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89DAA" w14:textId="77777777" w:rsidR="002F353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VIRGINIA STATEWIDE INDEPENDENT LIVING COUNCIL</w:t>
      </w:r>
    </w:p>
    <w:p w14:paraId="00000002" w14:textId="4A609641" w:rsidR="008A1561" w:rsidRDefault="006041A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SPIL OVERSIGHT &amp; QUARTERLY BUSINESS MEETING </w:t>
      </w:r>
    </w:p>
    <w:p w14:paraId="00000003" w14:textId="3196AE40" w:rsidR="008A1561" w:rsidRDefault="00F94E5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B6344C">
        <w:rPr>
          <w:rFonts w:ascii="Times New Roman" w:eastAsia="Times New Roman" w:hAnsi="Times New Roman" w:cs="Times New Roman"/>
          <w:b/>
          <w:sz w:val="24"/>
          <w:szCs w:val="24"/>
        </w:rPr>
        <w:t>JANUARY 25</w:t>
      </w:r>
      <w:r w:rsidR="00965018">
        <w:rPr>
          <w:rFonts w:ascii="Times New Roman" w:eastAsia="Times New Roman" w:hAnsi="Times New Roman" w:cs="Times New Roman"/>
          <w:b/>
          <w:sz w:val="24"/>
          <w:szCs w:val="24"/>
        </w:rPr>
        <w:t>, 202</w:t>
      </w:r>
      <w:r w:rsidR="00B6344C">
        <w:rPr>
          <w:rFonts w:ascii="Times New Roman" w:eastAsia="Times New Roman" w:hAnsi="Times New Roman" w:cs="Times New Roman"/>
          <w:b/>
          <w:sz w:val="24"/>
          <w:szCs w:val="24"/>
        </w:rPr>
        <w:t>4</w:t>
      </w:r>
      <w:r w:rsidR="006041A7">
        <w:rPr>
          <w:rFonts w:ascii="Times New Roman" w:eastAsia="Times New Roman" w:hAnsi="Times New Roman" w:cs="Times New Roman"/>
          <w:b/>
          <w:sz w:val="24"/>
          <w:szCs w:val="24"/>
        </w:rPr>
        <w:t xml:space="preserve"> </w:t>
      </w:r>
    </w:p>
    <w:p w14:paraId="05A1CDB6" w14:textId="77777777" w:rsidR="006041A7" w:rsidRPr="006041A7" w:rsidRDefault="006041A7" w:rsidP="006041A7">
      <w:pPr>
        <w:jc w:val="center"/>
        <w:rPr>
          <w:rFonts w:ascii="Times New Roman" w:eastAsia="Times New Roman" w:hAnsi="Times New Roman" w:cs="Times New Roman"/>
          <w:b/>
          <w:sz w:val="24"/>
          <w:szCs w:val="24"/>
        </w:rPr>
      </w:pPr>
    </w:p>
    <w:p w14:paraId="59331DDA" w14:textId="56D7D0F9" w:rsidR="007152C1" w:rsidRDefault="006041A7"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F94E58">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t>Ken Jessup</w:t>
      </w:r>
      <w:r>
        <w:rPr>
          <w:rFonts w:ascii="Times New Roman" w:eastAsia="Times New Roman" w:hAnsi="Times New Roman" w:cs="Times New Roman"/>
          <w:sz w:val="24"/>
          <w:szCs w:val="24"/>
        </w:rPr>
        <w:t>, Chairperson</w:t>
      </w:r>
    </w:p>
    <w:p w14:paraId="00000008" w14:textId="4C7DC6AF" w:rsidR="008A1561" w:rsidRDefault="007152C1" w:rsidP="00C37A7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Call</w:t>
      </w:r>
      <w:r w:rsidR="00F94E58">
        <w:rPr>
          <w:rFonts w:ascii="Times New Roman" w:eastAsia="Times New Roman" w:hAnsi="Times New Roman" w:cs="Times New Roman"/>
          <w:sz w:val="24"/>
          <w:szCs w:val="24"/>
        </w:rPr>
        <w:t>ed to Order:  11:0</w:t>
      </w:r>
      <w:r w:rsidR="00B6344C">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a.m.</w:t>
      </w:r>
      <w:r w:rsidR="006041A7">
        <w:rPr>
          <w:rFonts w:ascii="Times New Roman" w:eastAsia="Times New Roman" w:hAnsi="Times New Roman" w:cs="Times New Roman"/>
          <w:sz w:val="24"/>
          <w:szCs w:val="24"/>
        </w:rPr>
        <w:tab/>
      </w:r>
    </w:p>
    <w:p w14:paraId="00000009" w14:textId="27939A84" w:rsidR="008A1561" w:rsidRDefault="00781982" w:rsidP="00781982">
      <w:pPr>
        <w:ind w:left="3150" w:hanging="31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sidR="006041A7">
        <w:rPr>
          <w:rFonts w:ascii="Times New Roman" w:eastAsia="Times New Roman" w:hAnsi="Times New Roman" w:cs="Times New Roman"/>
          <w:b/>
          <w:sz w:val="24"/>
          <w:szCs w:val="24"/>
          <w:u w:val="single"/>
        </w:rPr>
        <w:t xml:space="preserve"> OF MEETING</w:t>
      </w:r>
      <w:r>
        <w:rPr>
          <w:rFonts w:ascii="Times New Roman" w:eastAsia="Times New Roman" w:hAnsi="Times New Roman" w:cs="Times New Roman"/>
          <w:sz w:val="24"/>
          <w:szCs w:val="24"/>
        </w:rPr>
        <w:t xml:space="preserve">:   Department for Aging and Rehabilitative Services; 8004 Franklin Farms Drive, Henrico, </w:t>
      </w:r>
      <w:r w:rsidR="00AF29A7">
        <w:rPr>
          <w:rFonts w:ascii="Times New Roman" w:eastAsia="Times New Roman" w:hAnsi="Times New Roman" w:cs="Times New Roman"/>
          <w:sz w:val="24"/>
          <w:szCs w:val="24"/>
        </w:rPr>
        <w:t>Virginia 23229</w:t>
      </w:r>
    </w:p>
    <w:p w14:paraId="01DF8C6C" w14:textId="5B030302" w:rsidR="00F94E58" w:rsidRDefault="006041A7"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w:t>
      </w:r>
      <w:r w:rsidR="00F94E58">
        <w:rPr>
          <w:rFonts w:ascii="Times New Roman" w:eastAsia="Times New Roman" w:hAnsi="Times New Roman" w:cs="Times New Roman"/>
          <w:sz w:val="24"/>
          <w:szCs w:val="24"/>
        </w:rPr>
        <w:tab/>
      </w:r>
    </w:p>
    <w:p w14:paraId="761AF9C3" w14:textId="2FF44485" w:rsidR="00F94E58" w:rsidRDefault="00F94E58" w:rsidP="002F7AAE">
      <w:pPr>
        <w:spacing w:after="0"/>
        <w:rPr>
          <w:rFonts w:ascii="Times New Roman" w:eastAsia="Times New Roman" w:hAnsi="Times New Roman" w:cs="Times New Roman"/>
          <w:sz w:val="24"/>
          <w:szCs w:val="24"/>
        </w:rPr>
      </w:pPr>
      <w:r w:rsidRPr="00F94E58">
        <w:rPr>
          <w:rFonts w:ascii="Times New Roman" w:eastAsia="Times New Roman" w:hAnsi="Times New Roman" w:cs="Times New Roman"/>
          <w:sz w:val="24"/>
          <w:szCs w:val="24"/>
        </w:rPr>
        <w:t>Ken Jessup, Chairperson</w:t>
      </w:r>
    </w:p>
    <w:p w14:paraId="056E57F6" w14:textId="77777777" w:rsidR="002F7AAE" w:rsidRDefault="00821B51" w:rsidP="002F7AAE">
      <w:pPr>
        <w:spacing w:after="0"/>
        <w:rPr>
          <w:rFonts w:ascii="Times New Roman" w:eastAsia="Times New Roman" w:hAnsi="Times New Roman" w:cs="Times New Roman"/>
          <w:sz w:val="24"/>
          <w:szCs w:val="24"/>
        </w:rPr>
      </w:pPr>
      <w:r w:rsidRPr="00821B51">
        <w:rPr>
          <w:rFonts w:ascii="Times New Roman" w:eastAsia="Times New Roman" w:hAnsi="Times New Roman" w:cs="Times New Roman"/>
          <w:sz w:val="24"/>
          <w:szCs w:val="24"/>
        </w:rPr>
        <w:t>Gayl Brunk, Vice Chairperson</w:t>
      </w:r>
    </w:p>
    <w:p w14:paraId="7FEFD826" w14:textId="1E8E8196" w:rsidR="00821B51" w:rsidRDefault="002F7AAE"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Leelynn Brady</w:t>
      </w:r>
      <w:r w:rsidR="00B6344C">
        <w:rPr>
          <w:rFonts w:ascii="Times New Roman" w:eastAsia="Times New Roman" w:hAnsi="Times New Roman" w:cs="Times New Roman"/>
          <w:sz w:val="24"/>
          <w:szCs w:val="24"/>
        </w:rPr>
        <w:t>, Treasurer</w:t>
      </w:r>
      <w:r w:rsidR="00821B51" w:rsidRPr="00821B51">
        <w:rPr>
          <w:rFonts w:ascii="Times New Roman" w:eastAsia="Times New Roman" w:hAnsi="Times New Roman" w:cs="Times New Roman"/>
          <w:sz w:val="24"/>
          <w:szCs w:val="24"/>
        </w:rPr>
        <w:t xml:space="preserve"> </w:t>
      </w:r>
    </w:p>
    <w:p w14:paraId="48F55F9C" w14:textId="44779AF4" w:rsidR="000A52DC" w:rsidRDefault="000A52DC" w:rsidP="002F7AAE">
      <w:pPr>
        <w:spacing w:after="0"/>
        <w:rPr>
          <w:rFonts w:ascii="Times New Roman" w:eastAsia="Times New Roman" w:hAnsi="Times New Roman" w:cs="Times New Roman"/>
          <w:sz w:val="24"/>
          <w:szCs w:val="24"/>
        </w:rPr>
      </w:pPr>
      <w:r w:rsidRPr="000A52DC">
        <w:rPr>
          <w:rFonts w:ascii="Times New Roman" w:eastAsia="Times New Roman" w:hAnsi="Times New Roman" w:cs="Times New Roman"/>
          <w:sz w:val="24"/>
          <w:szCs w:val="24"/>
        </w:rPr>
        <w:t xml:space="preserve">Brian Montgomery, Secretary </w:t>
      </w:r>
    </w:p>
    <w:p w14:paraId="719CB0EC" w14:textId="77777777" w:rsidR="00B6344C" w:rsidRDefault="00B6344C"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 Grandle</w:t>
      </w:r>
    </w:p>
    <w:p w14:paraId="111B9EB8" w14:textId="21577AD6" w:rsidR="00B6344C" w:rsidRDefault="00B6344C"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Harry Henderson</w:t>
      </w:r>
    </w:p>
    <w:p w14:paraId="02B98C2C" w14:textId="630DBEA4" w:rsidR="00821B51" w:rsidRPr="00F94E58" w:rsidRDefault="00B6344C" w:rsidP="002F7AA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Sarah Liddle</w:t>
      </w:r>
      <w:r w:rsidR="00821B51" w:rsidRPr="00821B51">
        <w:rPr>
          <w:rFonts w:ascii="Times New Roman" w:eastAsia="Times New Roman" w:hAnsi="Times New Roman" w:cs="Times New Roman"/>
          <w:sz w:val="24"/>
          <w:szCs w:val="24"/>
        </w:rPr>
        <w:t xml:space="preserve"> </w:t>
      </w:r>
    </w:p>
    <w:p w14:paraId="1AD6C8A6" w14:textId="77777777" w:rsidR="00B726D9" w:rsidRPr="00B726D9" w:rsidRDefault="00B726D9" w:rsidP="002F7AAE">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Gary Talley</w:t>
      </w:r>
    </w:p>
    <w:p w14:paraId="699F76D4" w14:textId="438BAD55" w:rsidR="00B726D9" w:rsidRDefault="00B726D9" w:rsidP="002F7AAE">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Marcia DuBois, DARS ex officio</w:t>
      </w:r>
    </w:p>
    <w:p w14:paraId="0F5AED6A" w14:textId="3CF4D053"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Eric Raff, VDDHH ex officio</w:t>
      </w:r>
      <w:r w:rsidRPr="002F7AAE">
        <w:rPr>
          <w:rFonts w:ascii="Times New Roman" w:eastAsia="Times New Roman" w:hAnsi="Times New Roman" w:cs="Times New Roman"/>
          <w:sz w:val="24"/>
          <w:szCs w:val="24"/>
        </w:rPr>
        <w:tab/>
      </w:r>
    </w:p>
    <w:p w14:paraId="3C86157B" w14:textId="77777777" w:rsidR="002F7AAE" w:rsidRDefault="002F7AAE" w:rsidP="002F7AAE">
      <w:pPr>
        <w:spacing w:after="0"/>
        <w:rPr>
          <w:rFonts w:ascii="Times New Roman" w:eastAsia="Times New Roman" w:hAnsi="Times New Roman" w:cs="Times New Roman"/>
          <w:sz w:val="24"/>
          <w:szCs w:val="24"/>
        </w:rPr>
      </w:pPr>
    </w:p>
    <w:p w14:paraId="256F95C0" w14:textId="2C40D33A" w:rsidR="00B726D9" w:rsidRDefault="00B726D9" w:rsidP="002F7AAE">
      <w:pPr>
        <w:spacing w:after="0"/>
        <w:rPr>
          <w:rFonts w:ascii="Times New Roman" w:eastAsia="Times New Roman" w:hAnsi="Times New Roman" w:cs="Times New Roman"/>
          <w:b/>
          <w:bCs/>
          <w:sz w:val="24"/>
          <w:szCs w:val="24"/>
        </w:rPr>
      </w:pPr>
      <w:r w:rsidRPr="00B726D9">
        <w:rPr>
          <w:rFonts w:ascii="Times New Roman" w:eastAsia="Times New Roman" w:hAnsi="Times New Roman" w:cs="Times New Roman"/>
          <w:b/>
          <w:bCs/>
          <w:sz w:val="24"/>
          <w:szCs w:val="24"/>
          <w:u w:val="single"/>
        </w:rPr>
        <w:t>MEMBERS PARTICIPATING ELECTRONICALLY</w:t>
      </w:r>
      <w:r w:rsidRPr="00B726D9">
        <w:rPr>
          <w:rFonts w:ascii="Times New Roman" w:eastAsia="Times New Roman" w:hAnsi="Times New Roman" w:cs="Times New Roman"/>
          <w:b/>
          <w:bCs/>
          <w:sz w:val="24"/>
          <w:szCs w:val="24"/>
        </w:rPr>
        <w:t>:</w:t>
      </w:r>
    </w:p>
    <w:p w14:paraId="6EA6C04F" w14:textId="1D8E48D2" w:rsidR="00B726D9" w:rsidRDefault="00B726D9" w:rsidP="002F7AAE">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sz w:val="24"/>
          <w:szCs w:val="24"/>
        </w:rPr>
        <w:t>Karen Michalski Karney; participating from Roanoke, VA due to disability</w:t>
      </w:r>
      <w:r>
        <w:rPr>
          <w:rFonts w:ascii="Times New Roman" w:eastAsia="Times New Roman" w:hAnsi="Times New Roman" w:cs="Times New Roman"/>
          <w:sz w:val="24"/>
          <w:szCs w:val="24"/>
        </w:rPr>
        <w:t xml:space="preserve"> and </w:t>
      </w:r>
      <w:r w:rsidR="00AF29A7">
        <w:rPr>
          <w:rFonts w:ascii="Times New Roman" w:eastAsia="Times New Roman" w:hAnsi="Times New Roman" w:cs="Times New Roman"/>
          <w:sz w:val="24"/>
          <w:szCs w:val="24"/>
        </w:rPr>
        <w:t>distance.</w:t>
      </w:r>
    </w:p>
    <w:p w14:paraId="433CDFA9" w14:textId="2964B661" w:rsidR="00B6344C" w:rsidRDefault="00B6344C" w:rsidP="002F7AAE">
      <w:pPr>
        <w:spacing w:after="0"/>
        <w:rPr>
          <w:rFonts w:ascii="Times New Roman" w:eastAsia="Times New Roman" w:hAnsi="Times New Roman" w:cs="Times New Roman"/>
          <w:sz w:val="24"/>
          <w:szCs w:val="24"/>
        </w:rPr>
      </w:pPr>
      <w:r w:rsidRPr="00B6344C">
        <w:rPr>
          <w:rFonts w:ascii="Times New Roman" w:eastAsia="Times New Roman" w:hAnsi="Times New Roman" w:cs="Times New Roman"/>
          <w:sz w:val="24"/>
          <w:szCs w:val="24"/>
        </w:rPr>
        <w:t>Daniel Aranda</w:t>
      </w:r>
      <w:r>
        <w:rPr>
          <w:rFonts w:ascii="Times New Roman" w:eastAsia="Times New Roman" w:hAnsi="Times New Roman" w:cs="Times New Roman"/>
          <w:sz w:val="24"/>
          <w:szCs w:val="24"/>
        </w:rPr>
        <w:t>; participating from Arlington, VA due to disability and distance.</w:t>
      </w:r>
    </w:p>
    <w:p w14:paraId="49D2B5E2" w14:textId="77777777" w:rsidR="002F7AAE" w:rsidRPr="00B726D9" w:rsidRDefault="002F7AAE" w:rsidP="002F7AAE">
      <w:pPr>
        <w:spacing w:after="0"/>
        <w:rPr>
          <w:rFonts w:ascii="Times New Roman" w:eastAsia="Times New Roman" w:hAnsi="Times New Roman" w:cs="Times New Roman"/>
          <w:sz w:val="24"/>
          <w:szCs w:val="24"/>
        </w:rPr>
      </w:pPr>
    </w:p>
    <w:p w14:paraId="717658FE" w14:textId="683A36DD" w:rsidR="00781982"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ABSENT</w:t>
      </w:r>
      <w:r w:rsidRPr="00965018">
        <w:rPr>
          <w:rFonts w:ascii="Times New Roman" w:eastAsia="Times New Roman" w:hAnsi="Times New Roman" w:cs="Times New Roman"/>
          <w:sz w:val="24"/>
          <w:szCs w:val="24"/>
        </w:rPr>
        <w:t>:</w:t>
      </w:r>
    </w:p>
    <w:p w14:paraId="1DED8368" w14:textId="05D071BD"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Wilfredo Benevides Medrano</w:t>
      </w:r>
    </w:p>
    <w:p w14:paraId="7C4A7CE0" w14:textId="77777777" w:rsidR="002F7AAE" w:rsidRPr="00B726D9" w:rsidRDefault="002F7AAE" w:rsidP="002F7AAE">
      <w:pPr>
        <w:spacing w:after="0"/>
        <w:rPr>
          <w:rFonts w:ascii="Times New Roman" w:eastAsia="Times New Roman" w:hAnsi="Times New Roman" w:cs="Times New Roman"/>
          <w:sz w:val="24"/>
          <w:szCs w:val="24"/>
        </w:rPr>
      </w:pPr>
    </w:p>
    <w:p w14:paraId="0EDBD7CC" w14:textId="129D6D23" w:rsidR="00773146" w:rsidRPr="00773146" w:rsidRDefault="00773146" w:rsidP="00B726D9">
      <w:pPr>
        <w:spacing w:after="240"/>
        <w:rPr>
          <w:rFonts w:ascii="Times New Roman" w:eastAsia="Times New Roman" w:hAnsi="Times New Roman" w:cs="Times New Roman"/>
          <w:sz w:val="24"/>
          <w:szCs w:val="24"/>
          <w:u w:val="single"/>
        </w:rPr>
      </w:pPr>
      <w:r w:rsidRPr="00773146">
        <w:rPr>
          <w:rFonts w:ascii="Times New Roman" w:eastAsia="Times New Roman" w:hAnsi="Times New Roman" w:cs="Times New Roman"/>
          <w:b/>
          <w:bCs/>
          <w:sz w:val="24"/>
          <w:szCs w:val="24"/>
          <w:u w:val="single"/>
        </w:rPr>
        <w:t>GUESTS</w:t>
      </w:r>
      <w:r w:rsidRPr="00773146">
        <w:rPr>
          <w:rFonts w:ascii="Times New Roman" w:eastAsia="Times New Roman" w:hAnsi="Times New Roman" w:cs="Times New Roman"/>
          <w:b/>
          <w:bCs/>
          <w:sz w:val="24"/>
          <w:szCs w:val="24"/>
        </w:rPr>
        <w:t>:</w:t>
      </w:r>
      <w:r w:rsidR="00C37A70">
        <w:rPr>
          <w:rFonts w:ascii="Times New Roman" w:eastAsia="Times New Roman" w:hAnsi="Times New Roman" w:cs="Times New Roman"/>
          <w:b/>
          <w:bCs/>
          <w:sz w:val="24"/>
          <w:szCs w:val="24"/>
        </w:rPr>
        <w:t xml:space="preserve"> </w:t>
      </w:r>
      <w:r w:rsidR="00821B51">
        <w:rPr>
          <w:rFonts w:ascii="Times New Roman" w:eastAsia="Times New Roman" w:hAnsi="Times New Roman" w:cs="Times New Roman"/>
          <w:sz w:val="24"/>
          <w:szCs w:val="24"/>
        </w:rPr>
        <w:t xml:space="preserve">  </w:t>
      </w:r>
      <w:r w:rsidR="00B6344C">
        <w:rPr>
          <w:rFonts w:ascii="Times New Roman" w:eastAsia="Times New Roman" w:hAnsi="Times New Roman" w:cs="Times New Roman"/>
          <w:sz w:val="24"/>
          <w:szCs w:val="24"/>
        </w:rPr>
        <w:t xml:space="preserve">Becky Grandle, personal attendant to member, Chris Grandle; Jordan Torrance, intern with IB Interpreting </w:t>
      </w:r>
      <w:r w:rsidR="00293CB9">
        <w:rPr>
          <w:rFonts w:ascii="Times New Roman" w:eastAsia="Times New Roman" w:hAnsi="Times New Roman" w:cs="Times New Roman"/>
          <w:sz w:val="24"/>
          <w:szCs w:val="24"/>
        </w:rPr>
        <w:t xml:space="preserve">observing the interpretation at the meeting for required experience. </w:t>
      </w:r>
      <w:r w:rsidR="002F7AAE">
        <w:rPr>
          <w:rFonts w:ascii="Times New Roman" w:eastAsia="Times New Roman" w:hAnsi="Times New Roman" w:cs="Times New Roman"/>
          <w:sz w:val="24"/>
          <w:szCs w:val="24"/>
        </w:rPr>
        <w:t xml:space="preserve"> </w:t>
      </w:r>
    </w:p>
    <w:p w14:paraId="1AFAA919" w14:textId="77777777" w:rsidR="002F7AAE" w:rsidRDefault="00965018" w:rsidP="002F7AA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ASL </w:t>
      </w:r>
      <w:r w:rsidR="006041A7">
        <w:rPr>
          <w:rFonts w:ascii="Times New Roman" w:eastAsia="Times New Roman" w:hAnsi="Times New Roman" w:cs="Times New Roman"/>
          <w:b/>
          <w:sz w:val="24"/>
          <w:szCs w:val="24"/>
          <w:u w:val="single"/>
        </w:rPr>
        <w:t>INTERPRETERS</w:t>
      </w:r>
      <w:r w:rsidR="006041A7">
        <w:rPr>
          <w:rFonts w:ascii="Times New Roman" w:eastAsia="Times New Roman" w:hAnsi="Times New Roman" w:cs="Times New Roman"/>
          <w:sz w:val="24"/>
          <w:szCs w:val="24"/>
        </w:rPr>
        <w:t>:</w:t>
      </w:r>
    </w:p>
    <w:p w14:paraId="5581E338" w14:textId="0D07490F" w:rsidR="002F7AAE" w:rsidRDefault="002F7AAE" w:rsidP="002F7AAE">
      <w:pPr>
        <w:spacing w:after="0"/>
        <w:rPr>
          <w:rFonts w:ascii="Times New Roman" w:eastAsia="Times New Roman" w:hAnsi="Times New Roman" w:cs="Times New Roman"/>
          <w:sz w:val="24"/>
          <w:szCs w:val="24"/>
        </w:rPr>
      </w:pPr>
      <w:r w:rsidRPr="002F7AAE">
        <w:rPr>
          <w:rFonts w:ascii="Times New Roman" w:eastAsia="Times New Roman" w:hAnsi="Times New Roman" w:cs="Times New Roman"/>
          <w:sz w:val="24"/>
          <w:szCs w:val="24"/>
        </w:rPr>
        <w:t>Ivy Brothers</w:t>
      </w:r>
      <w:r w:rsidRPr="002F7AAE">
        <w:rPr>
          <w:rFonts w:ascii="Times New Roman" w:eastAsia="Times New Roman" w:hAnsi="Times New Roman" w:cs="Times New Roman"/>
          <w:sz w:val="24"/>
          <w:szCs w:val="24"/>
        </w:rPr>
        <w:tab/>
      </w:r>
    </w:p>
    <w:p w14:paraId="0D925D95" w14:textId="77777777" w:rsidR="002F7AAE" w:rsidRDefault="002F7AAE" w:rsidP="002F7AAE">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Liz Leitch</w:t>
      </w:r>
    </w:p>
    <w:p w14:paraId="37BA97B5" w14:textId="77777777" w:rsidR="002F7AAE" w:rsidRDefault="006041A7" w:rsidP="00B6344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sidR="00343F68">
        <w:rPr>
          <w:rFonts w:ascii="Times New Roman" w:eastAsia="Times New Roman" w:hAnsi="Times New Roman" w:cs="Times New Roman"/>
          <w:sz w:val="24"/>
          <w:szCs w:val="24"/>
        </w:rPr>
        <w:t xml:space="preserve">:  </w:t>
      </w:r>
    </w:p>
    <w:p w14:paraId="4B5F4D5A" w14:textId="77777777" w:rsidR="002F7AAE" w:rsidRDefault="006041A7" w:rsidP="00B634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Roche</w:t>
      </w:r>
      <w:r w:rsidR="002F7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SILC Administrator</w:t>
      </w:r>
    </w:p>
    <w:p w14:paraId="78DFB643" w14:textId="11A39387" w:rsidR="007152C1" w:rsidRDefault="00F94E58" w:rsidP="002F7AAE">
      <w:pPr>
        <w:spacing w:after="360"/>
        <w:rPr>
          <w:rFonts w:ascii="Times New Roman" w:eastAsia="Times New Roman" w:hAnsi="Times New Roman" w:cs="Times New Roman"/>
          <w:sz w:val="24"/>
          <w:szCs w:val="24"/>
        </w:rPr>
      </w:pPr>
      <w:r>
        <w:rPr>
          <w:rFonts w:ascii="Times New Roman" w:eastAsia="Times New Roman" w:hAnsi="Times New Roman" w:cs="Times New Roman"/>
          <w:sz w:val="24"/>
          <w:szCs w:val="24"/>
        </w:rPr>
        <w:t>Lisa Wright</w:t>
      </w:r>
      <w:r w:rsidR="007C5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Administrative </w:t>
      </w:r>
      <w:r w:rsidR="002F7AAE">
        <w:rPr>
          <w:rFonts w:ascii="Times New Roman" w:eastAsia="Times New Roman" w:hAnsi="Times New Roman" w:cs="Times New Roman"/>
          <w:sz w:val="24"/>
          <w:szCs w:val="24"/>
        </w:rPr>
        <w:t>Support</w:t>
      </w:r>
    </w:p>
    <w:p w14:paraId="0000001D" w14:textId="26D54088" w:rsidR="008A1561" w:rsidRDefault="006041A7" w:rsidP="002F7AAE">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sidR="006D6B52">
        <w:rPr>
          <w:rFonts w:ascii="Times New Roman" w:eastAsia="Times New Roman" w:hAnsi="Times New Roman" w:cs="Times New Roman"/>
          <w:sz w:val="24"/>
          <w:szCs w:val="24"/>
        </w:rPr>
        <w:t>:</w:t>
      </w:r>
      <w:r w:rsidR="006D6B52">
        <w:rPr>
          <w:rFonts w:ascii="Times New Roman" w:eastAsia="Times New Roman" w:hAnsi="Times New Roman" w:cs="Times New Roman"/>
          <w:sz w:val="24"/>
          <w:szCs w:val="24"/>
        </w:rPr>
        <w:tab/>
      </w:r>
      <w:r w:rsidR="00343F68">
        <w:rPr>
          <w:rFonts w:ascii="Times New Roman" w:eastAsia="Times New Roman" w:hAnsi="Times New Roman" w:cs="Times New Roman"/>
          <w:sz w:val="24"/>
          <w:szCs w:val="24"/>
        </w:rPr>
        <w:t xml:space="preserve"> </w:t>
      </w:r>
      <w:r w:rsidR="00F94E58">
        <w:rPr>
          <w:rFonts w:ascii="Times New Roman" w:eastAsia="Times New Roman" w:hAnsi="Times New Roman" w:cs="Times New Roman"/>
          <w:sz w:val="24"/>
          <w:szCs w:val="24"/>
        </w:rPr>
        <w:t>Welcome from Jessup</w:t>
      </w:r>
      <w:r w:rsidR="00E01461">
        <w:rPr>
          <w:rFonts w:ascii="Times New Roman" w:eastAsia="Times New Roman" w:hAnsi="Times New Roman" w:cs="Times New Roman"/>
          <w:sz w:val="24"/>
          <w:szCs w:val="24"/>
        </w:rPr>
        <w:t xml:space="preserve"> </w:t>
      </w:r>
      <w:r w:rsidR="00B726D9">
        <w:rPr>
          <w:rFonts w:ascii="Times New Roman" w:eastAsia="Times New Roman" w:hAnsi="Times New Roman" w:cs="Times New Roman"/>
          <w:sz w:val="24"/>
          <w:szCs w:val="24"/>
        </w:rPr>
        <w:t>and roundtable introductions</w:t>
      </w:r>
      <w:r w:rsidR="00E01461">
        <w:rPr>
          <w:rFonts w:ascii="Times New Roman" w:eastAsia="Times New Roman" w:hAnsi="Times New Roman" w:cs="Times New Roman"/>
          <w:sz w:val="24"/>
          <w:szCs w:val="24"/>
        </w:rPr>
        <w:t>.</w:t>
      </w:r>
      <w:r w:rsidR="00B6344C">
        <w:rPr>
          <w:rFonts w:ascii="Times New Roman" w:eastAsia="Times New Roman" w:hAnsi="Times New Roman" w:cs="Times New Roman"/>
          <w:sz w:val="24"/>
          <w:szCs w:val="24"/>
        </w:rPr>
        <w:t xml:space="preserve"> Chairperson Jessup also took time to welcome the three newest appointed members: Chris Grandle, Harry Henderson, and Sarah Liddle; as well as give each </w:t>
      </w:r>
      <w:r w:rsidR="008258D2">
        <w:rPr>
          <w:rFonts w:ascii="Times New Roman" w:eastAsia="Times New Roman" w:hAnsi="Times New Roman" w:cs="Times New Roman"/>
          <w:sz w:val="24"/>
          <w:szCs w:val="24"/>
        </w:rPr>
        <w:t xml:space="preserve">of them </w:t>
      </w:r>
      <w:r w:rsidR="00B6344C">
        <w:rPr>
          <w:rFonts w:ascii="Times New Roman" w:eastAsia="Times New Roman" w:hAnsi="Times New Roman" w:cs="Times New Roman"/>
          <w:sz w:val="24"/>
          <w:szCs w:val="24"/>
        </w:rPr>
        <w:t>time to tell the Council about themselves.</w:t>
      </w:r>
    </w:p>
    <w:p w14:paraId="225C7AAB" w14:textId="72258CB4" w:rsidR="00293CB9" w:rsidRDefault="006041A7" w:rsidP="00293CB9">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343F68">
        <w:rPr>
          <w:rFonts w:ascii="Times New Roman" w:eastAsia="Times New Roman" w:hAnsi="Times New Roman" w:cs="Times New Roman"/>
          <w:sz w:val="24"/>
          <w:szCs w:val="24"/>
        </w:rPr>
        <w:t xml:space="preserve">:  </w:t>
      </w:r>
      <w:r w:rsidR="00B6344C">
        <w:rPr>
          <w:rFonts w:ascii="Times New Roman" w:eastAsia="Times New Roman" w:hAnsi="Times New Roman" w:cs="Times New Roman"/>
          <w:sz w:val="24"/>
          <w:szCs w:val="24"/>
        </w:rPr>
        <w:t>None.</w:t>
      </w:r>
    </w:p>
    <w:p w14:paraId="16F6C946" w14:textId="50DAC91D" w:rsidR="00293CB9" w:rsidRDefault="006041A7" w:rsidP="00293CB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PUBLIC COMMENT</w:t>
      </w:r>
      <w:r w:rsidR="00343F68">
        <w:rPr>
          <w:rFonts w:ascii="Times New Roman" w:eastAsia="Times New Roman" w:hAnsi="Times New Roman" w:cs="Times New Roman"/>
          <w:sz w:val="24"/>
          <w:szCs w:val="24"/>
        </w:rPr>
        <w:t xml:space="preserve">:  </w:t>
      </w:r>
      <w:r w:rsidR="007152C1">
        <w:rPr>
          <w:rFonts w:ascii="Times New Roman" w:eastAsia="Times New Roman" w:hAnsi="Times New Roman" w:cs="Times New Roman"/>
          <w:sz w:val="24"/>
          <w:szCs w:val="24"/>
        </w:rPr>
        <w:t>None.</w:t>
      </w:r>
    </w:p>
    <w:p w14:paraId="7649972D" w14:textId="77777777" w:rsidR="00293CB9" w:rsidRDefault="00293CB9" w:rsidP="00293CB9">
      <w:pPr>
        <w:spacing w:after="0"/>
        <w:rPr>
          <w:rFonts w:ascii="Times New Roman" w:eastAsia="Times New Roman" w:hAnsi="Times New Roman" w:cs="Times New Roman"/>
          <w:sz w:val="24"/>
          <w:szCs w:val="24"/>
        </w:rPr>
      </w:pPr>
    </w:p>
    <w:p w14:paraId="023515E2" w14:textId="77777777" w:rsidR="00293CB9" w:rsidRDefault="00293CB9" w:rsidP="00293CB9">
      <w:pPr>
        <w:spacing w:after="0"/>
        <w:rPr>
          <w:rFonts w:ascii="Times New Roman" w:eastAsia="Times New Roman" w:hAnsi="Times New Roman" w:cs="Times New Roman"/>
          <w:sz w:val="24"/>
          <w:szCs w:val="24"/>
        </w:rPr>
      </w:pPr>
    </w:p>
    <w:p w14:paraId="00000020" w14:textId="56F325FF" w:rsidR="008A1561" w:rsidRDefault="006041A7" w:rsidP="00293CB9">
      <w:pPr>
        <w:spacing w:after="0"/>
        <w:rPr>
          <w:rFonts w:ascii="Times New Roman" w:eastAsia="Times New Roman" w:hAnsi="Times New Roman" w:cs="Times New Roman"/>
          <w:sz w:val="24"/>
          <w:szCs w:val="24"/>
        </w:rPr>
      </w:pPr>
      <w:bookmarkStart w:id="0" w:name="_Hlk132814209"/>
      <w:r>
        <w:rPr>
          <w:rFonts w:ascii="Times New Roman" w:eastAsia="Times New Roman" w:hAnsi="Times New Roman" w:cs="Times New Roman"/>
          <w:b/>
          <w:sz w:val="24"/>
          <w:szCs w:val="24"/>
          <w:u w:val="single"/>
        </w:rPr>
        <w:t>SUBJECT</w:t>
      </w:r>
      <w:r w:rsidR="00343F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Business </w:t>
      </w:r>
      <w:r w:rsidR="00B6344C">
        <w:rPr>
          <w:rFonts w:ascii="Times New Roman" w:eastAsia="Times New Roman" w:hAnsi="Times New Roman" w:cs="Times New Roman"/>
          <w:sz w:val="24"/>
          <w:szCs w:val="24"/>
        </w:rPr>
        <w:t>October</w:t>
      </w:r>
      <w:r w:rsidR="00343F68">
        <w:rPr>
          <w:rFonts w:ascii="Times New Roman" w:eastAsia="Times New Roman" w:hAnsi="Times New Roman" w:cs="Times New Roman"/>
          <w:sz w:val="24"/>
          <w:szCs w:val="24"/>
        </w:rPr>
        <w:t xml:space="preserve"> 202</w:t>
      </w:r>
      <w:r w:rsidR="00B6344C">
        <w:rPr>
          <w:rFonts w:ascii="Times New Roman" w:eastAsia="Times New Roman" w:hAnsi="Times New Roman" w:cs="Times New Roman"/>
          <w:sz w:val="24"/>
          <w:szCs w:val="24"/>
        </w:rPr>
        <w:t>3</w:t>
      </w:r>
      <w:r w:rsidR="00E01461">
        <w:rPr>
          <w:rFonts w:ascii="Times New Roman" w:eastAsia="Times New Roman" w:hAnsi="Times New Roman" w:cs="Times New Roman"/>
          <w:sz w:val="24"/>
          <w:szCs w:val="24"/>
        </w:rPr>
        <w:t xml:space="preserve"> Meeting Minutes Review; Jessup</w:t>
      </w:r>
    </w:p>
    <w:p w14:paraId="00000021" w14:textId="5F45E2D4" w:rsidR="008A1561" w:rsidRDefault="006041A7" w:rsidP="00343F68">
      <w:pPr>
        <w:spacing w:after="0"/>
        <w:ind w:left="1260" w:hanging="12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00343F68">
        <w:rPr>
          <w:rFonts w:ascii="Times New Roman" w:eastAsia="Times New Roman" w:hAnsi="Times New Roman" w:cs="Times New Roman"/>
          <w:sz w:val="24"/>
          <w:szCs w:val="24"/>
        </w:rPr>
        <w:t xml:space="preserve">:   </w:t>
      </w:r>
      <w:r w:rsidR="006D6B52" w:rsidRPr="006D6B52">
        <w:rPr>
          <w:rFonts w:ascii="Times New Roman" w:eastAsia="Times New Roman" w:hAnsi="Times New Roman" w:cs="Times New Roman"/>
          <w:sz w:val="24"/>
          <w:szCs w:val="24"/>
        </w:rPr>
        <w:t xml:space="preserve">Quarterly </w:t>
      </w:r>
      <w:r w:rsidR="00E01461">
        <w:rPr>
          <w:rFonts w:ascii="Times New Roman" w:eastAsia="Times New Roman" w:hAnsi="Times New Roman" w:cs="Times New Roman"/>
          <w:sz w:val="24"/>
          <w:szCs w:val="24"/>
        </w:rPr>
        <w:t>Business</w:t>
      </w:r>
      <w:r w:rsidR="00293CB9">
        <w:rPr>
          <w:rFonts w:ascii="Times New Roman" w:eastAsia="Times New Roman" w:hAnsi="Times New Roman" w:cs="Times New Roman"/>
          <w:sz w:val="24"/>
          <w:szCs w:val="24"/>
        </w:rPr>
        <w:t xml:space="preserve"> </w:t>
      </w:r>
      <w:r w:rsidR="00B6344C">
        <w:rPr>
          <w:rFonts w:ascii="Times New Roman" w:eastAsia="Times New Roman" w:hAnsi="Times New Roman" w:cs="Times New Roman"/>
          <w:sz w:val="24"/>
          <w:szCs w:val="24"/>
        </w:rPr>
        <w:t>October</w:t>
      </w:r>
      <w:r w:rsidR="00293CB9">
        <w:rPr>
          <w:rFonts w:ascii="Times New Roman" w:eastAsia="Times New Roman" w:hAnsi="Times New Roman" w:cs="Times New Roman"/>
          <w:sz w:val="24"/>
          <w:szCs w:val="24"/>
        </w:rPr>
        <w:t xml:space="preserve"> </w:t>
      </w:r>
      <w:r w:rsidR="00343F68">
        <w:rPr>
          <w:rFonts w:ascii="Times New Roman" w:eastAsia="Times New Roman" w:hAnsi="Times New Roman" w:cs="Times New Roman"/>
          <w:sz w:val="24"/>
          <w:szCs w:val="24"/>
        </w:rPr>
        <w:t>202</w:t>
      </w:r>
      <w:r w:rsidR="005253F4">
        <w:rPr>
          <w:rFonts w:ascii="Times New Roman" w:eastAsia="Times New Roman" w:hAnsi="Times New Roman" w:cs="Times New Roman"/>
          <w:sz w:val="24"/>
          <w:szCs w:val="24"/>
        </w:rPr>
        <w:t>3</w:t>
      </w:r>
      <w:r w:rsidR="006D6B52">
        <w:rPr>
          <w:rFonts w:ascii="Times New Roman" w:eastAsia="Times New Roman" w:hAnsi="Times New Roman" w:cs="Times New Roman"/>
          <w:sz w:val="24"/>
          <w:szCs w:val="24"/>
        </w:rPr>
        <w:t xml:space="preserve"> Meeting M</w:t>
      </w:r>
      <w:r w:rsidR="006D6B52" w:rsidRPr="006D6B52">
        <w:rPr>
          <w:rFonts w:ascii="Times New Roman" w:eastAsia="Times New Roman" w:hAnsi="Times New Roman" w:cs="Times New Roman"/>
          <w:sz w:val="24"/>
          <w:szCs w:val="24"/>
        </w:rPr>
        <w:t xml:space="preserve">inutes to stand </w:t>
      </w:r>
      <w:r w:rsidR="00E01461">
        <w:rPr>
          <w:rFonts w:ascii="Times New Roman" w:eastAsia="Times New Roman" w:hAnsi="Times New Roman" w:cs="Times New Roman"/>
          <w:sz w:val="24"/>
          <w:szCs w:val="24"/>
        </w:rPr>
        <w:t xml:space="preserve">accepted </w:t>
      </w:r>
      <w:r w:rsidR="006D6B52" w:rsidRPr="006D6B52">
        <w:rPr>
          <w:rFonts w:ascii="Times New Roman" w:eastAsia="Times New Roman" w:hAnsi="Times New Roman" w:cs="Times New Roman"/>
          <w:sz w:val="24"/>
          <w:szCs w:val="24"/>
        </w:rPr>
        <w:t xml:space="preserve">as written by </w:t>
      </w:r>
      <w:r w:rsidR="00E070B1" w:rsidRPr="006D6B52">
        <w:rPr>
          <w:rFonts w:ascii="Times New Roman" w:eastAsia="Times New Roman" w:hAnsi="Times New Roman" w:cs="Times New Roman"/>
          <w:sz w:val="24"/>
          <w:szCs w:val="24"/>
        </w:rPr>
        <w:t>consensus</w:t>
      </w:r>
      <w:r w:rsidR="00E070B1">
        <w:rPr>
          <w:rFonts w:ascii="Times New Roman" w:eastAsia="Times New Roman" w:hAnsi="Times New Roman" w:cs="Times New Roman"/>
          <w:sz w:val="24"/>
          <w:szCs w:val="24"/>
        </w:rPr>
        <w:t>,</w:t>
      </w:r>
      <w:r w:rsidR="00E070B1" w:rsidRPr="006D6B52">
        <w:rPr>
          <w:rFonts w:ascii="Times New Roman" w:eastAsia="Times New Roman" w:hAnsi="Times New Roman" w:cs="Times New Roman"/>
          <w:sz w:val="24"/>
          <w:szCs w:val="24"/>
        </w:rPr>
        <w:t xml:space="preserve"> </w:t>
      </w:r>
      <w:r w:rsidR="00E070B1">
        <w:rPr>
          <w:rFonts w:ascii="Times New Roman" w:eastAsia="Times New Roman" w:hAnsi="Times New Roman" w:cs="Times New Roman"/>
          <w:sz w:val="24"/>
          <w:szCs w:val="24"/>
        </w:rPr>
        <w:t>without</w:t>
      </w:r>
      <w:r w:rsidR="006D6B52" w:rsidRPr="006D6B52">
        <w:rPr>
          <w:rFonts w:ascii="Times New Roman" w:eastAsia="Times New Roman" w:hAnsi="Times New Roman" w:cs="Times New Roman"/>
          <w:sz w:val="24"/>
          <w:szCs w:val="24"/>
        </w:rPr>
        <w:t xml:space="preserve"> objection.</w:t>
      </w:r>
    </w:p>
    <w:p w14:paraId="30411308" w14:textId="32B8FDAE" w:rsidR="00343F68" w:rsidRDefault="00343F68" w:rsidP="00BC6605">
      <w:pPr>
        <w:spacing w:after="0"/>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VOTE</w:t>
      </w:r>
      <w:r>
        <w:rPr>
          <w:rFonts w:ascii="Times New Roman" w:eastAsia="Times New Roman" w:hAnsi="Times New Roman" w:cs="Times New Roman"/>
          <w:b/>
          <w:sz w:val="24"/>
          <w:szCs w:val="24"/>
        </w:rPr>
        <w:t xml:space="preserve">:  </w:t>
      </w:r>
      <w:r w:rsidRPr="00343F68">
        <w:rPr>
          <w:rFonts w:ascii="Times New Roman" w:eastAsia="Times New Roman" w:hAnsi="Times New Roman" w:cs="Times New Roman"/>
          <w:sz w:val="24"/>
          <w:szCs w:val="24"/>
        </w:rPr>
        <w:t>None needed</w:t>
      </w:r>
      <w:bookmarkEnd w:id="0"/>
      <w:r w:rsidRPr="00343F68">
        <w:rPr>
          <w:rFonts w:ascii="Times New Roman" w:eastAsia="Times New Roman" w:hAnsi="Times New Roman" w:cs="Times New Roman"/>
          <w:sz w:val="24"/>
          <w:szCs w:val="24"/>
        </w:rPr>
        <w:t>.</w:t>
      </w:r>
    </w:p>
    <w:p w14:paraId="7DE8DDD7" w14:textId="77777777" w:rsidR="00FC144B" w:rsidRDefault="00FC144B" w:rsidP="00BC6605">
      <w:pPr>
        <w:spacing w:after="0"/>
        <w:ind w:left="1440" w:hanging="1440"/>
        <w:rPr>
          <w:rFonts w:ascii="Times New Roman" w:eastAsia="Times New Roman" w:hAnsi="Times New Roman" w:cs="Times New Roman"/>
          <w:sz w:val="24"/>
          <w:szCs w:val="24"/>
        </w:rPr>
      </w:pPr>
    </w:p>
    <w:p w14:paraId="46B68275" w14:textId="62B79E37" w:rsidR="00FC144B" w:rsidRDefault="00FC144B" w:rsidP="00BC6605">
      <w:pPr>
        <w:spacing w:after="0"/>
        <w:ind w:left="1440" w:hanging="1440"/>
        <w:rPr>
          <w:rFonts w:ascii="Times New Roman" w:eastAsia="Times New Roman" w:hAnsi="Times New Roman" w:cs="Times New Roman"/>
          <w:sz w:val="24"/>
          <w:szCs w:val="24"/>
        </w:rPr>
      </w:pPr>
    </w:p>
    <w:p w14:paraId="164D0DD0" w14:textId="77CF7C72" w:rsidR="00FC144B" w:rsidRPr="00B726D9" w:rsidRDefault="00FC144B" w:rsidP="00FC144B">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 xml:space="preserve">: Part B Quarterly Report; </w:t>
      </w:r>
      <w:r w:rsidR="00B6344C">
        <w:rPr>
          <w:rFonts w:ascii="Times New Roman" w:eastAsia="Times New Roman" w:hAnsi="Times New Roman" w:cs="Times New Roman"/>
          <w:sz w:val="24"/>
          <w:szCs w:val="24"/>
        </w:rPr>
        <w:t>Brunk</w:t>
      </w:r>
      <w:r w:rsidRPr="00B726D9">
        <w:rPr>
          <w:rFonts w:ascii="Times New Roman" w:eastAsia="Times New Roman" w:hAnsi="Times New Roman" w:cs="Times New Roman"/>
          <w:sz w:val="24"/>
          <w:szCs w:val="24"/>
        </w:rPr>
        <w:t xml:space="preserve"> </w:t>
      </w:r>
      <w:r w:rsidRPr="00B726D9">
        <w:rPr>
          <w:rFonts w:ascii="Times New Roman" w:eastAsia="Times New Roman" w:hAnsi="Times New Roman" w:cs="Times New Roman"/>
          <w:sz w:val="24"/>
          <w:szCs w:val="24"/>
        </w:rPr>
        <w:tab/>
      </w:r>
    </w:p>
    <w:p w14:paraId="2517A634" w14:textId="77777777" w:rsidR="00FC144B" w:rsidRDefault="00FC144B" w:rsidP="00FC144B">
      <w:pPr>
        <w:spacing w:after="12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p>
    <w:p w14:paraId="52A680DD" w14:textId="6D064AD6" w:rsidR="002F539D" w:rsidRDefault="002F539D" w:rsidP="002F539D">
      <w:pPr>
        <w:spacing w:after="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u w:val="single"/>
        </w:rPr>
        <w:t>COORDINATION ACTIVITIES</w:t>
      </w:r>
      <w:r>
        <w:rPr>
          <w:rFonts w:ascii="Times New Roman" w:eastAsia="Times New Roman" w:hAnsi="Times New Roman" w:cs="Times New Roman"/>
          <w:sz w:val="24"/>
          <w:szCs w:val="24"/>
        </w:rPr>
        <w:t>:</w:t>
      </w:r>
    </w:p>
    <w:p w14:paraId="09A13976" w14:textId="574C2BA1" w:rsidR="002F539D" w:rsidRPr="002F539D" w:rsidRDefault="002F539D" w:rsidP="002F539D">
      <w:pPr>
        <w:spacing w:after="12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Conducted monthly conference calls with Center for Independent Living (CIL) staff working on SPIL Goal I activities to discuss progress with objectives and to provide guidance on quarterly report development.</w:t>
      </w:r>
    </w:p>
    <w:p w14:paraId="462108C8" w14:textId="2571F119" w:rsidR="002F539D" w:rsidRDefault="002F539D" w:rsidP="002F539D">
      <w:pPr>
        <w:spacing w:after="12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Facilitated a training from the Department of Medical Assistance Services (DMAS) about the process that was going to be used for legally responsible individuals (parents or minor-aged children and spouses) to continue being paid to provide personal care to their minor-aged child or spouse.</w:t>
      </w:r>
    </w:p>
    <w:p w14:paraId="4F64FD90" w14:textId="2344ACD5" w:rsidR="00805A06" w:rsidRPr="00805A06" w:rsidRDefault="00805A06" w:rsidP="0010600C">
      <w:pPr>
        <w:spacing w:after="0"/>
        <w:rPr>
          <w:rFonts w:ascii="Times New Roman" w:eastAsia="Times New Roman" w:hAnsi="Times New Roman" w:cs="Times New Roman"/>
          <w:sz w:val="24"/>
          <w:szCs w:val="24"/>
          <w:u w:val="single"/>
        </w:rPr>
      </w:pPr>
      <w:r w:rsidRPr="00805A06">
        <w:rPr>
          <w:rFonts w:ascii="Times New Roman" w:eastAsia="Times New Roman" w:hAnsi="Times New Roman" w:cs="Times New Roman"/>
          <w:sz w:val="24"/>
          <w:szCs w:val="24"/>
          <w:u w:val="single"/>
        </w:rPr>
        <w:t>MEASUREABLE INDICATORS</w:t>
      </w:r>
    </w:p>
    <w:p w14:paraId="39A6343B" w14:textId="3A2F2D73" w:rsidR="00805A06" w:rsidRPr="00805A06" w:rsidRDefault="00805A06" w:rsidP="0010600C">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people with disabilities in nursing facilities the CIL had direct contact with (unduplicated number of individuals for the quarter):</w:t>
      </w:r>
      <w:r w:rsidRPr="00805A06">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93</w:t>
      </w:r>
      <w:r w:rsidR="002248CE">
        <w:rPr>
          <w:rFonts w:ascii="Times New Roman" w:eastAsia="Times New Roman" w:hAnsi="Times New Roman" w:cs="Times New Roman"/>
          <w:b/>
          <w:bCs/>
          <w:sz w:val="24"/>
          <w:szCs w:val="24"/>
        </w:rPr>
        <w:t>.</w:t>
      </w:r>
    </w:p>
    <w:p w14:paraId="6CD3FF1A" w14:textId="0239F7A9" w:rsidR="00805A06" w:rsidRPr="00805A06" w:rsidRDefault="00805A06" w:rsidP="0010600C">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nursing facilities involved in CIL led outreach and training activities (unduplicated number of facilities for the quarter):</w:t>
      </w:r>
      <w:r w:rsidRPr="00805A06">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72</w:t>
      </w:r>
      <w:r w:rsidR="002248CE">
        <w:rPr>
          <w:rFonts w:ascii="Times New Roman" w:eastAsia="Times New Roman" w:hAnsi="Times New Roman" w:cs="Times New Roman"/>
          <w:b/>
          <w:bCs/>
          <w:sz w:val="24"/>
          <w:szCs w:val="24"/>
        </w:rPr>
        <w:t>.</w:t>
      </w:r>
    </w:p>
    <w:p w14:paraId="25D27E86" w14:textId="718990A1"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hospital staff responsible for long term care screening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17</w:t>
      </w:r>
      <w:r w:rsidR="002248CE">
        <w:rPr>
          <w:rFonts w:ascii="Times New Roman" w:eastAsia="Times New Roman" w:hAnsi="Times New Roman" w:cs="Times New Roman"/>
          <w:b/>
          <w:bCs/>
          <w:sz w:val="24"/>
          <w:szCs w:val="24"/>
        </w:rPr>
        <w:t>.</w:t>
      </w:r>
    </w:p>
    <w:p w14:paraId="719FA78D" w14:textId="1F1A4796"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preadmission screening team staff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32</w:t>
      </w:r>
      <w:r w:rsidR="002248CE">
        <w:rPr>
          <w:rFonts w:ascii="Times New Roman" w:eastAsia="Times New Roman" w:hAnsi="Times New Roman" w:cs="Times New Roman"/>
          <w:b/>
          <w:bCs/>
          <w:sz w:val="24"/>
          <w:szCs w:val="24"/>
        </w:rPr>
        <w:t>.</w:t>
      </w:r>
    </w:p>
    <w:p w14:paraId="32598297" w14:textId="5F0ADF86"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high school students involved in CIL led outreach and training activities (unduplicated count of students for the quarter):</w:t>
      </w:r>
      <w:r w:rsidRPr="00805A06">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411</w:t>
      </w:r>
      <w:r w:rsidR="002248CE">
        <w:rPr>
          <w:rFonts w:ascii="Times New Roman" w:eastAsia="Times New Roman" w:hAnsi="Times New Roman" w:cs="Times New Roman"/>
          <w:b/>
          <w:bCs/>
          <w:sz w:val="24"/>
          <w:szCs w:val="24"/>
        </w:rPr>
        <w:t>.</w:t>
      </w:r>
    </w:p>
    <w:p w14:paraId="5209B4A5" w14:textId="155A71DF"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youth who have left public education and not yet 25 years of age involved in CIL led outreach and training activities (unduplicated number of youth for the quarter):</w:t>
      </w:r>
      <w:r w:rsidRPr="00805A06">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378</w:t>
      </w:r>
      <w:r w:rsidR="002248CE">
        <w:rPr>
          <w:rFonts w:ascii="Times New Roman" w:eastAsia="Times New Roman" w:hAnsi="Times New Roman" w:cs="Times New Roman"/>
          <w:b/>
          <w:bCs/>
          <w:sz w:val="24"/>
          <w:szCs w:val="24"/>
        </w:rPr>
        <w:t>.</w:t>
      </w:r>
    </w:p>
    <w:p w14:paraId="69DAF433" w14:textId="73F372CB"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public school</w:t>
      </w:r>
      <w:r w:rsidR="002248CE">
        <w:rPr>
          <w:rFonts w:ascii="Times New Roman" w:eastAsia="Times New Roman" w:hAnsi="Times New Roman" w:cs="Times New Roman"/>
          <w:sz w:val="24"/>
          <w:szCs w:val="24"/>
        </w:rPr>
        <w:t>s</w:t>
      </w:r>
      <w:r w:rsidRPr="00805A06">
        <w:rPr>
          <w:rFonts w:ascii="Times New Roman" w:eastAsia="Times New Roman" w:hAnsi="Times New Roman" w:cs="Times New Roman"/>
          <w:sz w:val="24"/>
          <w:szCs w:val="24"/>
        </w:rPr>
        <w:t>, college, DARS and CSB staff involved in CIL led outreach and training activities (unduplicated number of staff for the quarter):</w:t>
      </w:r>
      <w:r w:rsidRPr="00805A06">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758</w:t>
      </w:r>
      <w:r w:rsidR="002248CE">
        <w:rPr>
          <w:rFonts w:ascii="Times New Roman" w:eastAsia="Times New Roman" w:hAnsi="Times New Roman" w:cs="Times New Roman"/>
          <w:b/>
          <w:bCs/>
          <w:sz w:val="24"/>
          <w:szCs w:val="24"/>
        </w:rPr>
        <w:t>.</w:t>
      </w:r>
    </w:p>
    <w:p w14:paraId="4D454B30" w14:textId="3DBD6D52" w:rsidR="00805A06" w:rsidRP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staff of institutional settings, other than nursing facilities, involved in CIL led outreach and training (unduplicated number of staff for the quarter):</w:t>
      </w:r>
      <w:r w:rsidR="00B6344C">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20</w:t>
      </w:r>
      <w:r w:rsidR="002248CE">
        <w:rPr>
          <w:rFonts w:ascii="Times New Roman" w:eastAsia="Times New Roman" w:hAnsi="Times New Roman" w:cs="Times New Roman"/>
          <w:b/>
          <w:bCs/>
          <w:sz w:val="24"/>
          <w:szCs w:val="24"/>
        </w:rPr>
        <w:t>.</w:t>
      </w:r>
    </w:p>
    <w:p w14:paraId="7662518B" w14:textId="52FA31B0" w:rsidR="00805A06" w:rsidRDefault="00805A06" w:rsidP="00805A06">
      <w:pPr>
        <w:spacing w:after="120"/>
        <w:rPr>
          <w:rFonts w:ascii="Times New Roman" w:eastAsia="Times New Roman" w:hAnsi="Times New Roman" w:cs="Times New Roman"/>
          <w:b/>
          <w:bCs/>
          <w:sz w:val="24"/>
          <w:szCs w:val="24"/>
        </w:rPr>
      </w:pPr>
      <w:r w:rsidRPr="00805A06">
        <w:rPr>
          <w:rFonts w:ascii="Times New Roman" w:eastAsia="Times New Roman" w:hAnsi="Times New Roman" w:cs="Times New Roman"/>
          <w:sz w:val="24"/>
          <w:szCs w:val="24"/>
        </w:rPr>
        <w:t>Number of people with disabilities in institutional settings, other than nursing facilities, the CIL had direct contact with (unduplicated number of individuals this quarter:</w:t>
      </w:r>
      <w:r w:rsidR="00B6344C">
        <w:rPr>
          <w:rFonts w:ascii="Times New Roman" w:eastAsia="Times New Roman" w:hAnsi="Times New Roman" w:cs="Times New Roman"/>
          <w:b/>
          <w:bCs/>
          <w:sz w:val="24"/>
          <w:szCs w:val="24"/>
        </w:rPr>
        <w:t xml:space="preserve"> </w:t>
      </w:r>
      <w:r w:rsidR="002F539D">
        <w:rPr>
          <w:rFonts w:ascii="Times New Roman" w:eastAsia="Times New Roman" w:hAnsi="Times New Roman" w:cs="Times New Roman"/>
          <w:b/>
          <w:bCs/>
          <w:sz w:val="24"/>
          <w:szCs w:val="24"/>
        </w:rPr>
        <w:t>14</w:t>
      </w:r>
      <w:r w:rsidR="002248CE">
        <w:rPr>
          <w:rFonts w:ascii="Times New Roman" w:eastAsia="Times New Roman" w:hAnsi="Times New Roman" w:cs="Times New Roman"/>
          <w:b/>
          <w:bCs/>
          <w:sz w:val="24"/>
          <w:szCs w:val="24"/>
        </w:rPr>
        <w:t>.</w:t>
      </w:r>
    </w:p>
    <w:p w14:paraId="1E135A4A" w14:textId="677B86FF" w:rsidR="00096825" w:rsidRDefault="00096825" w:rsidP="000E7416">
      <w:pPr>
        <w:spacing w:after="120"/>
        <w:rPr>
          <w:rFonts w:ascii="Times New Roman" w:eastAsia="Times New Roman" w:hAnsi="Times New Roman" w:cs="Times New Roman"/>
          <w:b/>
          <w:bCs/>
          <w:sz w:val="24"/>
          <w:szCs w:val="24"/>
        </w:rPr>
      </w:pPr>
    </w:p>
    <w:p w14:paraId="70E0E2E2" w14:textId="067714F3" w:rsidR="00D26567" w:rsidRPr="00805A06" w:rsidRDefault="00805A06" w:rsidP="00805A06">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SUBJECT</w:t>
      </w:r>
      <w:r w:rsidRPr="00805A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10600C" w:rsidRPr="0010600C">
        <w:rPr>
          <w:rFonts w:ascii="Times New Roman" w:eastAsia="Times New Roman" w:hAnsi="Times New Roman" w:cs="Times New Roman"/>
          <w:bCs/>
          <w:sz w:val="24"/>
          <w:szCs w:val="24"/>
        </w:rPr>
        <w:t>Chairperson’s Report; Jessup</w:t>
      </w:r>
    </w:p>
    <w:p w14:paraId="016E75A8" w14:textId="216B5757" w:rsidR="00805A06" w:rsidRDefault="00805A06" w:rsidP="00805A06">
      <w:pPr>
        <w:spacing w:after="0"/>
        <w:rPr>
          <w:rFonts w:ascii="Times New Roman" w:eastAsia="Times New Roman" w:hAnsi="Times New Roman" w:cs="Times New Roman"/>
          <w:b/>
          <w:sz w:val="24"/>
          <w:szCs w:val="24"/>
        </w:rPr>
      </w:pPr>
      <w:r w:rsidRPr="00805A06">
        <w:rPr>
          <w:rFonts w:ascii="Times New Roman" w:eastAsia="Times New Roman" w:hAnsi="Times New Roman" w:cs="Times New Roman"/>
          <w:b/>
          <w:sz w:val="24"/>
          <w:szCs w:val="24"/>
          <w:u w:val="single"/>
        </w:rPr>
        <w:t>DISCUSSION</w:t>
      </w:r>
      <w:r w:rsidRPr="00805A06">
        <w:rPr>
          <w:rFonts w:ascii="Times New Roman" w:eastAsia="Times New Roman" w:hAnsi="Times New Roman" w:cs="Times New Roman"/>
          <w:b/>
          <w:sz w:val="24"/>
          <w:szCs w:val="24"/>
        </w:rPr>
        <w:t>:</w:t>
      </w:r>
      <w:r w:rsidR="0010600C">
        <w:rPr>
          <w:rFonts w:ascii="Times New Roman" w:eastAsia="Times New Roman" w:hAnsi="Times New Roman" w:cs="Times New Roman"/>
          <w:b/>
          <w:sz w:val="24"/>
          <w:szCs w:val="24"/>
        </w:rPr>
        <w:tab/>
      </w:r>
    </w:p>
    <w:p w14:paraId="582F2A1D" w14:textId="0104ED8F" w:rsidR="00805A06" w:rsidRPr="0010600C" w:rsidRDefault="0010600C" w:rsidP="00805A06">
      <w:pPr>
        <w:spacing w:after="0"/>
        <w:rPr>
          <w:rFonts w:ascii="Times New Roman" w:eastAsia="Times New Roman" w:hAnsi="Times New Roman" w:cs="Times New Roman"/>
          <w:bCs/>
          <w:sz w:val="24"/>
          <w:szCs w:val="24"/>
        </w:rPr>
      </w:pPr>
      <w:r w:rsidRPr="0010600C">
        <w:rPr>
          <w:rFonts w:ascii="Times New Roman" w:eastAsia="Times New Roman" w:hAnsi="Times New Roman" w:cs="Times New Roman"/>
          <w:bCs/>
          <w:sz w:val="24"/>
          <w:szCs w:val="24"/>
        </w:rPr>
        <w:t>Chair</w:t>
      </w:r>
      <w:r>
        <w:rPr>
          <w:rFonts w:ascii="Times New Roman" w:eastAsia="Times New Roman" w:hAnsi="Times New Roman" w:cs="Times New Roman"/>
          <w:bCs/>
          <w:sz w:val="24"/>
          <w:szCs w:val="24"/>
        </w:rPr>
        <w:t>, K.</w:t>
      </w:r>
      <w:r w:rsidRPr="0010600C">
        <w:rPr>
          <w:rFonts w:ascii="Times New Roman" w:eastAsia="Times New Roman" w:hAnsi="Times New Roman" w:cs="Times New Roman"/>
          <w:bCs/>
          <w:sz w:val="24"/>
          <w:szCs w:val="24"/>
        </w:rPr>
        <w:t xml:space="preserve"> Jessup</w:t>
      </w:r>
      <w:r>
        <w:rPr>
          <w:rFonts w:ascii="Times New Roman" w:eastAsia="Times New Roman" w:hAnsi="Times New Roman" w:cs="Times New Roman"/>
          <w:bCs/>
          <w:sz w:val="24"/>
          <w:szCs w:val="24"/>
        </w:rPr>
        <w:t xml:space="preserve"> gave an Executive Committee Meeting overview to the Council, including membership</w:t>
      </w:r>
      <w:r w:rsidR="006253A1">
        <w:rPr>
          <w:rFonts w:ascii="Times New Roman" w:eastAsia="Times New Roman" w:hAnsi="Times New Roman" w:cs="Times New Roman"/>
          <w:bCs/>
          <w:sz w:val="24"/>
          <w:szCs w:val="24"/>
        </w:rPr>
        <w:t xml:space="preserve"> updates</w:t>
      </w:r>
      <w:r w:rsidR="00F839CC">
        <w:rPr>
          <w:rFonts w:ascii="Times New Roman" w:eastAsia="Times New Roman" w:hAnsi="Times New Roman" w:cs="Times New Roman"/>
          <w:bCs/>
          <w:sz w:val="24"/>
          <w:szCs w:val="24"/>
        </w:rPr>
        <w:t xml:space="preserve">, the completion </w:t>
      </w:r>
      <w:r w:rsidR="002F539D">
        <w:rPr>
          <w:rFonts w:ascii="Times New Roman" w:eastAsia="Times New Roman" w:hAnsi="Times New Roman" w:cs="Times New Roman"/>
          <w:bCs/>
          <w:sz w:val="24"/>
          <w:szCs w:val="24"/>
        </w:rPr>
        <w:t xml:space="preserve">and submission </w:t>
      </w:r>
      <w:r w:rsidR="00F839CC">
        <w:rPr>
          <w:rFonts w:ascii="Times New Roman" w:eastAsia="Times New Roman" w:hAnsi="Times New Roman" w:cs="Times New Roman"/>
          <w:bCs/>
          <w:sz w:val="24"/>
          <w:szCs w:val="24"/>
        </w:rPr>
        <w:t xml:space="preserve">of the </w:t>
      </w:r>
      <w:r w:rsidR="002F539D">
        <w:rPr>
          <w:rFonts w:ascii="Times New Roman" w:eastAsia="Times New Roman" w:hAnsi="Times New Roman" w:cs="Times New Roman"/>
          <w:bCs/>
          <w:sz w:val="24"/>
          <w:szCs w:val="24"/>
        </w:rPr>
        <w:t xml:space="preserve">SILC’s FFY23 </w:t>
      </w:r>
      <w:r w:rsidR="00F839CC">
        <w:rPr>
          <w:rFonts w:ascii="Times New Roman" w:eastAsia="Times New Roman" w:hAnsi="Times New Roman" w:cs="Times New Roman"/>
          <w:bCs/>
          <w:sz w:val="24"/>
          <w:szCs w:val="24"/>
        </w:rPr>
        <w:t xml:space="preserve">Annual </w:t>
      </w:r>
      <w:r w:rsidR="002F539D">
        <w:rPr>
          <w:rFonts w:ascii="Times New Roman" w:eastAsia="Times New Roman" w:hAnsi="Times New Roman" w:cs="Times New Roman"/>
          <w:bCs/>
          <w:sz w:val="24"/>
          <w:szCs w:val="24"/>
        </w:rPr>
        <w:t xml:space="preserve">Program </w:t>
      </w:r>
      <w:r w:rsidR="00F839CC">
        <w:rPr>
          <w:rFonts w:ascii="Times New Roman" w:eastAsia="Times New Roman" w:hAnsi="Times New Roman" w:cs="Times New Roman"/>
          <w:bCs/>
          <w:sz w:val="24"/>
          <w:szCs w:val="24"/>
        </w:rPr>
        <w:t xml:space="preserve">Performance </w:t>
      </w:r>
      <w:r w:rsidR="002F539D">
        <w:rPr>
          <w:rFonts w:ascii="Times New Roman" w:eastAsia="Times New Roman" w:hAnsi="Times New Roman" w:cs="Times New Roman"/>
          <w:bCs/>
          <w:sz w:val="24"/>
          <w:szCs w:val="24"/>
        </w:rPr>
        <w:t>Review</w:t>
      </w:r>
      <w:r w:rsidR="00F839CC">
        <w:rPr>
          <w:rFonts w:ascii="Times New Roman" w:eastAsia="Times New Roman" w:hAnsi="Times New Roman" w:cs="Times New Roman"/>
          <w:bCs/>
          <w:sz w:val="24"/>
          <w:szCs w:val="24"/>
        </w:rPr>
        <w:t>,</w:t>
      </w:r>
      <w:r w:rsidR="006253A1">
        <w:rPr>
          <w:rFonts w:ascii="Times New Roman" w:eastAsia="Times New Roman" w:hAnsi="Times New Roman" w:cs="Times New Roman"/>
          <w:bCs/>
          <w:sz w:val="24"/>
          <w:szCs w:val="24"/>
        </w:rPr>
        <w:t xml:space="preserve"> and</w:t>
      </w:r>
      <w:r>
        <w:rPr>
          <w:rFonts w:ascii="Times New Roman" w:eastAsia="Times New Roman" w:hAnsi="Times New Roman" w:cs="Times New Roman"/>
          <w:bCs/>
          <w:sz w:val="24"/>
          <w:szCs w:val="24"/>
        </w:rPr>
        <w:t xml:space="preserve"> </w:t>
      </w:r>
      <w:r w:rsidR="00381557">
        <w:rPr>
          <w:rFonts w:ascii="Times New Roman" w:eastAsia="Times New Roman" w:hAnsi="Times New Roman" w:cs="Times New Roman"/>
          <w:bCs/>
          <w:sz w:val="24"/>
          <w:szCs w:val="24"/>
        </w:rPr>
        <w:t xml:space="preserve">the </w:t>
      </w:r>
      <w:r w:rsidR="002F539D">
        <w:rPr>
          <w:rFonts w:ascii="Times New Roman" w:eastAsia="Times New Roman" w:hAnsi="Times New Roman" w:cs="Times New Roman"/>
          <w:bCs/>
          <w:sz w:val="24"/>
          <w:szCs w:val="24"/>
        </w:rPr>
        <w:lastRenderedPageBreak/>
        <w:t xml:space="preserve">continued </w:t>
      </w:r>
      <w:r w:rsidR="00381557">
        <w:rPr>
          <w:rFonts w:ascii="Times New Roman" w:eastAsia="Times New Roman" w:hAnsi="Times New Roman" w:cs="Times New Roman"/>
          <w:bCs/>
          <w:sz w:val="24"/>
          <w:szCs w:val="24"/>
        </w:rPr>
        <w:t xml:space="preserve">authorization </w:t>
      </w:r>
      <w:r w:rsidR="002F539D">
        <w:rPr>
          <w:rFonts w:ascii="Times New Roman" w:eastAsia="Times New Roman" w:hAnsi="Times New Roman" w:cs="Times New Roman"/>
          <w:bCs/>
          <w:sz w:val="24"/>
          <w:szCs w:val="24"/>
        </w:rPr>
        <w:t xml:space="preserve">to use funds for </w:t>
      </w:r>
      <w:r w:rsidR="00381557">
        <w:rPr>
          <w:rFonts w:ascii="Times New Roman" w:eastAsia="Times New Roman" w:hAnsi="Times New Roman" w:cs="Times New Roman"/>
          <w:bCs/>
          <w:sz w:val="24"/>
          <w:szCs w:val="24"/>
        </w:rPr>
        <w:t>individual member requests to attend training or conferences aligned with the goals and objectives of the current SPIL for up to $2,000 per request, on a first come first serve basis as funds are available</w:t>
      </w:r>
      <w:r w:rsidR="002F539D">
        <w:rPr>
          <w:rFonts w:ascii="Times New Roman" w:eastAsia="Times New Roman" w:hAnsi="Times New Roman" w:cs="Times New Roman"/>
          <w:bCs/>
          <w:sz w:val="24"/>
          <w:szCs w:val="24"/>
        </w:rPr>
        <w:t xml:space="preserve">, </w:t>
      </w:r>
      <w:r w:rsidR="00381557">
        <w:rPr>
          <w:rFonts w:ascii="Times New Roman" w:eastAsia="Times New Roman" w:hAnsi="Times New Roman" w:cs="Times New Roman"/>
          <w:bCs/>
          <w:sz w:val="24"/>
          <w:szCs w:val="24"/>
        </w:rPr>
        <w:t>or up to $15,000 for VACIL to host a training/education event as funds are available</w:t>
      </w:r>
      <w:r w:rsidR="006253A1">
        <w:rPr>
          <w:rFonts w:ascii="Times New Roman" w:eastAsia="Times New Roman" w:hAnsi="Times New Roman" w:cs="Times New Roman"/>
          <w:bCs/>
          <w:sz w:val="24"/>
          <w:szCs w:val="24"/>
        </w:rPr>
        <w:t>.</w:t>
      </w:r>
    </w:p>
    <w:p w14:paraId="5434D5C0" w14:textId="77777777" w:rsidR="00805A06" w:rsidRDefault="00805A06" w:rsidP="00805A06">
      <w:pPr>
        <w:spacing w:after="0"/>
        <w:rPr>
          <w:rFonts w:ascii="Times New Roman" w:eastAsia="Times New Roman" w:hAnsi="Times New Roman" w:cs="Times New Roman"/>
          <w:b/>
          <w:sz w:val="24"/>
          <w:szCs w:val="24"/>
        </w:rPr>
      </w:pPr>
    </w:p>
    <w:p w14:paraId="02801704" w14:textId="77777777" w:rsidR="00D20F90" w:rsidRPr="00805A06" w:rsidRDefault="00D20F90" w:rsidP="00805A06">
      <w:pPr>
        <w:spacing w:after="0"/>
        <w:rPr>
          <w:rFonts w:ascii="Times New Roman" w:eastAsia="Times New Roman" w:hAnsi="Times New Roman" w:cs="Times New Roman"/>
          <w:b/>
          <w:sz w:val="24"/>
          <w:szCs w:val="24"/>
        </w:rPr>
      </w:pPr>
    </w:p>
    <w:p w14:paraId="650255B6" w14:textId="138CE948" w:rsidR="00B726D9" w:rsidRPr="00B726D9" w:rsidRDefault="00B726D9" w:rsidP="00B726D9">
      <w:pPr>
        <w:spacing w:after="0"/>
        <w:rPr>
          <w:rFonts w:ascii="Times New Roman" w:eastAsia="Times New Roman" w:hAnsi="Times New Roman" w:cs="Times New Roman"/>
          <w:sz w:val="24"/>
          <w:szCs w:val="24"/>
        </w:rPr>
      </w:pPr>
      <w:bookmarkStart w:id="1" w:name="_Hlk132812228"/>
      <w:r w:rsidRPr="00B726D9">
        <w:rPr>
          <w:rFonts w:ascii="Times New Roman" w:eastAsia="Times New Roman" w:hAnsi="Times New Roman" w:cs="Times New Roman"/>
          <w:b/>
          <w:sz w:val="24"/>
          <w:szCs w:val="24"/>
          <w:u w:val="single"/>
        </w:rPr>
        <w:t>SUBJECT</w:t>
      </w:r>
      <w:r w:rsidRPr="00B726D9">
        <w:rPr>
          <w:rFonts w:ascii="Times New Roman" w:eastAsia="Times New Roman" w:hAnsi="Times New Roman" w:cs="Times New Roman"/>
          <w:sz w:val="24"/>
          <w:szCs w:val="24"/>
        </w:rPr>
        <w:t>:</w:t>
      </w:r>
      <w:r w:rsidRPr="00B726D9">
        <w:rPr>
          <w:rFonts w:ascii="Times New Roman" w:eastAsia="Times New Roman" w:hAnsi="Times New Roman" w:cs="Times New Roman"/>
          <w:sz w:val="24"/>
          <w:szCs w:val="24"/>
        </w:rPr>
        <w:tab/>
        <w:t>Treasurer’s Report for</w:t>
      </w:r>
      <w:r w:rsidR="005253F4">
        <w:rPr>
          <w:rFonts w:ascii="Times New Roman" w:eastAsia="Times New Roman" w:hAnsi="Times New Roman" w:cs="Times New Roman"/>
          <w:sz w:val="24"/>
          <w:szCs w:val="24"/>
        </w:rPr>
        <w:t xml:space="preserve"> </w:t>
      </w:r>
      <w:r w:rsidR="00FF019B">
        <w:rPr>
          <w:rFonts w:ascii="Times New Roman" w:eastAsia="Times New Roman" w:hAnsi="Times New Roman" w:cs="Times New Roman"/>
          <w:sz w:val="24"/>
          <w:szCs w:val="24"/>
        </w:rPr>
        <w:t>1</w:t>
      </w:r>
      <w:r w:rsidR="00FF019B" w:rsidRPr="00FF019B">
        <w:rPr>
          <w:rFonts w:ascii="Times New Roman" w:eastAsia="Times New Roman" w:hAnsi="Times New Roman" w:cs="Times New Roman"/>
          <w:sz w:val="24"/>
          <w:szCs w:val="24"/>
          <w:vertAlign w:val="superscript"/>
        </w:rPr>
        <w:t>st</w:t>
      </w:r>
      <w:r w:rsidR="00FF019B">
        <w:rPr>
          <w:rFonts w:ascii="Times New Roman" w:eastAsia="Times New Roman" w:hAnsi="Times New Roman" w:cs="Times New Roman"/>
          <w:sz w:val="24"/>
          <w:szCs w:val="24"/>
        </w:rPr>
        <w:t xml:space="preserve"> </w:t>
      </w:r>
      <w:r w:rsidR="005253F4">
        <w:rPr>
          <w:rFonts w:ascii="Times New Roman" w:eastAsia="Times New Roman" w:hAnsi="Times New Roman" w:cs="Times New Roman"/>
          <w:sz w:val="24"/>
          <w:szCs w:val="24"/>
        </w:rPr>
        <w:t>Quarter FFY</w:t>
      </w:r>
      <w:r w:rsidR="00FF019B">
        <w:rPr>
          <w:rFonts w:ascii="Times New Roman" w:eastAsia="Times New Roman" w:hAnsi="Times New Roman" w:cs="Times New Roman"/>
          <w:sz w:val="24"/>
          <w:szCs w:val="24"/>
        </w:rPr>
        <w:t>24</w:t>
      </w:r>
      <w:r w:rsidR="00F839CC">
        <w:rPr>
          <w:rFonts w:ascii="Times New Roman" w:eastAsia="Times New Roman" w:hAnsi="Times New Roman" w:cs="Times New Roman"/>
          <w:sz w:val="24"/>
          <w:szCs w:val="24"/>
        </w:rPr>
        <w:t>; Brady</w:t>
      </w:r>
      <w:r>
        <w:rPr>
          <w:rFonts w:ascii="Times New Roman" w:eastAsia="Times New Roman" w:hAnsi="Times New Roman" w:cs="Times New Roman"/>
          <w:sz w:val="24"/>
          <w:szCs w:val="24"/>
        </w:rPr>
        <w:t xml:space="preserve"> </w:t>
      </w:r>
    </w:p>
    <w:p w14:paraId="259F0920" w14:textId="77777777" w:rsidR="00B726D9" w:rsidRPr="00B726D9" w:rsidRDefault="00B726D9" w:rsidP="00B726D9">
      <w:pPr>
        <w:spacing w:after="0"/>
        <w:rPr>
          <w:rFonts w:ascii="Times New Roman" w:eastAsia="Times New Roman" w:hAnsi="Times New Roman" w:cs="Times New Roman"/>
          <w:sz w:val="24"/>
          <w:szCs w:val="24"/>
        </w:rPr>
      </w:pPr>
      <w:r w:rsidRPr="00B726D9">
        <w:rPr>
          <w:rFonts w:ascii="Times New Roman" w:eastAsia="Times New Roman" w:hAnsi="Times New Roman" w:cs="Times New Roman"/>
          <w:b/>
          <w:sz w:val="24"/>
          <w:szCs w:val="24"/>
          <w:u w:val="single"/>
        </w:rPr>
        <w:t>DISCUSSION</w:t>
      </w:r>
      <w:r w:rsidRPr="00B726D9">
        <w:rPr>
          <w:rFonts w:ascii="Times New Roman" w:eastAsia="Times New Roman" w:hAnsi="Times New Roman" w:cs="Times New Roman"/>
          <w:sz w:val="24"/>
          <w:szCs w:val="24"/>
        </w:rPr>
        <w:t>:</w:t>
      </w:r>
      <w:bookmarkEnd w:id="1"/>
    </w:p>
    <w:p w14:paraId="1B65859F" w14:textId="77777777" w:rsidR="002F539D" w:rsidRPr="002F539D" w:rsidRDefault="002F539D" w:rsidP="002F539D">
      <w:pPr>
        <w:pStyle w:val="ListParagraph"/>
        <w:numPr>
          <w:ilvl w:val="0"/>
          <w:numId w:val="26"/>
        </w:numPr>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This report covers the first quarter’s expenses of federal fiscal year 2024.</w:t>
      </w:r>
    </w:p>
    <w:p w14:paraId="20C3D82A" w14:textId="77777777" w:rsidR="002F539D" w:rsidRPr="002F539D" w:rsidRDefault="002F539D" w:rsidP="002F539D">
      <w:pPr>
        <w:pStyle w:val="ListParagraph"/>
        <w:numPr>
          <w:ilvl w:val="0"/>
          <w:numId w:val="26"/>
        </w:numPr>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The Council carried over 2023 Part B funds in the amount of $65,468. $24,443 are unbudgeted. These FFY23 Part B dollars are spent first as each annual grant is good for two years. At the time of this report, all FFY23 were expended paying a portion of the 1</w:t>
      </w:r>
      <w:r w:rsidRPr="002F539D">
        <w:rPr>
          <w:rFonts w:ascii="Times New Roman" w:eastAsia="Times New Roman" w:hAnsi="Times New Roman" w:cs="Times New Roman"/>
          <w:sz w:val="24"/>
          <w:szCs w:val="24"/>
          <w:vertAlign w:val="superscript"/>
        </w:rPr>
        <w:t>st</w:t>
      </w:r>
      <w:r w:rsidRPr="002F539D">
        <w:rPr>
          <w:rFonts w:ascii="Times New Roman" w:eastAsia="Times New Roman" w:hAnsi="Times New Roman" w:cs="Times New Roman"/>
          <w:sz w:val="24"/>
          <w:szCs w:val="24"/>
        </w:rPr>
        <w:t xml:space="preserve"> quarter grant awards to the Centers.</w:t>
      </w:r>
    </w:p>
    <w:p w14:paraId="14488DF7" w14:textId="77777777" w:rsidR="002F539D" w:rsidRPr="002F539D" w:rsidRDefault="002F539D" w:rsidP="002F539D">
      <w:pPr>
        <w:pStyle w:val="ListParagraph"/>
        <w:numPr>
          <w:ilvl w:val="0"/>
          <w:numId w:val="26"/>
        </w:numPr>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The total expense for one member to attend the Association of Programs for Rural Independent Living (APRIL) Annual Conference in Orange County California was $2,011.73 and is reflected in line item #49 of the budget expenditure report.</w:t>
      </w:r>
    </w:p>
    <w:p w14:paraId="3E7AF3E1" w14:textId="77777777" w:rsidR="002F539D" w:rsidRPr="002F539D" w:rsidRDefault="002F539D" w:rsidP="002F539D">
      <w:pPr>
        <w:pStyle w:val="ListParagraph"/>
        <w:numPr>
          <w:ilvl w:val="0"/>
          <w:numId w:val="26"/>
        </w:numPr>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 xml:space="preserve">The amount available for trainings and educational opportunities for members and/or a VACIL request to fund statewide training, is just over $22,196. Members should contact Lauren if they are interested in attending any IL related conferences or trainings. </w:t>
      </w:r>
    </w:p>
    <w:p w14:paraId="0DEACC98" w14:textId="77777777" w:rsidR="002F539D" w:rsidRPr="002F539D" w:rsidRDefault="002F539D" w:rsidP="002F539D">
      <w:pPr>
        <w:pStyle w:val="ListParagraph"/>
        <w:numPr>
          <w:ilvl w:val="0"/>
          <w:numId w:val="26"/>
        </w:numPr>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All grant award payments for Transition, the Lower PD 9 project, and VACIL’s Part B coordination continue to be paid on time.</w:t>
      </w:r>
    </w:p>
    <w:p w14:paraId="03B78C22" w14:textId="77777777" w:rsidR="002F539D" w:rsidRPr="002F539D" w:rsidRDefault="002F539D" w:rsidP="002F539D">
      <w:pPr>
        <w:pStyle w:val="ListParagraph"/>
        <w:numPr>
          <w:ilvl w:val="0"/>
          <w:numId w:val="26"/>
        </w:numPr>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 xml:space="preserve">Council operation expenses continue to be at or below budget allocations. This is due to increased flexibility for attending meetings and a decline in conference attendance. </w:t>
      </w:r>
    </w:p>
    <w:p w14:paraId="3387AE92" w14:textId="025BA635" w:rsidR="002F539D" w:rsidRPr="002F539D" w:rsidRDefault="002F539D" w:rsidP="002F539D">
      <w:pPr>
        <w:pStyle w:val="ListParagraph"/>
        <w:numPr>
          <w:ilvl w:val="0"/>
          <w:numId w:val="26"/>
        </w:numPr>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 xml:space="preserve">The April meeting will be an electronic meeting with a remote location open to members and the public to participate in person. The remote location will be at Blue Ridge Independent Living Center in Roanoke. The expenses for this meeting should not be drastically different. All members who can attend in person are encouraged to because this is the first time the Council has visited a CIL since 2019. </w:t>
      </w:r>
      <w:r>
        <w:rPr>
          <w:rFonts w:ascii="Times New Roman" w:eastAsia="Times New Roman" w:hAnsi="Times New Roman" w:cs="Times New Roman"/>
          <w:sz w:val="24"/>
          <w:szCs w:val="24"/>
        </w:rPr>
        <w:t>T</w:t>
      </w:r>
      <w:r w:rsidRPr="002F539D">
        <w:rPr>
          <w:rFonts w:ascii="Times New Roman" w:eastAsia="Times New Roman" w:hAnsi="Times New Roman" w:cs="Times New Roman"/>
          <w:sz w:val="24"/>
          <w:szCs w:val="24"/>
        </w:rPr>
        <w:t>hose who cannot be in-person will be able to participate virtually.</w:t>
      </w:r>
    </w:p>
    <w:p w14:paraId="2C148AF5" w14:textId="77777777" w:rsidR="00D26567" w:rsidRDefault="00D26567" w:rsidP="00FC144B">
      <w:pPr>
        <w:pStyle w:val="ListParagraph"/>
        <w:spacing w:after="0"/>
        <w:rPr>
          <w:rFonts w:ascii="Times New Roman" w:eastAsia="Times New Roman" w:hAnsi="Times New Roman" w:cs="Times New Roman"/>
          <w:sz w:val="24"/>
          <w:szCs w:val="24"/>
        </w:rPr>
      </w:pPr>
    </w:p>
    <w:p w14:paraId="5440F0B2" w14:textId="77777777" w:rsidR="00D20F90" w:rsidRPr="00FC144B" w:rsidRDefault="00D20F90" w:rsidP="00FC144B">
      <w:pPr>
        <w:pStyle w:val="ListParagraph"/>
        <w:spacing w:after="0"/>
        <w:rPr>
          <w:rFonts w:ascii="Times New Roman" w:eastAsia="Times New Roman" w:hAnsi="Times New Roman" w:cs="Times New Roman"/>
          <w:sz w:val="24"/>
          <w:szCs w:val="24"/>
        </w:rPr>
      </w:pPr>
    </w:p>
    <w:p w14:paraId="24874B9B" w14:textId="2945ED32" w:rsidR="00156D17" w:rsidRPr="00F839CC" w:rsidRDefault="00156D17" w:rsidP="00156D17">
      <w:pPr>
        <w:spacing w:after="0"/>
        <w:rPr>
          <w:rFonts w:ascii="Times New Roman" w:eastAsia="Times New Roman" w:hAnsi="Times New Roman" w:cs="Times New Roman"/>
          <w:bCs/>
          <w:sz w:val="24"/>
          <w:szCs w:val="24"/>
        </w:rPr>
      </w:pPr>
      <w:bookmarkStart w:id="2" w:name="_Hlk141268128"/>
      <w:bookmarkStart w:id="3" w:name="_Hlk157606399"/>
      <w:r w:rsidRPr="00156D17">
        <w:rPr>
          <w:rFonts w:ascii="Times New Roman" w:eastAsia="Times New Roman" w:hAnsi="Times New Roman" w:cs="Times New Roman"/>
          <w:b/>
          <w:sz w:val="24"/>
          <w:szCs w:val="24"/>
          <w:u w:val="single"/>
        </w:rPr>
        <w:t>SUBJECT</w:t>
      </w:r>
      <w:r w:rsidR="00F02C21">
        <w:rPr>
          <w:rFonts w:ascii="Times New Roman" w:eastAsia="Times New Roman" w:hAnsi="Times New Roman" w:cs="Times New Roman"/>
          <w:b/>
          <w:sz w:val="24"/>
          <w:szCs w:val="24"/>
        </w:rPr>
        <w:t>:</w:t>
      </w:r>
      <w:r w:rsidR="00F02C21">
        <w:rPr>
          <w:rFonts w:ascii="Times New Roman" w:eastAsia="Times New Roman" w:hAnsi="Times New Roman" w:cs="Times New Roman"/>
          <w:b/>
          <w:sz w:val="24"/>
          <w:szCs w:val="24"/>
        </w:rPr>
        <w:tab/>
      </w:r>
      <w:r w:rsidR="00F839CC" w:rsidRPr="00F839CC">
        <w:rPr>
          <w:rFonts w:ascii="Times New Roman" w:eastAsia="Times New Roman" w:hAnsi="Times New Roman" w:cs="Times New Roman"/>
          <w:bCs/>
          <w:sz w:val="24"/>
          <w:szCs w:val="24"/>
        </w:rPr>
        <w:t>SPIL Development Team Update</w:t>
      </w:r>
      <w:r w:rsidR="00F839CC">
        <w:rPr>
          <w:rFonts w:ascii="Times New Roman" w:eastAsia="Times New Roman" w:hAnsi="Times New Roman" w:cs="Times New Roman"/>
          <w:bCs/>
          <w:sz w:val="24"/>
          <w:szCs w:val="24"/>
        </w:rPr>
        <w:t>; Brunk</w:t>
      </w:r>
    </w:p>
    <w:p w14:paraId="0095DD51" w14:textId="048AA63B" w:rsidR="004D255C" w:rsidRPr="00C9516D" w:rsidRDefault="00156D17" w:rsidP="006253A1">
      <w:pPr>
        <w:spacing w:after="0"/>
        <w:rPr>
          <w:rFonts w:ascii="Times New Roman" w:eastAsia="Times New Roman" w:hAnsi="Times New Roman" w:cs="Times New Roman"/>
          <w:bCs/>
          <w:sz w:val="24"/>
          <w:szCs w:val="24"/>
          <w:u w:val="single"/>
        </w:rPr>
      </w:pPr>
      <w:r w:rsidRPr="00156D17">
        <w:rPr>
          <w:rFonts w:ascii="Times New Roman" w:eastAsia="Times New Roman" w:hAnsi="Times New Roman" w:cs="Times New Roman"/>
          <w:b/>
          <w:sz w:val="24"/>
          <w:szCs w:val="24"/>
          <w:u w:val="single"/>
        </w:rPr>
        <w:t>DISCUSSION</w:t>
      </w:r>
      <w:r w:rsidRPr="00C9516D">
        <w:rPr>
          <w:rFonts w:ascii="Times New Roman" w:eastAsia="Times New Roman" w:hAnsi="Times New Roman" w:cs="Times New Roman"/>
          <w:b/>
          <w:sz w:val="24"/>
          <w:szCs w:val="24"/>
        </w:rPr>
        <w:t>:</w:t>
      </w:r>
      <w:r w:rsidR="00C9516D">
        <w:rPr>
          <w:rFonts w:ascii="Times New Roman" w:eastAsia="Times New Roman" w:hAnsi="Times New Roman" w:cs="Times New Roman"/>
          <w:b/>
          <w:sz w:val="24"/>
          <w:szCs w:val="24"/>
        </w:rPr>
        <w:tab/>
      </w:r>
      <w:bookmarkEnd w:id="2"/>
      <w:r w:rsidR="004D255C">
        <w:rPr>
          <w:rFonts w:ascii="Times New Roman" w:eastAsia="Times New Roman" w:hAnsi="Times New Roman" w:cs="Times New Roman"/>
          <w:sz w:val="24"/>
          <w:szCs w:val="24"/>
        </w:rPr>
        <w:t xml:space="preserve"> </w:t>
      </w:r>
    </w:p>
    <w:bookmarkEnd w:id="3"/>
    <w:p w14:paraId="0F48C395" w14:textId="77777777" w:rsidR="002F539D" w:rsidRPr="002F539D" w:rsidRDefault="002F539D" w:rsidP="002F539D">
      <w:pPr>
        <w:spacing w:after="12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 xml:space="preserve">The Team met in November to discuss objectives and activities for each of the three Goals. </w:t>
      </w:r>
    </w:p>
    <w:p w14:paraId="7583D409" w14:textId="77777777" w:rsidR="002F539D" w:rsidRPr="002F539D" w:rsidRDefault="002F539D" w:rsidP="002F539D">
      <w:pPr>
        <w:spacing w:after="12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 xml:space="preserve">VACIL will be providing input on Goal 1’s measurable outcomes. The measurable outcomes will be what is reported on quarterly to the Council. These outcomes will be around the Centers’ work developing and providing educational opportunities throughout the network. </w:t>
      </w:r>
    </w:p>
    <w:p w14:paraId="5D6A6437" w14:textId="77777777" w:rsidR="002F539D" w:rsidRPr="002F539D" w:rsidRDefault="002F539D" w:rsidP="002F539D">
      <w:pPr>
        <w:spacing w:after="12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 xml:space="preserve">VACIL will also be providing the Team with the Order of Priorities within the expansion section. These priorities detail how and where the network will expand if additional, permanent, funds are received from ACL. </w:t>
      </w:r>
    </w:p>
    <w:p w14:paraId="55937110" w14:textId="4239568D" w:rsidR="002F539D" w:rsidRPr="002F539D" w:rsidRDefault="002F539D" w:rsidP="002F539D">
      <w:pPr>
        <w:spacing w:after="12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 xml:space="preserve">The SPIL Development Team will meet next on February </w:t>
      </w:r>
      <w:r w:rsidR="0088389D">
        <w:rPr>
          <w:rFonts w:ascii="Times New Roman" w:eastAsia="Times New Roman" w:hAnsi="Times New Roman" w:cs="Times New Roman"/>
          <w:sz w:val="24"/>
          <w:szCs w:val="24"/>
        </w:rPr>
        <w:t>14</w:t>
      </w:r>
      <w:r w:rsidR="0088389D">
        <w:rPr>
          <w:rFonts w:ascii="Times New Roman" w:eastAsia="Times New Roman" w:hAnsi="Times New Roman" w:cs="Times New Roman"/>
          <w:sz w:val="24"/>
          <w:szCs w:val="24"/>
          <w:vertAlign w:val="superscript"/>
        </w:rPr>
        <w:t>th</w:t>
      </w:r>
      <w:r w:rsidRPr="002F539D">
        <w:rPr>
          <w:rFonts w:ascii="Times New Roman" w:eastAsia="Times New Roman" w:hAnsi="Times New Roman" w:cs="Times New Roman"/>
          <w:sz w:val="24"/>
          <w:szCs w:val="24"/>
        </w:rPr>
        <w:t xml:space="preserve"> to discuss these items, as well as developing a budget. </w:t>
      </w:r>
    </w:p>
    <w:p w14:paraId="0423E83D" w14:textId="7AD70B6D" w:rsidR="00DA1EF0" w:rsidRDefault="002F539D" w:rsidP="0088389D">
      <w:pPr>
        <w:spacing w:after="120"/>
        <w:rPr>
          <w:rFonts w:ascii="Times New Roman" w:eastAsia="Times New Roman" w:hAnsi="Times New Roman" w:cs="Times New Roman"/>
          <w:sz w:val="24"/>
          <w:szCs w:val="24"/>
        </w:rPr>
      </w:pPr>
      <w:r w:rsidRPr="002F539D">
        <w:rPr>
          <w:rFonts w:ascii="Times New Roman" w:eastAsia="Times New Roman" w:hAnsi="Times New Roman" w:cs="Times New Roman"/>
          <w:sz w:val="24"/>
          <w:szCs w:val="24"/>
        </w:rPr>
        <w:t xml:space="preserve">The April SILC meeting will be very important, as that will be when the Council will need to vote on the draft SPIL </w:t>
      </w:r>
      <w:r w:rsidR="00BA2E18" w:rsidRPr="002F539D">
        <w:rPr>
          <w:rFonts w:ascii="Times New Roman" w:eastAsia="Times New Roman" w:hAnsi="Times New Roman" w:cs="Times New Roman"/>
          <w:sz w:val="24"/>
          <w:szCs w:val="24"/>
        </w:rPr>
        <w:t>for</w:t>
      </w:r>
      <w:r w:rsidRPr="002F539D">
        <w:rPr>
          <w:rFonts w:ascii="Times New Roman" w:eastAsia="Times New Roman" w:hAnsi="Times New Roman" w:cs="Times New Roman"/>
          <w:sz w:val="24"/>
          <w:szCs w:val="24"/>
        </w:rPr>
        <w:t xml:space="preserve"> the Team to continue their work and submit a final draft to ACL by June 30</w:t>
      </w:r>
      <w:r w:rsidRPr="002F539D">
        <w:rPr>
          <w:rFonts w:ascii="Times New Roman" w:eastAsia="Times New Roman" w:hAnsi="Times New Roman" w:cs="Times New Roman"/>
          <w:sz w:val="24"/>
          <w:szCs w:val="24"/>
          <w:vertAlign w:val="superscript"/>
        </w:rPr>
        <w:t>th</w:t>
      </w:r>
      <w:r w:rsidRPr="002F539D">
        <w:rPr>
          <w:rFonts w:ascii="Times New Roman" w:eastAsia="Times New Roman" w:hAnsi="Times New Roman" w:cs="Times New Roman"/>
          <w:sz w:val="24"/>
          <w:szCs w:val="24"/>
        </w:rPr>
        <w:t>.</w:t>
      </w:r>
    </w:p>
    <w:p w14:paraId="4A8D33F8" w14:textId="77777777" w:rsidR="00921A26" w:rsidRPr="00921A26" w:rsidRDefault="00921A26" w:rsidP="004840A5">
      <w:pPr>
        <w:spacing w:after="0"/>
        <w:ind w:left="1440" w:hanging="1440"/>
        <w:rPr>
          <w:rFonts w:ascii="Times New Roman" w:eastAsia="Times New Roman" w:hAnsi="Times New Roman" w:cs="Times New Roman"/>
          <w:bCs/>
          <w:sz w:val="24"/>
          <w:szCs w:val="24"/>
        </w:rPr>
      </w:pPr>
    </w:p>
    <w:p w14:paraId="62733E87" w14:textId="4844E00E" w:rsidR="0088389D" w:rsidRPr="0088389D" w:rsidRDefault="0088389D" w:rsidP="0088389D">
      <w:pPr>
        <w:spacing w:after="0"/>
        <w:rPr>
          <w:rFonts w:ascii="Times New Roman" w:eastAsia="Times New Roman" w:hAnsi="Times New Roman" w:cs="Times New Roman"/>
          <w:b/>
          <w:bCs/>
          <w:sz w:val="24"/>
          <w:szCs w:val="24"/>
          <w:u w:val="single"/>
        </w:rPr>
      </w:pPr>
      <w:r w:rsidRPr="0088389D">
        <w:rPr>
          <w:rFonts w:ascii="Times New Roman" w:eastAsia="Times New Roman" w:hAnsi="Times New Roman" w:cs="Times New Roman"/>
          <w:b/>
          <w:sz w:val="24"/>
          <w:szCs w:val="24"/>
          <w:u w:val="single"/>
        </w:rPr>
        <w:t>SUBJECT</w:t>
      </w:r>
      <w:r w:rsidRPr="0088389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88389D">
        <w:rPr>
          <w:rFonts w:ascii="Times New Roman" w:eastAsia="Times New Roman" w:hAnsi="Times New Roman" w:cs="Times New Roman"/>
          <w:sz w:val="24"/>
          <w:szCs w:val="24"/>
        </w:rPr>
        <w:t>VACIL Final Report on Consumer Directed Covid-19 Relief grant award; Brunk</w:t>
      </w:r>
    </w:p>
    <w:p w14:paraId="7A329FF9" w14:textId="77777777" w:rsidR="0088389D" w:rsidRPr="0088389D" w:rsidRDefault="0088389D" w:rsidP="0088389D">
      <w:pPr>
        <w:spacing w:after="0"/>
        <w:rPr>
          <w:rFonts w:ascii="Times New Roman" w:eastAsia="Times New Roman" w:hAnsi="Times New Roman" w:cs="Times New Roman"/>
          <w:b/>
          <w:bCs/>
          <w:sz w:val="24"/>
          <w:szCs w:val="24"/>
          <w:u w:val="single"/>
        </w:rPr>
      </w:pPr>
      <w:r w:rsidRPr="0088389D">
        <w:rPr>
          <w:rFonts w:ascii="Times New Roman" w:eastAsia="Times New Roman" w:hAnsi="Times New Roman" w:cs="Times New Roman"/>
          <w:b/>
          <w:sz w:val="24"/>
          <w:szCs w:val="24"/>
          <w:u w:val="single"/>
        </w:rPr>
        <w:t>DISCUSSION</w:t>
      </w:r>
      <w:r w:rsidRPr="0088389D">
        <w:rPr>
          <w:rFonts w:ascii="Times New Roman" w:eastAsia="Times New Roman" w:hAnsi="Times New Roman" w:cs="Times New Roman"/>
          <w:b/>
          <w:sz w:val="24"/>
          <w:szCs w:val="24"/>
        </w:rPr>
        <w:t>:</w:t>
      </w:r>
      <w:r w:rsidRPr="0088389D">
        <w:rPr>
          <w:rFonts w:ascii="Times New Roman" w:eastAsia="Times New Roman" w:hAnsi="Times New Roman" w:cs="Times New Roman"/>
          <w:b/>
          <w:sz w:val="24"/>
          <w:szCs w:val="24"/>
        </w:rPr>
        <w:tab/>
      </w:r>
      <w:r w:rsidRPr="0088389D">
        <w:rPr>
          <w:rFonts w:ascii="Times New Roman" w:eastAsia="Times New Roman" w:hAnsi="Times New Roman" w:cs="Times New Roman"/>
          <w:b/>
          <w:sz w:val="24"/>
          <w:szCs w:val="24"/>
          <w:u w:val="single"/>
        </w:rPr>
        <w:t xml:space="preserve"> </w:t>
      </w:r>
    </w:p>
    <w:p w14:paraId="229C4BD0" w14:textId="64FF8B18" w:rsidR="0088389D" w:rsidRPr="0088389D" w:rsidRDefault="0088389D" w:rsidP="0088389D">
      <w:pPr>
        <w:spacing w:after="100" w:afterAutospacing="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In April of 2021, the Council awarded</w:t>
      </w:r>
      <w:r w:rsidRPr="0088389D">
        <w:rPr>
          <w:rFonts w:ascii="Times New Roman" w:eastAsia="Times New Roman" w:hAnsi="Times New Roman" w:cs="Times New Roman"/>
          <w:bCs/>
          <w:sz w:val="24"/>
          <w:szCs w:val="24"/>
        </w:rPr>
        <w:t xml:space="preserve"> VACIL </w:t>
      </w:r>
      <w:r>
        <w:rPr>
          <w:rFonts w:ascii="Times New Roman" w:eastAsia="Times New Roman" w:hAnsi="Times New Roman" w:cs="Times New Roman"/>
          <w:bCs/>
          <w:sz w:val="24"/>
          <w:szCs w:val="24"/>
        </w:rPr>
        <w:t xml:space="preserve">an additional </w:t>
      </w:r>
      <w:r w:rsidRPr="0088389D">
        <w:rPr>
          <w:rFonts w:ascii="Times New Roman" w:eastAsia="Times New Roman" w:hAnsi="Times New Roman" w:cs="Times New Roman"/>
          <w:bCs/>
          <w:sz w:val="24"/>
          <w:szCs w:val="24"/>
        </w:rPr>
        <w:t>$63,660</w:t>
      </w:r>
      <w:r>
        <w:rPr>
          <w:rFonts w:ascii="Times New Roman" w:eastAsia="Times New Roman" w:hAnsi="Times New Roman" w:cs="Times New Roman"/>
          <w:bCs/>
          <w:sz w:val="24"/>
          <w:szCs w:val="24"/>
        </w:rPr>
        <w:t xml:space="preserve"> to be disbursed throughout the network to provide Consumer Directed Covid-19 relief to each Center’s Planning District.</w:t>
      </w:r>
      <w:r w:rsidRPr="0088389D">
        <w:rPr>
          <w:rFonts w:ascii="Times New Roman" w:eastAsia="Times New Roman" w:hAnsi="Times New Roman" w:cs="Times New Roman"/>
          <w:bCs/>
          <w:sz w:val="24"/>
          <w:szCs w:val="24"/>
        </w:rPr>
        <w:t xml:space="preserve"> Each </w:t>
      </w:r>
      <w:r>
        <w:rPr>
          <w:rFonts w:ascii="Times New Roman" w:eastAsia="Times New Roman" w:hAnsi="Times New Roman" w:cs="Times New Roman"/>
          <w:bCs/>
          <w:sz w:val="24"/>
          <w:szCs w:val="24"/>
        </w:rPr>
        <w:t xml:space="preserve">of the 17 </w:t>
      </w:r>
      <w:r w:rsidRPr="0088389D">
        <w:rPr>
          <w:rFonts w:ascii="Times New Roman" w:eastAsia="Times New Roman" w:hAnsi="Times New Roman" w:cs="Times New Roman"/>
          <w:bCs/>
          <w:sz w:val="24"/>
          <w:szCs w:val="24"/>
        </w:rPr>
        <w:t>Center</w:t>
      </w:r>
      <w:r>
        <w:rPr>
          <w:rFonts w:ascii="Times New Roman" w:eastAsia="Times New Roman" w:hAnsi="Times New Roman" w:cs="Times New Roman"/>
          <w:bCs/>
          <w:sz w:val="24"/>
          <w:szCs w:val="24"/>
        </w:rPr>
        <w:t>s for Independent Living</w:t>
      </w:r>
      <w:r w:rsidRPr="0088389D">
        <w:rPr>
          <w:rFonts w:ascii="Times New Roman" w:eastAsia="Times New Roman" w:hAnsi="Times New Roman" w:cs="Times New Roman"/>
          <w:bCs/>
          <w:sz w:val="24"/>
          <w:szCs w:val="24"/>
        </w:rPr>
        <w:t xml:space="preserve"> received approximately $3,744 </w:t>
      </w:r>
      <w:r>
        <w:rPr>
          <w:rFonts w:ascii="Times New Roman" w:eastAsia="Times New Roman" w:hAnsi="Times New Roman" w:cs="Times New Roman"/>
          <w:bCs/>
          <w:sz w:val="24"/>
          <w:szCs w:val="24"/>
        </w:rPr>
        <w:t>in relief funds. The final report</w:t>
      </w:r>
      <w:r w:rsidRPr="0088389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from VACIL was disseminated to the Council and included in the FFY23 Annual Program Performance Report (PPR). The information reported by</w:t>
      </w:r>
      <w:r w:rsidRPr="0088389D">
        <w:rPr>
          <w:rFonts w:ascii="Times New Roman" w:eastAsia="Times New Roman" w:hAnsi="Times New Roman" w:cs="Times New Roman"/>
          <w:bCs/>
          <w:sz w:val="24"/>
          <w:szCs w:val="24"/>
        </w:rPr>
        <w:t xml:space="preserve"> VACIL include</w:t>
      </w:r>
      <w:r>
        <w:rPr>
          <w:rFonts w:ascii="Times New Roman" w:eastAsia="Times New Roman" w:hAnsi="Times New Roman" w:cs="Times New Roman"/>
          <w:bCs/>
          <w:sz w:val="24"/>
          <w:szCs w:val="24"/>
        </w:rPr>
        <w:t>d details of each Center’s use of the funds and the outcomes from this relief. The Council is extremely pleased with the impact of these funds and the ingenuity shown by the network.</w:t>
      </w:r>
    </w:p>
    <w:p w14:paraId="4709FB6E" w14:textId="77777777" w:rsidR="0088389D" w:rsidRDefault="0088389D">
      <w:pPr>
        <w:spacing w:after="0"/>
        <w:rPr>
          <w:rFonts w:ascii="Times New Roman" w:eastAsia="Times New Roman" w:hAnsi="Times New Roman" w:cs="Times New Roman"/>
          <w:b/>
          <w:sz w:val="24"/>
          <w:szCs w:val="24"/>
          <w:u w:val="single"/>
        </w:rPr>
      </w:pPr>
    </w:p>
    <w:p w14:paraId="00000067" w14:textId="2E20279C"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0C62CD">
        <w:rPr>
          <w:rFonts w:ascii="Times New Roman" w:eastAsia="Times New Roman" w:hAnsi="Times New Roman" w:cs="Times New Roman"/>
          <w:sz w:val="24"/>
          <w:szCs w:val="24"/>
        </w:rPr>
        <w:t>:</w:t>
      </w:r>
      <w:r w:rsidR="000C62CD">
        <w:rPr>
          <w:rFonts w:ascii="Times New Roman" w:eastAsia="Times New Roman" w:hAnsi="Times New Roman" w:cs="Times New Roman"/>
          <w:sz w:val="24"/>
          <w:szCs w:val="24"/>
        </w:rPr>
        <w:tab/>
        <w:t>Department for Aging and Rehabilitative Services Agency</w:t>
      </w:r>
      <w:r>
        <w:rPr>
          <w:rFonts w:ascii="Times New Roman" w:eastAsia="Times New Roman" w:hAnsi="Times New Roman" w:cs="Times New Roman"/>
          <w:sz w:val="24"/>
          <w:szCs w:val="24"/>
        </w:rPr>
        <w:t xml:space="preserve"> Report; DuBois</w:t>
      </w:r>
    </w:p>
    <w:p w14:paraId="00000069" w14:textId="56BC011C" w:rsidR="008A1561" w:rsidRDefault="006041A7">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w:t>
      </w:r>
      <w:bookmarkStart w:id="4" w:name="_gjdgxs" w:colFirst="0" w:colLast="0"/>
      <w:bookmarkEnd w:id="4"/>
    </w:p>
    <w:p w14:paraId="740D56FB" w14:textId="6B8AE5E0" w:rsidR="0027055B" w:rsidRDefault="002162D1" w:rsidP="005A702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Commissioner </w:t>
      </w:r>
      <w:r w:rsidR="000C62CD">
        <w:rPr>
          <w:rFonts w:ascii="Times New Roman" w:eastAsia="Times New Roman" w:hAnsi="Times New Roman" w:cs="Times New Roman"/>
          <w:sz w:val="24"/>
          <w:szCs w:val="24"/>
        </w:rPr>
        <w:t>DuBois</w:t>
      </w:r>
      <w:r w:rsidR="0060118F">
        <w:rPr>
          <w:rFonts w:ascii="Times New Roman" w:eastAsia="Times New Roman" w:hAnsi="Times New Roman" w:cs="Times New Roman"/>
          <w:sz w:val="24"/>
          <w:szCs w:val="24"/>
        </w:rPr>
        <w:t xml:space="preserve"> </w:t>
      </w:r>
      <w:r w:rsidR="005A7023">
        <w:rPr>
          <w:rFonts w:ascii="Times New Roman" w:eastAsia="Times New Roman" w:hAnsi="Times New Roman" w:cs="Times New Roman"/>
          <w:sz w:val="24"/>
          <w:szCs w:val="24"/>
        </w:rPr>
        <w:t>g</w:t>
      </w:r>
      <w:r w:rsidR="00A75F65">
        <w:rPr>
          <w:rFonts w:ascii="Times New Roman" w:eastAsia="Times New Roman" w:hAnsi="Times New Roman" w:cs="Times New Roman"/>
          <w:sz w:val="24"/>
          <w:szCs w:val="24"/>
        </w:rPr>
        <w:t>ave the following updates:</w:t>
      </w:r>
    </w:p>
    <w:p w14:paraId="3BDDBD68" w14:textId="4EC5EA8F" w:rsidR="00BA2E18" w:rsidRDefault="00BA2E18" w:rsidP="00D7314E">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Congratulated the IL Network and VACIL on the excellent turnout of advocates for IL Day on 1/24. </w:t>
      </w:r>
    </w:p>
    <w:p w14:paraId="1969A667" w14:textId="56265DE7" w:rsidR="00BA2E18" w:rsidRDefault="00BA2E18" w:rsidP="00D7314E">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Gave a brief overview of some important legislative requests that DARS is the lead on, including guardianship and </w:t>
      </w:r>
      <w:r w:rsidR="00BF2990">
        <w:rPr>
          <w:rFonts w:ascii="Times New Roman" w:eastAsia="Times New Roman" w:hAnsi="Times New Roman" w:cs="Times New Roman"/>
          <w:sz w:val="24"/>
          <w:szCs w:val="24"/>
        </w:rPr>
        <w:t>auxiliary</w:t>
      </w:r>
      <w:r>
        <w:rPr>
          <w:rFonts w:ascii="Times New Roman" w:eastAsia="Times New Roman" w:hAnsi="Times New Roman" w:cs="Times New Roman"/>
          <w:sz w:val="24"/>
          <w:szCs w:val="24"/>
        </w:rPr>
        <w:t xml:space="preserve"> grants. </w:t>
      </w:r>
      <w:r w:rsidR="009871A5">
        <w:rPr>
          <w:rFonts w:ascii="Times New Roman" w:eastAsia="Times New Roman" w:hAnsi="Times New Roman" w:cs="Times New Roman"/>
          <w:sz w:val="24"/>
          <w:szCs w:val="24"/>
        </w:rPr>
        <w:t xml:space="preserve">There are also budget amendments in both the House and Senate regarding additional IL funds. Expansion funding request to make Crater satellite a </w:t>
      </w:r>
      <w:r w:rsidR="00BF2990">
        <w:rPr>
          <w:rFonts w:ascii="Times New Roman" w:eastAsia="Times New Roman" w:hAnsi="Times New Roman" w:cs="Times New Roman"/>
          <w:sz w:val="24"/>
          <w:szCs w:val="24"/>
        </w:rPr>
        <w:t>full-fledged</w:t>
      </w:r>
      <w:r w:rsidR="009871A5">
        <w:rPr>
          <w:rFonts w:ascii="Times New Roman" w:eastAsia="Times New Roman" w:hAnsi="Times New Roman" w:cs="Times New Roman"/>
          <w:sz w:val="24"/>
          <w:szCs w:val="24"/>
        </w:rPr>
        <w:t xml:space="preserve"> CIL is in the House Budget only. </w:t>
      </w:r>
    </w:p>
    <w:p w14:paraId="71AE4090" w14:textId="655E9A37" w:rsidR="000A6E94" w:rsidRPr="000A6E94" w:rsidRDefault="000A6E94" w:rsidP="00D7314E">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largest programs with DARS is Vocational Rehabilitation. Per WIOA,</w:t>
      </w:r>
      <w:r w:rsidRPr="000A6E94">
        <w:t xml:space="preserve"> </w:t>
      </w:r>
      <w:r w:rsidRPr="000A6E94">
        <w:rPr>
          <w:rFonts w:ascii="Times New Roman" w:hAnsi="Times New Roman" w:cs="Times New Roman"/>
          <w:sz w:val="24"/>
          <w:szCs w:val="24"/>
        </w:rPr>
        <w:t>vocational rehabilitation</w:t>
      </w:r>
      <w:r>
        <w:t xml:space="preserve"> </w:t>
      </w:r>
      <w:r w:rsidRPr="000A6E94">
        <w:rPr>
          <w:rFonts w:ascii="Times New Roman" w:eastAsia="Times New Roman" w:hAnsi="Times New Roman" w:cs="Times New Roman"/>
          <w:sz w:val="24"/>
          <w:szCs w:val="24"/>
        </w:rPr>
        <w:t xml:space="preserve">agencies </w:t>
      </w:r>
      <w:r>
        <w:rPr>
          <w:rFonts w:ascii="Times New Roman" w:eastAsia="Times New Roman" w:hAnsi="Times New Roman" w:cs="Times New Roman"/>
          <w:sz w:val="24"/>
          <w:szCs w:val="24"/>
        </w:rPr>
        <w:t xml:space="preserve">must </w:t>
      </w:r>
      <w:r w:rsidRPr="000A6E94">
        <w:rPr>
          <w:rFonts w:ascii="Times New Roman" w:eastAsia="Times New Roman" w:hAnsi="Times New Roman" w:cs="Times New Roman"/>
          <w:sz w:val="24"/>
          <w:szCs w:val="24"/>
        </w:rPr>
        <w:t>commit 15% of their general budget to Pre-Employment Transition Services</w:t>
      </w:r>
      <w:r>
        <w:rPr>
          <w:rFonts w:ascii="Times New Roman" w:eastAsia="Times New Roman" w:hAnsi="Times New Roman" w:cs="Times New Roman"/>
          <w:sz w:val="24"/>
          <w:szCs w:val="24"/>
        </w:rPr>
        <w:t xml:space="preserve"> (Pre-ETS); these Transition services are for </w:t>
      </w:r>
      <w:r w:rsidR="00CA69D3">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with disabilities</w:t>
      </w:r>
      <w:r w:rsidR="00CA69D3">
        <w:rPr>
          <w:rFonts w:ascii="Times New Roman" w:eastAsia="Times New Roman" w:hAnsi="Times New Roman" w:cs="Times New Roman"/>
          <w:sz w:val="24"/>
          <w:szCs w:val="24"/>
        </w:rPr>
        <w:t xml:space="preserve">. </w:t>
      </w:r>
      <w:r w:rsidR="00BF2990">
        <w:rPr>
          <w:rFonts w:ascii="Times New Roman" w:eastAsia="Times New Roman" w:hAnsi="Times New Roman" w:cs="Times New Roman"/>
          <w:sz w:val="24"/>
          <w:szCs w:val="24"/>
        </w:rPr>
        <w:t>DARS continues to</w:t>
      </w:r>
      <w:r w:rsidR="00CA69D3">
        <w:rPr>
          <w:rFonts w:ascii="Times New Roman" w:eastAsia="Times New Roman" w:hAnsi="Times New Roman" w:cs="Times New Roman"/>
          <w:sz w:val="24"/>
          <w:szCs w:val="24"/>
        </w:rPr>
        <w:t xml:space="preserve"> amplify efforts </w:t>
      </w:r>
      <w:r w:rsidR="00BF2990">
        <w:rPr>
          <w:rFonts w:ascii="Times New Roman" w:eastAsia="Times New Roman" w:hAnsi="Times New Roman" w:cs="Times New Roman"/>
          <w:sz w:val="24"/>
          <w:szCs w:val="24"/>
        </w:rPr>
        <w:t xml:space="preserve">with </w:t>
      </w:r>
      <w:r w:rsidR="00CA69D3">
        <w:rPr>
          <w:rFonts w:ascii="Times New Roman" w:eastAsia="Times New Roman" w:hAnsi="Times New Roman" w:cs="Times New Roman"/>
          <w:sz w:val="24"/>
          <w:szCs w:val="24"/>
        </w:rPr>
        <w:t xml:space="preserve">community partners </w:t>
      </w:r>
      <w:r w:rsidR="00BF2990">
        <w:rPr>
          <w:rFonts w:ascii="Times New Roman" w:eastAsia="Times New Roman" w:hAnsi="Times New Roman" w:cs="Times New Roman"/>
          <w:sz w:val="24"/>
          <w:szCs w:val="24"/>
        </w:rPr>
        <w:t>who can assist in providing these valuable services, such as the network of CILs.</w:t>
      </w:r>
      <w:r w:rsidR="00CA69D3">
        <w:rPr>
          <w:rFonts w:ascii="Times New Roman" w:eastAsia="Times New Roman" w:hAnsi="Times New Roman" w:cs="Times New Roman"/>
          <w:sz w:val="24"/>
          <w:szCs w:val="24"/>
        </w:rPr>
        <w:t xml:space="preserve"> </w:t>
      </w:r>
      <w:r w:rsidR="00BF2990">
        <w:rPr>
          <w:rFonts w:ascii="Times New Roman" w:eastAsia="Times New Roman" w:hAnsi="Times New Roman" w:cs="Times New Roman"/>
          <w:sz w:val="24"/>
          <w:szCs w:val="24"/>
        </w:rPr>
        <w:t xml:space="preserve">VACIL is working with DRS to submit a proposal for the network to provide Pre-ETS. </w:t>
      </w:r>
    </w:p>
    <w:p w14:paraId="28EE1D7D" w14:textId="66B8561D" w:rsidR="00823F46" w:rsidRPr="00823F46" w:rsidRDefault="00CA69D3" w:rsidP="00823F46">
      <w:pPr>
        <w:pStyle w:val="ListParagraph"/>
        <w:numPr>
          <w:ilvl w:val="0"/>
          <w:numId w:val="19"/>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DARS PAS program received an additional $112,000 </w:t>
      </w:r>
      <w:r w:rsidR="00BF2990">
        <w:rPr>
          <w:rFonts w:ascii="Times New Roman" w:eastAsia="Times New Roman" w:hAnsi="Times New Roman" w:cs="Times New Roman"/>
          <w:sz w:val="24"/>
          <w:szCs w:val="24"/>
        </w:rPr>
        <w:t xml:space="preserve">January 1, 2024 </w:t>
      </w:r>
      <w:r>
        <w:rPr>
          <w:rFonts w:ascii="Times New Roman" w:eastAsia="Times New Roman" w:hAnsi="Times New Roman" w:cs="Times New Roman"/>
          <w:sz w:val="24"/>
          <w:szCs w:val="24"/>
        </w:rPr>
        <w:t>for necessary PAS Rate increases to maintain alignment with the Medicaid rates of pay for Personal Attendants. Th</w:t>
      </w:r>
      <w:r w:rsidR="00BF2990">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PAS rate</w:t>
      </w:r>
      <w:r w:rsidR="00BF2990">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increase</w:t>
      </w:r>
      <w:r w:rsidR="00BF299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from $12.70 (hr.) to $13.34 (hr.) for most of the state except for those in Northern Virginia who will receive an increase from $16.45 (hr.) to $17.27 (hr.).</w:t>
      </w:r>
    </w:p>
    <w:p w14:paraId="17D2C84C" w14:textId="36E96927" w:rsidR="00823F46" w:rsidRDefault="00CA69D3" w:rsidP="000D6D87">
      <w:pPr>
        <w:pStyle w:val="ListParagraph"/>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Auxiliary Grant recipients also receive</w:t>
      </w:r>
      <w:r w:rsidR="00BF2990">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an increase as of January 1</w:t>
      </w:r>
      <w:r w:rsidRPr="00CA69D3">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bringing most recipients to receiving $2,055 (mo.) and $2,363 for grant recipients in Northen Virginia.</w:t>
      </w:r>
      <w:r w:rsidR="00823F46">
        <w:rPr>
          <w:rFonts w:ascii="Times New Roman" w:eastAsia="Times New Roman" w:hAnsi="Times New Roman" w:cs="Times New Roman"/>
          <w:sz w:val="24"/>
          <w:szCs w:val="24"/>
        </w:rPr>
        <w:t xml:space="preserve"> There is also a 5% increase for respite care.</w:t>
      </w:r>
      <w:r w:rsidR="00BF2990">
        <w:rPr>
          <w:rFonts w:ascii="Times New Roman" w:eastAsia="Times New Roman" w:hAnsi="Times New Roman" w:cs="Times New Roman"/>
          <w:sz w:val="24"/>
          <w:szCs w:val="24"/>
        </w:rPr>
        <w:t xml:space="preserve"> Personal Needs Allowance rates also went up from $82 to $87.</w:t>
      </w:r>
    </w:p>
    <w:p w14:paraId="3DDCA851" w14:textId="77777777" w:rsidR="00823F46" w:rsidRDefault="00823F46" w:rsidP="000D6D87">
      <w:pPr>
        <w:spacing w:after="120"/>
        <w:rPr>
          <w:rFonts w:ascii="Times New Roman" w:eastAsia="Times New Roman" w:hAnsi="Times New Roman" w:cs="Times New Roman"/>
          <w:sz w:val="24"/>
          <w:szCs w:val="24"/>
        </w:rPr>
      </w:pPr>
    </w:p>
    <w:p w14:paraId="2F783BBA" w14:textId="77777777" w:rsidR="00466E6E" w:rsidRDefault="00823F46" w:rsidP="00466E6E">
      <w:pPr>
        <w:spacing w:after="0"/>
        <w:rPr>
          <w:rFonts w:ascii="Times New Roman" w:eastAsia="Times New Roman" w:hAnsi="Times New Roman" w:cs="Times New Roman"/>
          <w:bCs/>
          <w:sz w:val="24"/>
          <w:szCs w:val="24"/>
        </w:rPr>
      </w:pPr>
      <w:bookmarkStart w:id="5" w:name="_Hlk149230072"/>
      <w:bookmarkStart w:id="6" w:name="_Hlk132815226"/>
      <w:r w:rsidRPr="00823F46">
        <w:rPr>
          <w:rFonts w:ascii="Times New Roman" w:eastAsia="Times New Roman" w:hAnsi="Times New Roman" w:cs="Times New Roman"/>
          <w:b/>
          <w:sz w:val="24"/>
          <w:szCs w:val="24"/>
          <w:u w:val="single"/>
        </w:rPr>
        <w:t>SUBJECT</w:t>
      </w:r>
      <w:r>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ab/>
        <w:t>Virginia Department for Deaf and Hard of Hearing Agency Report; Raff</w:t>
      </w:r>
    </w:p>
    <w:p w14:paraId="36F438CC" w14:textId="21DCD230" w:rsidR="00823F46" w:rsidRPr="00466E6E" w:rsidRDefault="00823F46" w:rsidP="00466E6E">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
          <w:sz w:val="24"/>
          <w:szCs w:val="24"/>
          <w:u w:val="single"/>
        </w:rPr>
        <w:t>DISCUSSION</w:t>
      </w:r>
      <w:r>
        <w:rPr>
          <w:rFonts w:ascii="Times New Roman" w:eastAsia="Times New Roman" w:hAnsi="Times New Roman" w:cs="Times New Roman"/>
          <w:b/>
          <w:sz w:val="24"/>
          <w:szCs w:val="24"/>
        </w:rPr>
        <w:t>:</w:t>
      </w:r>
    </w:p>
    <w:bookmarkEnd w:id="5"/>
    <w:p w14:paraId="07C8B6C9" w14:textId="77777777" w:rsidR="00823F46" w:rsidRDefault="00823F46" w:rsidP="00466E6E">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Cs/>
          <w:sz w:val="24"/>
          <w:szCs w:val="24"/>
        </w:rPr>
        <w:t>Director Raff gave the following updates</w:t>
      </w:r>
      <w:r>
        <w:rPr>
          <w:rFonts w:ascii="Times New Roman" w:eastAsia="Times New Roman" w:hAnsi="Times New Roman" w:cs="Times New Roman"/>
          <w:bCs/>
          <w:sz w:val="24"/>
          <w:szCs w:val="24"/>
        </w:rPr>
        <w:t>:</w:t>
      </w:r>
    </w:p>
    <w:p w14:paraId="40288DC7" w14:textId="5950EED6" w:rsidR="00466E6E" w:rsidRDefault="00466E6E"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Deaf Mentor Project continues to be in progress. This project currently serves 54 families, providing families of children with hearing loss a Deaf Mentor to assi</w:t>
      </w:r>
      <w:r w:rsidR="0088444B">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t the family</w:t>
      </w:r>
      <w:r w:rsidR="0088444B">
        <w:rPr>
          <w:rFonts w:ascii="Times New Roman" w:eastAsia="Times New Roman" w:hAnsi="Times New Roman" w:cs="Times New Roman"/>
          <w:bCs/>
          <w:sz w:val="24"/>
          <w:szCs w:val="24"/>
        </w:rPr>
        <w:t xml:space="preserve"> in service navigation, language access, and other areas where the Mentor’s lived experience can benefit the family</w:t>
      </w:r>
      <w:r>
        <w:rPr>
          <w:rFonts w:ascii="Times New Roman" w:eastAsia="Times New Roman" w:hAnsi="Times New Roman" w:cs="Times New Roman"/>
          <w:bCs/>
          <w:sz w:val="24"/>
          <w:szCs w:val="24"/>
        </w:rPr>
        <w:t xml:space="preserve">. The project </w:t>
      </w:r>
      <w:r w:rsidR="00BF2990">
        <w:rPr>
          <w:rFonts w:ascii="Times New Roman" w:eastAsia="Times New Roman" w:hAnsi="Times New Roman" w:cs="Times New Roman"/>
          <w:bCs/>
          <w:sz w:val="24"/>
          <w:szCs w:val="24"/>
        </w:rPr>
        <w:t xml:space="preserve">currently has </w:t>
      </w:r>
      <w:r>
        <w:rPr>
          <w:rFonts w:ascii="Times New Roman" w:eastAsia="Times New Roman" w:hAnsi="Times New Roman" w:cs="Times New Roman"/>
          <w:bCs/>
          <w:sz w:val="24"/>
          <w:szCs w:val="24"/>
        </w:rPr>
        <w:t>eight (8)</w:t>
      </w:r>
      <w:r w:rsidR="00BF2990">
        <w:rPr>
          <w:rFonts w:ascii="Times New Roman" w:eastAsia="Times New Roman" w:hAnsi="Times New Roman" w:cs="Times New Roman"/>
          <w:bCs/>
          <w:sz w:val="24"/>
          <w:szCs w:val="24"/>
        </w:rPr>
        <w:t xml:space="preserve"> Mentors and is recruiting additional Mentors and has eleven that will receive training in February</w:t>
      </w:r>
      <w:r>
        <w:rPr>
          <w:rFonts w:ascii="Times New Roman" w:eastAsia="Times New Roman" w:hAnsi="Times New Roman" w:cs="Times New Roman"/>
          <w:bCs/>
          <w:sz w:val="24"/>
          <w:szCs w:val="24"/>
        </w:rPr>
        <w:t xml:space="preserve">. </w:t>
      </w:r>
      <w:r w:rsidR="00EF4E5C">
        <w:rPr>
          <w:rFonts w:ascii="Times New Roman" w:eastAsia="Times New Roman" w:hAnsi="Times New Roman" w:cs="Times New Roman"/>
          <w:bCs/>
          <w:sz w:val="24"/>
          <w:szCs w:val="24"/>
        </w:rPr>
        <w:t>There are over 50 families participating with additional families</w:t>
      </w:r>
      <w:r>
        <w:rPr>
          <w:rFonts w:ascii="Times New Roman" w:eastAsia="Times New Roman" w:hAnsi="Times New Roman" w:cs="Times New Roman"/>
          <w:bCs/>
          <w:sz w:val="24"/>
          <w:szCs w:val="24"/>
        </w:rPr>
        <w:t xml:space="preserve"> on a waitlist</w:t>
      </w:r>
      <w:r w:rsidR="00EF4E5C">
        <w:rPr>
          <w:rFonts w:ascii="Times New Roman" w:eastAsia="Times New Roman" w:hAnsi="Times New Roman" w:cs="Times New Roman"/>
          <w:bCs/>
          <w:sz w:val="24"/>
          <w:szCs w:val="24"/>
        </w:rPr>
        <w:t>.</w:t>
      </w:r>
    </w:p>
    <w:p w14:paraId="75085066" w14:textId="3E4C5FC1" w:rsidR="0088444B" w:rsidRDefault="0088444B"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SSP program </w:t>
      </w:r>
      <w:r w:rsidR="00EF4E5C">
        <w:rPr>
          <w:rFonts w:ascii="Times New Roman" w:eastAsia="Times New Roman" w:hAnsi="Times New Roman" w:cs="Times New Roman"/>
          <w:bCs/>
          <w:sz w:val="24"/>
          <w:szCs w:val="24"/>
        </w:rPr>
        <w:t xml:space="preserve">is in its second year and </w:t>
      </w:r>
      <w:r>
        <w:rPr>
          <w:rFonts w:ascii="Times New Roman" w:eastAsia="Times New Roman" w:hAnsi="Times New Roman" w:cs="Times New Roman"/>
          <w:bCs/>
          <w:sz w:val="24"/>
          <w:szCs w:val="24"/>
        </w:rPr>
        <w:t>continues to increase the independence of deaf-blind individuals by providing important environmental and sensory access through a Support Service Provider.</w:t>
      </w:r>
      <w:r w:rsidR="00EF4E5C">
        <w:rPr>
          <w:rFonts w:ascii="Times New Roman" w:eastAsia="Times New Roman" w:hAnsi="Times New Roman" w:cs="Times New Roman"/>
          <w:bCs/>
          <w:sz w:val="24"/>
          <w:szCs w:val="24"/>
        </w:rPr>
        <w:t xml:space="preserve"> New SSPs are being trained and there are additional Deaf Blind individuals still needing services. </w:t>
      </w:r>
    </w:p>
    <w:p w14:paraId="13C18FCA" w14:textId="05149A14" w:rsidR="00D063A8" w:rsidRPr="00823F46" w:rsidRDefault="00D063A8" w:rsidP="00823F46">
      <w:pPr>
        <w:pStyle w:val="ListParagraph"/>
        <w:numPr>
          <w:ilvl w:val="0"/>
          <w:numId w:val="32"/>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VDDHH is currently recruiting for a disability policy analyst.</w:t>
      </w:r>
    </w:p>
    <w:p w14:paraId="671CF23F" w14:textId="77777777" w:rsidR="00823F46" w:rsidRDefault="00823F46" w:rsidP="004626A3">
      <w:pPr>
        <w:spacing w:after="0"/>
        <w:rPr>
          <w:rFonts w:ascii="Times New Roman" w:eastAsia="Times New Roman" w:hAnsi="Times New Roman" w:cs="Times New Roman"/>
          <w:bCs/>
          <w:sz w:val="24"/>
          <w:szCs w:val="24"/>
        </w:rPr>
      </w:pPr>
    </w:p>
    <w:p w14:paraId="25812381" w14:textId="1F38F508" w:rsidR="00823F46" w:rsidRPr="00823F46" w:rsidRDefault="00823F46" w:rsidP="004626A3">
      <w:pPr>
        <w:spacing w:after="0"/>
        <w:rPr>
          <w:rFonts w:ascii="Times New Roman" w:eastAsia="Times New Roman" w:hAnsi="Times New Roman" w:cs="Times New Roman"/>
          <w:bCs/>
          <w:sz w:val="24"/>
          <w:szCs w:val="24"/>
        </w:rPr>
      </w:pPr>
      <w:r w:rsidRPr="00823F46">
        <w:rPr>
          <w:rFonts w:ascii="Times New Roman" w:eastAsia="Times New Roman" w:hAnsi="Times New Roman" w:cs="Times New Roman"/>
          <w:bCs/>
          <w:sz w:val="24"/>
          <w:szCs w:val="24"/>
        </w:rPr>
        <w:t xml:space="preserve"> </w:t>
      </w:r>
    </w:p>
    <w:p w14:paraId="79128957" w14:textId="5725FE6D" w:rsidR="0088444B" w:rsidRPr="0088444B" w:rsidRDefault="0088444B" w:rsidP="0088444B">
      <w:pPr>
        <w:spacing w:after="0"/>
        <w:rPr>
          <w:rFonts w:ascii="Times New Roman" w:eastAsia="Times New Roman" w:hAnsi="Times New Roman" w:cs="Times New Roman"/>
          <w:bCs/>
          <w:sz w:val="24"/>
          <w:szCs w:val="24"/>
        </w:rPr>
      </w:pPr>
      <w:r w:rsidRPr="0088444B">
        <w:rPr>
          <w:rFonts w:ascii="Times New Roman" w:eastAsia="Times New Roman" w:hAnsi="Times New Roman" w:cs="Times New Roman"/>
          <w:b/>
          <w:sz w:val="24"/>
          <w:szCs w:val="24"/>
          <w:u w:val="single"/>
        </w:rPr>
        <w:t>SUBJECT</w:t>
      </w:r>
      <w:r w:rsidRPr="0088444B">
        <w:rPr>
          <w:rFonts w:ascii="Times New Roman" w:eastAsia="Times New Roman" w:hAnsi="Times New Roman" w:cs="Times New Roman"/>
          <w:b/>
          <w:sz w:val="24"/>
          <w:szCs w:val="24"/>
        </w:rPr>
        <w:t>:</w:t>
      </w:r>
      <w:r w:rsidRPr="0088444B">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Division for Blind and Vision Impaired State Rehabilitation Council; Brady</w:t>
      </w:r>
    </w:p>
    <w:p w14:paraId="572BBA0D" w14:textId="77777777" w:rsidR="0088444B" w:rsidRPr="0088444B" w:rsidRDefault="0088444B" w:rsidP="0088444B">
      <w:pPr>
        <w:spacing w:after="0"/>
        <w:rPr>
          <w:rFonts w:ascii="Times New Roman" w:eastAsia="Times New Roman" w:hAnsi="Times New Roman" w:cs="Times New Roman"/>
          <w:b/>
          <w:bCs/>
          <w:sz w:val="24"/>
          <w:szCs w:val="24"/>
          <w:u w:val="single"/>
        </w:rPr>
      </w:pPr>
      <w:r w:rsidRPr="0088444B">
        <w:rPr>
          <w:rFonts w:ascii="Times New Roman" w:eastAsia="Times New Roman" w:hAnsi="Times New Roman" w:cs="Times New Roman"/>
          <w:b/>
          <w:sz w:val="24"/>
          <w:szCs w:val="24"/>
          <w:u w:val="single"/>
        </w:rPr>
        <w:lastRenderedPageBreak/>
        <w:t>DISCUSSION</w:t>
      </w:r>
      <w:r w:rsidRPr="0088444B">
        <w:rPr>
          <w:rFonts w:ascii="Times New Roman" w:eastAsia="Times New Roman" w:hAnsi="Times New Roman" w:cs="Times New Roman"/>
          <w:b/>
          <w:sz w:val="24"/>
          <w:szCs w:val="24"/>
        </w:rPr>
        <w:t>:</w:t>
      </w:r>
    </w:p>
    <w:p w14:paraId="4B15DE93" w14:textId="33F323E9" w:rsidR="0088444B" w:rsidRDefault="00EF4E5C" w:rsidP="0088444B">
      <w:pPr>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DBVI SRC met in December; discussion included DBVI’s current work on their portion of the Combined State Plan. The Virginia Rehabilitation Association hosted the annual Collaborations Conference in Norfolk, VA January 3</w:t>
      </w:r>
      <w:r w:rsidRPr="00EF4E5C">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through 5th. The next DBVI SRC meeting will be held February 9.</w:t>
      </w:r>
    </w:p>
    <w:p w14:paraId="7943C1BE" w14:textId="77777777" w:rsidR="00EF4E5C" w:rsidRDefault="00EF4E5C" w:rsidP="0088444B">
      <w:pPr>
        <w:spacing w:after="120"/>
        <w:rPr>
          <w:rFonts w:ascii="Times New Roman" w:eastAsia="Times New Roman" w:hAnsi="Times New Roman" w:cs="Times New Roman"/>
          <w:b/>
          <w:sz w:val="24"/>
          <w:szCs w:val="24"/>
          <w:u w:val="single"/>
        </w:rPr>
      </w:pPr>
    </w:p>
    <w:p w14:paraId="00000081" w14:textId="263D725B" w:rsidR="008A1561" w:rsidRDefault="006041A7" w:rsidP="0088444B">
      <w:pPr>
        <w:spacing w:after="0"/>
        <w:rPr>
          <w:rFonts w:ascii="Times New Roman" w:eastAsia="Times New Roman" w:hAnsi="Times New Roman" w:cs="Times New Roman"/>
          <w:sz w:val="24"/>
          <w:szCs w:val="24"/>
        </w:rPr>
      </w:pPr>
      <w:bookmarkStart w:id="7" w:name="_Hlk149230876"/>
      <w:r>
        <w:rPr>
          <w:rFonts w:ascii="Times New Roman" w:eastAsia="Times New Roman" w:hAnsi="Times New Roman" w:cs="Times New Roman"/>
          <w:b/>
          <w:sz w:val="24"/>
          <w:szCs w:val="24"/>
          <w:u w:val="single"/>
        </w:rPr>
        <w:t>SUBJECT</w:t>
      </w:r>
      <w:r w:rsidR="00B62AD2">
        <w:rPr>
          <w:rFonts w:ascii="Times New Roman" w:eastAsia="Times New Roman" w:hAnsi="Times New Roman" w:cs="Times New Roman"/>
          <w:sz w:val="24"/>
          <w:szCs w:val="24"/>
        </w:rPr>
        <w:t>:</w:t>
      </w:r>
      <w:r w:rsidR="00B62AD2">
        <w:rPr>
          <w:rFonts w:ascii="Times New Roman" w:eastAsia="Times New Roman" w:hAnsi="Times New Roman" w:cs="Times New Roman"/>
          <w:sz w:val="24"/>
          <w:szCs w:val="24"/>
        </w:rPr>
        <w:tab/>
        <w:t>Virginia Assoc. of Centers for Independent Living</w:t>
      </w:r>
      <w:r w:rsidR="00F972FF">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Brunk</w:t>
      </w:r>
    </w:p>
    <w:p w14:paraId="00000082" w14:textId="50488192" w:rsidR="008A1561" w:rsidRDefault="006041A7" w:rsidP="0088444B">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bookmarkEnd w:id="6"/>
      <w:r>
        <w:rPr>
          <w:rFonts w:ascii="Times New Roman" w:eastAsia="Times New Roman" w:hAnsi="Times New Roman" w:cs="Times New Roman"/>
          <w:sz w:val="24"/>
          <w:szCs w:val="24"/>
        </w:rPr>
        <w:t xml:space="preserve">: </w:t>
      </w:r>
    </w:p>
    <w:bookmarkEnd w:id="7"/>
    <w:p w14:paraId="03D48045" w14:textId="493F8522" w:rsidR="00EA55E2" w:rsidRDefault="00EA55E2" w:rsidP="0088444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VACIL </w:t>
      </w:r>
      <w:r w:rsidR="004626A3">
        <w:rPr>
          <w:rFonts w:ascii="Times New Roman" w:eastAsia="Times New Roman" w:hAnsi="Times New Roman" w:cs="Times New Roman"/>
          <w:sz w:val="24"/>
          <w:szCs w:val="24"/>
        </w:rPr>
        <w:t>President and SILC Vice Chair</w:t>
      </w:r>
      <w:r>
        <w:rPr>
          <w:rFonts w:ascii="Times New Roman" w:eastAsia="Times New Roman" w:hAnsi="Times New Roman" w:cs="Times New Roman"/>
          <w:sz w:val="24"/>
          <w:szCs w:val="24"/>
        </w:rPr>
        <w:t xml:space="preserve">, </w:t>
      </w:r>
      <w:r w:rsidR="004626A3">
        <w:rPr>
          <w:rFonts w:ascii="Times New Roman" w:eastAsia="Times New Roman" w:hAnsi="Times New Roman" w:cs="Times New Roman"/>
          <w:sz w:val="24"/>
          <w:szCs w:val="24"/>
        </w:rPr>
        <w:t>Gayl Brunk,</w:t>
      </w:r>
      <w:r>
        <w:rPr>
          <w:rFonts w:ascii="Times New Roman" w:eastAsia="Times New Roman" w:hAnsi="Times New Roman" w:cs="Times New Roman"/>
          <w:sz w:val="24"/>
          <w:szCs w:val="24"/>
        </w:rPr>
        <w:t xml:space="preserve"> reported the following quarterly activities and updates:</w:t>
      </w:r>
    </w:p>
    <w:p w14:paraId="29D94D25" w14:textId="2B6B5F8B" w:rsidR="00B726D9" w:rsidRDefault="002C4DC7"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Day </w:t>
      </w:r>
      <w:r w:rsidR="00912E9D">
        <w:rPr>
          <w:rFonts w:ascii="Times New Roman" w:eastAsia="Times New Roman" w:hAnsi="Times New Roman" w:cs="Times New Roman"/>
          <w:sz w:val="24"/>
          <w:szCs w:val="24"/>
        </w:rPr>
        <w:t xml:space="preserve">took place </w:t>
      </w:r>
      <w:r>
        <w:rPr>
          <w:rFonts w:ascii="Times New Roman" w:eastAsia="Times New Roman" w:hAnsi="Times New Roman" w:cs="Times New Roman"/>
          <w:sz w:val="24"/>
          <w:szCs w:val="24"/>
        </w:rPr>
        <w:t>on January 24</w:t>
      </w:r>
      <w:r w:rsidRPr="002C4DC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VACIL, Centers, and Consumers </w:t>
      </w:r>
      <w:r w:rsidR="00912E9D">
        <w:rPr>
          <w:rFonts w:ascii="Times New Roman" w:eastAsia="Times New Roman" w:hAnsi="Times New Roman" w:cs="Times New Roman"/>
          <w:sz w:val="24"/>
          <w:szCs w:val="24"/>
        </w:rPr>
        <w:t>visited legislators</w:t>
      </w:r>
      <w:r>
        <w:rPr>
          <w:rFonts w:ascii="Times New Roman" w:eastAsia="Times New Roman" w:hAnsi="Times New Roman" w:cs="Times New Roman"/>
          <w:sz w:val="24"/>
          <w:szCs w:val="24"/>
        </w:rPr>
        <w:t xml:space="preserve"> to raise awareness of IL and the benefit of these services, as well as the budgetary and legislative needs</w:t>
      </w:r>
      <w:r w:rsidR="004626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w:t>
      </w:r>
      <w:r w:rsidR="00912E9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w:t>
      </w:r>
      <w:r w:rsidR="00912E9D">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 luncheon mid-day at the neighboring church, St. Paul’s Episcopal, </w:t>
      </w:r>
      <w:r w:rsidR="00912E9D">
        <w:rPr>
          <w:rFonts w:ascii="Times New Roman" w:eastAsia="Times New Roman" w:hAnsi="Times New Roman" w:cs="Times New Roman"/>
          <w:sz w:val="24"/>
          <w:szCs w:val="24"/>
        </w:rPr>
        <w:t>where over 100 advocates gathered to share stories, successes, and barriers.</w:t>
      </w:r>
    </w:p>
    <w:p w14:paraId="31B1D7E7" w14:textId="6FC25604" w:rsidR="00912E9D" w:rsidRDefault="00912E9D"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VACIL published and disseminated their FFY23 Annual Report. This report highlighted the services provided to 8,718 Consumers during FFY23. The Network also, collectively, provided Information and Referral services to 21,804 individuals, 2,654 with advocacy, 2,493 with peer mentoring, 1,493 with Independent Living skills, 1,325 with housing or home modifications, 682 with youth transition, 1,213 with prevention of facility placement and deinstitutionalization, and 302 with assistive technology. </w:t>
      </w:r>
    </w:p>
    <w:p w14:paraId="52E96781" w14:textId="708442C8" w:rsidR="00912E9D" w:rsidRDefault="00912E9D"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VACIL thanked the SILC for their continued support.</w:t>
      </w:r>
    </w:p>
    <w:p w14:paraId="11464079" w14:textId="0D922B80" w:rsidR="00912E9D" w:rsidRDefault="00912E9D" w:rsidP="00ED6504">
      <w:pPr>
        <w:pStyle w:val="ListParagraph"/>
        <w:numPr>
          <w:ilvl w:val="0"/>
          <w:numId w:val="2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VACIL legislative webinars are available weekly through the middle of February on Wednesdays. These webinars will give participants important updates happening this General Assembly Session, as well as the VACIL legislative priorities, </w:t>
      </w:r>
      <w:r w:rsidR="008258D2">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funding </w:t>
      </w:r>
      <w:r w:rsidR="007875A5">
        <w:rPr>
          <w:rFonts w:ascii="Times New Roman" w:eastAsia="Times New Roman" w:hAnsi="Times New Roman" w:cs="Times New Roman"/>
          <w:sz w:val="24"/>
          <w:szCs w:val="24"/>
        </w:rPr>
        <w:t xml:space="preserve">IL expansion to cover all Planning Districts in the state, funding for Crater satellite to become a full-fledged CIL, rate increases for Personal Attendants, movement on reducing the waiver waitlist, and the opposition of assisted suicide bills being proposed. </w:t>
      </w:r>
    </w:p>
    <w:p w14:paraId="42D2054D" w14:textId="1608D00C" w:rsidR="004626A3" w:rsidRPr="004626A3" w:rsidRDefault="004626A3" w:rsidP="004626A3">
      <w:pPr>
        <w:pStyle w:val="ListParagraph"/>
        <w:spacing w:after="0"/>
        <w:rPr>
          <w:rFonts w:ascii="Times New Roman" w:eastAsia="Times New Roman" w:hAnsi="Times New Roman" w:cs="Times New Roman"/>
          <w:sz w:val="24"/>
          <w:szCs w:val="24"/>
        </w:rPr>
      </w:pPr>
    </w:p>
    <w:p w14:paraId="480A4FD4" w14:textId="77777777" w:rsidR="00BF7D13" w:rsidRDefault="00BF7D13" w:rsidP="006041A7">
      <w:pPr>
        <w:spacing w:after="0"/>
        <w:rPr>
          <w:rFonts w:ascii="Times New Roman" w:eastAsia="Times New Roman" w:hAnsi="Times New Roman" w:cs="Times New Roman"/>
          <w:b/>
          <w:sz w:val="24"/>
          <w:szCs w:val="24"/>
          <w:u w:val="single"/>
        </w:rPr>
      </w:pPr>
    </w:p>
    <w:p w14:paraId="685A45DD" w14:textId="1B857C3D" w:rsidR="002C4DC7" w:rsidRPr="002C4DC7" w:rsidRDefault="002C4DC7" w:rsidP="002C4DC7">
      <w:pPr>
        <w:spacing w:after="0"/>
        <w:rPr>
          <w:rFonts w:ascii="Times New Roman" w:eastAsia="Times New Roman" w:hAnsi="Times New Roman" w:cs="Times New Roman"/>
          <w:bCs/>
          <w:sz w:val="24"/>
          <w:szCs w:val="24"/>
          <w:u w:val="single"/>
        </w:rPr>
      </w:pPr>
      <w:r w:rsidRPr="002C4DC7">
        <w:rPr>
          <w:rFonts w:ascii="Times New Roman" w:eastAsia="Times New Roman" w:hAnsi="Times New Roman" w:cs="Times New Roman"/>
          <w:b/>
          <w:sz w:val="24"/>
          <w:szCs w:val="24"/>
          <w:u w:val="single"/>
        </w:rPr>
        <w:t>SUBJECT</w:t>
      </w:r>
      <w:r w:rsidRPr="002C4DC7">
        <w:rPr>
          <w:rFonts w:ascii="Times New Roman" w:eastAsia="Times New Roman" w:hAnsi="Times New Roman" w:cs="Times New Roman"/>
          <w:b/>
          <w:sz w:val="24"/>
          <w:szCs w:val="24"/>
        </w:rPr>
        <w:t>:</w:t>
      </w:r>
      <w:r w:rsidRPr="002C4DC7">
        <w:rPr>
          <w:rFonts w:ascii="Times New Roman" w:eastAsia="Times New Roman" w:hAnsi="Times New Roman" w:cs="Times New Roman"/>
          <w:b/>
          <w:sz w:val="24"/>
          <w:szCs w:val="24"/>
        </w:rPr>
        <w:tab/>
      </w:r>
      <w:r w:rsidRPr="002C4DC7">
        <w:rPr>
          <w:rFonts w:ascii="Times New Roman" w:eastAsia="Times New Roman" w:hAnsi="Times New Roman" w:cs="Times New Roman"/>
          <w:bCs/>
          <w:sz w:val="24"/>
          <w:szCs w:val="24"/>
        </w:rPr>
        <w:t>Vir</w:t>
      </w:r>
      <w:r w:rsidR="00BE08BA">
        <w:rPr>
          <w:rFonts w:ascii="Times New Roman" w:eastAsia="Times New Roman" w:hAnsi="Times New Roman" w:cs="Times New Roman"/>
          <w:bCs/>
          <w:sz w:val="24"/>
          <w:szCs w:val="24"/>
        </w:rPr>
        <w:t>ginia Inclusive Emergency Management Initiative Presentation; Jamie Liban (VBPD)</w:t>
      </w:r>
    </w:p>
    <w:p w14:paraId="6A372E70" w14:textId="77777777" w:rsidR="002C4DC7" w:rsidRPr="002C4DC7" w:rsidRDefault="002C4DC7" w:rsidP="002C4DC7">
      <w:pPr>
        <w:spacing w:after="0"/>
        <w:rPr>
          <w:rFonts w:ascii="Times New Roman" w:eastAsia="Times New Roman" w:hAnsi="Times New Roman" w:cs="Times New Roman"/>
          <w:bCs/>
          <w:sz w:val="24"/>
          <w:szCs w:val="24"/>
          <w:u w:val="single"/>
        </w:rPr>
      </w:pPr>
      <w:r w:rsidRPr="002C4DC7">
        <w:rPr>
          <w:rFonts w:ascii="Times New Roman" w:eastAsia="Times New Roman" w:hAnsi="Times New Roman" w:cs="Times New Roman"/>
          <w:b/>
          <w:sz w:val="24"/>
          <w:szCs w:val="24"/>
          <w:u w:val="single"/>
        </w:rPr>
        <w:t>DISCUSSION</w:t>
      </w:r>
      <w:r w:rsidRPr="002C4DC7">
        <w:rPr>
          <w:rFonts w:ascii="Times New Roman" w:eastAsia="Times New Roman" w:hAnsi="Times New Roman" w:cs="Times New Roman"/>
          <w:b/>
          <w:sz w:val="24"/>
          <w:szCs w:val="24"/>
        </w:rPr>
        <w:t xml:space="preserve">: </w:t>
      </w:r>
    </w:p>
    <w:p w14:paraId="6626CE14" w14:textId="6888E80C" w:rsidR="00044010" w:rsidRDefault="00BE08BA" w:rsidP="00044010">
      <w:pPr>
        <w:spacing w:after="0"/>
        <w:rPr>
          <w:rFonts w:ascii="Times New Roman" w:eastAsia="Times New Roman" w:hAnsi="Times New Roman" w:cs="Times New Roman"/>
          <w:bCs/>
          <w:sz w:val="24"/>
          <w:szCs w:val="24"/>
        </w:rPr>
      </w:pPr>
      <w:r w:rsidRPr="00BE08BA">
        <w:rPr>
          <w:rFonts w:ascii="Times New Roman" w:eastAsia="Times New Roman" w:hAnsi="Times New Roman" w:cs="Times New Roman"/>
          <w:bCs/>
          <w:sz w:val="24"/>
          <w:szCs w:val="24"/>
        </w:rPr>
        <w:t>Ms. Liban</w:t>
      </w:r>
      <w:r w:rsidR="007C6D2D">
        <w:rPr>
          <w:rFonts w:ascii="Times New Roman" w:eastAsia="Times New Roman" w:hAnsi="Times New Roman" w:cs="Times New Roman"/>
          <w:bCs/>
          <w:sz w:val="24"/>
          <w:szCs w:val="24"/>
        </w:rPr>
        <w:t xml:space="preserve">, </w:t>
      </w:r>
      <w:r w:rsidR="007C6D2D" w:rsidRPr="007C6D2D">
        <w:rPr>
          <w:rFonts w:ascii="Times New Roman" w:eastAsia="Times New Roman" w:hAnsi="Times New Roman" w:cs="Times New Roman"/>
          <w:bCs/>
          <w:sz w:val="24"/>
          <w:szCs w:val="24"/>
        </w:rPr>
        <w:t>Emergency Preparedness Development Coordinator</w:t>
      </w:r>
      <w:r w:rsidR="007C6D2D">
        <w:rPr>
          <w:rFonts w:ascii="Times New Roman" w:eastAsia="Times New Roman" w:hAnsi="Times New Roman" w:cs="Times New Roman"/>
          <w:bCs/>
          <w:sz w:val="24"/>
          <w:szCs w:val="24"/>
        </w:rPr>
        <w:t xml:space="preserve"> for the Virginia Board for People with Disabili</w:t>
      </w:r>
      <w:r w:rsidR="007875A5">
        <w:rPr>
          <w:rFonts w:ascii="Times New Roman" w:eastAsia="Times New Roman" w:hAnsi="Times New Roman" w:cs="Times New Roman"/>
          <w:bCs/>
          <w:sz w:val="24"/>
          <w:szCs w:val="24"/>
        </w:rPr>
        <w:t>ties continues to provide updates to the Council</w:t>
      </w:r>
      <w:r w:rsidR="00D063A8">
        <w:rPr>
          <w:rFonts w:ascii="Times New Roman" w:eastAsia="Times New Roman" w:hAnsi="Times New Roman" w:cs="Times New Roman"/>
          <w:bCs/>
          <w:sz w:val="24"/>
          <w:szCs w:val="24"/>
        </w:rPr>
        <w:t xml:space="preserve"> on the Virginia Inclusive Emergency Management initiative</w:t>
      </w:r>
      <w:r w:rsidR="007875A5">
        <w:rPr>
          <w:rFonts w:ascii="Times New Roman" w:eastAsia="Times New Roman" w:hAnsi="Times New Roman" w:cs="Times New Roman"/>
          <w:bCs/>
          <w:sz w:val="24"/>
          <w:szCs w:val="24"/>
        </w:rPr>
        <w:t xml:space="preserve">. Of particular interest to the membership are: the Commonwealth’s Emergency Plan is being developed and will be open for public comment soon, and the </w:t>
      </w:r>
      <w:r w:rsidR="007875A5" w:rsidRPr="007875A5">
        <w:rPr>
          <w:rFonts w:ascii="Times New Roman" w:eastAsia="Times New Roman" w:hAnsi="Times New Roman" w:cs="Times New Roman"/>
          <w:bCs/>
          <w:sz w:val="24"/>
          <w:szCs w:val="24"/>
        </w:rPr>
        <w:t>2024 Virginia Emergency Management Symposium</w:t>
      </w:r>
      <w:r w:rsidR="007875A5">
        <w:rPr>
          <w:rFonts w:ascii="Times New Roman" w:eastAsia="Times New Roman" w:hAnsi="Times New Roman" w:cs="Times New Roman"/>
          <w:bCs/>
          <w:sz w:val="24"/>
          <w:szCs w:val="24"/>
        </w:rPr>
        <w:t xml:space="preserve"> will take place March 18 -21 in Newport News. Ms. Liban updated the Council on progress in developing forums so that people with disabilities can share their lived experiences and </w:t>
      </w:r>
      <w:r w:rsidR="00D063A8">
        <w:rPr>
          <w:rFonts w:ascii="Times New Roman" w:eastAsia="Times New Roman" w:hAnsi="Times New Roman" w:cs="Times New Roman"/>
          <w:bCs/>
          <w:sz w:val="24"/>
          <w:szCs w:val="24"/>
        </w:rPr>
        <w:t>provide input on their access and functional needs.</w:t>
      </w:r>
    </w:p>
    <w:p w14:paraId="0AC4EBD4" w14:textId="77777777" w:rsidR="00044010" w:rsidRDefault="00044010" w:rsidP="00044010">
      <w:pPr>
        <w:spacing w:after="0"/>
        <w:rPr>
          <w:rFonts w:ascii="Times New Roman" w:eastAsia="Times New Roman" w:hAnsi="Times New Roman" w:cs="Times New Roman"/>
          <w:bCs/>
          <w:sz w:val="24"/>
          <w:szCs w:val="24"/>
        </w:rPr>
      </w:pPr>
    </w:p>
    <w:p w14:paraId="0D4DCFBD" w14:textId="77777777" w:rsidR="007C6D2D" w:rsidRPr="00BE08BA" w:rsidRDefault="007C6D2D" w:rsidP="006041A7">
      <w:pPr>
        <w:spacing w:after="0"/>
        <w:rPr>
          <w:rFonts w:ascii="Times New Roman" w:eastAsia="Times New Roman" w:hAnsi="Times New Roman" w:cs="Times New Roman"/>
          <w:bCs/>
          <w:sz w:val="24"/>
          <w:szCs w:val="24"/>
        </w:rPr>
      </w:pPr>
    </w:p>
    <w:p w14:paraId="4C6AA4B8" w14:textId="64CC3E3C" w:rsidR="001E733E" w:rsidRPr="001E733E" w:rsidRDefault="001E733E" w:rsidP="006041A7">
      <w:pPr>
        <w:spacing w:after="0"/>
        <w:rPr>
          <w:rFonts w:ascii="Times New Roman" w:eastAsia="Times New Roman" w:hAnsi="Times New Roman" w:cs="Times New Roman"/>
          <w:sz w:val="24"/>
          <w:szCs w:val="24"/>
        </w:rPr>
      </w:pPr>
      <w:bookmarkStart w:id="8" w:name="_Hlk149232442"/>
      <w:r>
        <w:rPr>
          <w:rFonts w:ascii="Times New Roman" w:eastAsia="Times New Roman" w:hAnsi="Times New Roman" w:cs="Times New Roman"/>
          <w:b/>
          <w:sz w:val="24"/>
          <w:szCs w:val="24"/>
          <w:u w:val="single"/>
        </w:rPr>
        <w:t>SUBJECT</w:t>
      </w:r>
      <w:r w:rsidRPr="001E733E">
        <w:rPr>
          <w:rFonts w:ascii="Times New Roman" w:eastAsia="Times New Roman" w:hAnsi="Times New Roman" w:cs="Times New Roman"/>
          <w:sz w:val="24"/>
          <w:szCs w:val="24"/>
        </w:rPr>
        <w:t>:   Quarterly Achievements and Barriers to Report; all</w:t>
      </w:r>
    </w:p>
    <w:p w14:paraId="323E0D46" w14:textId="77777777" w:rsidR="001E733E" w:rsidRPr="001E733E" w:rsidRDefault="001E733E" w:rsidP="006041A7">
      <w:pPr>
        <w:spacing w:after="0"/>
        <w:rPr>
          <w:rFonts w:ascii="Times New Roman" w:eastAsia="Times New Roman" w:hAnsi="Times New Roman" w:cs="Times New Roman"/>
          <w:b/>
          <w:sz w:val="24"/>
          <w:szCs w:val="24"/>
        </w:rPr>
      </w:pPr>
      <w:r w:rsidRPr="001E733E">
        <w:rPr>
          <w:rFonts w:ascii="Times New Roman" w:eastAsia="Times New Roman" w:hAnsi="Times New Roman" w:cs="Times New Roman"/>
          <w:b/>
          <w:sz w:val="24"/>
          <w:szCs w:val="24"/>
          <w:u w:val="single"/>
        </w:rPr>
        <w:t>DISCUSSION</w:t>
      </w:r>
      <w:r w:rsidRPr="001E733E">
        <w:rPr>
          <w:rFonts w:ascii="Times New Roman" w:eastAsia="Times New Roman" w:hAnsi="Times New Roman" w:cs="Times New Roman"/>
          <w:sz w:val="24"/>
          <w:szCs w:val="24"/>
        </w:rPr>
        <w:t>:</w:t>
      </w:r>
      <w:bookmarkEnd w:id="8"/>
      <w:r w:rsidRPr="001E733E">
        <w:rPr>
          <w:rFonts w:ascii="Times New Roman" w:eastAsia="Times New Roman" w:hAnsi="Times New Roman" w:cs="Times New Roman"/>
          <w:sz w:val="24"/>
          <w:szCs w:val="24"/>
        </w:rPr>
        <w:tab/>
      </w:r>
    </w:p>
    <w:p w14:paraId="7597ABB7" w14:textId="77777777" w:rsidR="00A11371" w:rsidRPr="00A11371" w:rsidRDefault="00A11371" w:rsidP="00A11371">
      <w:pPr>
        <w:spacing w:after="0"/>
        <w:rPr>
          <w:rFonts w:ascii="Times New Roman" w:eastAsia="Times New Roman" w:hAnsi="Times New Roman" w:cs="Times New Roman"/>
          <w:sz w:val="24"/>
          <w:szCs w:val="24"/>
        </w:rPr>
      </w:pPr>
      <w:r w:rsidRPr="00A11371">
        <w:rPr>
          <w:rFonts w:ascii="Times New Roman" w:eastAsia="Times New Roman" w:hAnsi="Times New Roman" w:cs="Times New Roman"/>
          <w:b/>
          <w:sz w:val="24"/>
          <w:szCs w:val="24"/>
        </w:rPr>
        <w:t>Achievements for the PPR include</w:t>
      </w:r>
      <w:r w:rsidRPr="00A11371">
        <w:rPr>
          <w:rFonts w:ascii="Times New Roman" w:eastAsia="Times New Roman" w:hAnsi="Times New Roman" w:cs="Times New Roman"/>
          <w:sz w:val="24"/>
          <w:szCs w:val="24"/>
        </w:rPr>
        <w:t xml:space="preserve">: </w:t>
      </w:r>
    </w:p>
    <w:p w14:paraId="72370215" w14:textId="77777777" w:rsidR="00D063A8" w:rsidRPr="00D063A8" w:rsidRDefault="00D063A8" w:rsidP="00D063A8">
      <w:pPr>
        <w:numPr>
          <w:ilvl w:val="0"/>
          <w:numId w:val="29"/>
        </w:numPr>
        <w:spacing w:after="0"/>
        <w:rPr>
          <w:rFonts w:ascii="Times New Roman" w:eastAsia="Times New Roman" w:hAnsi="Times New Roman" w:cs="Times New Roman"/>
          <w:sz w:val="24"/>
          <w:szCs w:val="24"/>
        </w:rPr>
      </w:pPr>
      <w:r w:rsidRPr="00D063A8">
        <w:rPr>
          <w:rFonts w:ascii="Times New Roman" w:eastAsia="Times New Roman" w:hAnsi="Times New Roman" w:cs="Times New Roman"/>
          <w:sz w:val="24"/>
          <w:szCs w:val="24"/>
        </w:rPr>
        <w:t>Virginia had representation at the APRIL annual conference in California.</w:t>
      </w:r>
    </w:p>
    <w:p w14:paraId="4357C9E1" w14:textId="77777777" w:rsidR="00D063A8" w:rsidRPr="00D063A8" w:rsidRDefault="00D063A8" w:rsidP="00D063A8">
      <w:pPr>
        <w:numPr>
          <w:ilvl w:val="0"/>
          <w:numId w:val="29"/>
        </w:numPr>
        <w:spacing w:after="0"/>
        <w:rPr>
          <w:rFonts w:ascii="Times New Roman" w:eastAsia="Times New Roman" w:hAnsi="Times New Roman" w:cs="Times New Roman"/>
          <w:sz w:val="24"/>
          <w:szCs w:val="24"/>
        </w:rPr>
      </w:pPr>
      <w:r w:rsidRPr="00D063A8">
        <w:rPr>
          <w:rFonts w:ascii="Times New Roman" w:eastAsia="Times New Roman" w:hAnsi="Times New Roman" w:cs="Times New Roman"/>
          <w:sz w:val="24"/>
          <w:szCs w:val="24"/>
        </w:rPr>
        <w:t>The Annual PPR was successfully submitted ahead of deadline.</w:t>
      </w:r>
    </w:p>
    <w:p w14:paraId="19E88619" w14:textId="77777777" w:rsidR="00D063A8" w:rsidRPr="00D063A8" w:rsidRDefault="00D063A8" w:rsidP="00D063A8">
      <w:pPr>
        <w:numPr>
          <w:ilvl w:val="0"/>
          <w:numId w:val="29"/>
        </w:numPr>
        <w:spacing w:after="0"/>
        <w:rPr>
          <w:rFonts w:ascii="Times New Roman" w:eastAsia="Times New Roman" w:hAnsi="Times New Roman" w:cs="Times New Roman"/>
          <w:sz w:val="24"/>
          <w:szCs w:val="24"/>
        </w:rPr>
      </w:pPr>
      <w:r w:rsidRPr="00D063A8">
        <w:rPr>
          <w:rFonts w:ascii="Times New Roman" w:eastAsia="Times New Roman" w:hAnsi="Times New Roman" w:cs="Times New Roman"/>
          <w:sz w:val="24"/>
          <w:szCs w:val="24"/>
        </w:rPr>
        <w:t>Reappointments and the appointment of three new members.</w:t>
      </w:r>
    </w:p>
    <w:p w14:paraId="086D19E5" w14:textId="77777777" w:rsidR="00D063A8" w:rsidRPr="00D063A8" w:rsidRDefault="00D063A8" w:rsidP="00D063A8">
      <w:pPr>
        <w:numPr>
          <w:ilvl w:val="0"/>
          <w:numId w:val="29"/>
        </w:numPr>
        <w:spacing w:after="0"/>
        <w:rPr>
          <w:rFonts w:ascii="Times New Roman" w:eastAsia="Times New Roman" w:hAnsi="Times New Roman" w:cs="Times New Roman"/>
          <w:sz w:val="24"/>
          <w:szCs w:val="24"/>
        </w:rPr>
      </w:pPr>
      <w:r w:rsidRPr="00D063A8">
        <w:rPr>
          <w:rFonts w:ascii="Times New Roman" w:eastAsia="Times New Roman" w:hAnsi="Times New Roman" w:cs="Times New Roman"/>
          <w:sz w:val="24"/>
          <w:szCs w:val="24"/>
        </w:rPr>
        <w:t>New members have completed all requirements, as well as attending an orientation before their first meeting.</w:t>
      </w:r>
    </w:p>
    <w:p w14:paraId="294BF7A9" w14:textId="662027C2" w:rsidR="00A11371" w:rsidRPr="00044010" w:rsidRDefault="00A11371" w:rsidP="00044010">
      <w:pPr>
        <w:spacing w:after="0"/>
        <w:ind w:left="1440"/>
        <w:rPr>
          <w:rFonts w:ascii="Times New Roman" w:eastAsia="Times New Roman" w:hAnsi="Times New Roman" w:cs="Times New Roman"/>
          <w:sz w:val="24"/>
          <w:szCs w:val="24"/>
        </w:rPr>
      </w:pPr>
    </w:p>
    <w:p w14:paraId="6268D487" w14:textId="77777777" w:rsidR="00A11371" w:rsidRPr="00A11371" w:rsidRDefault="00A11371" w:rsidP="00A11371">
      <w:pPr>
        <w:spacing w:after="0"/>
        <w:rPr>
          <w:rFonts w:ascii="Times New Roman" w:eastAsia="Times New Roman" w:hAnsi="Times New Roman" w:cs="Times New Roman"/>
          <w:sz w:val="24"/>
          <w:szCs w:val="24"/>
        </w:rPr>
      </w:pPr>
      <w:r w:rsidRPr="00A11371">
        <w:rPr>
          <w:rFonts w:ascii="Times New Roman" w:eastAsia="Times New Roman" w:hAnsi="Times New Roman" w:cs="Times New Roman"/>
          <w:b/>
          <w:sz w:val="24"/>
          <w:szCs w:val="24"/>
        </w:rPr>
        <w:lastRenderedPageBreak/>
        <w:t>Barriers for the PPR include</w:t>
      </w:r>
      <w:r w:rsidRPr="00A11371">
        <w:rPr>
          <w:rFonts w:ascii="Times New Roman" w:eastAsia="Times New Roman" w:hAnsi="Times New Roman" w:cs="Times New Roman"/>
          <w:sz w:val="24"/>
          <w:szCs w:val="24"/>
        </w:rPr>
        <w:t xml:space="preserve">: </w:t>
      </w:r>
    </w:p>
    <w:p w14:paraId="330C9933" w14:textId="77777777" w:rsidR="00D063A8" w:rsidRPr="00D063A8" w:rsidRDefault="00D063A8" w:rsidP="00D063A8">
      <w:pPr>
        <w:numPr>
          <w:ilvl w:val="0"/>
          <w:numId w:val="12"/>
        </w:numPr>
        <w:spacing w:after="0"/>
        <w:ind w:left="720"/>
        <w:rPr>
          <w:rFonts w:ascii="Times New Roman" w:eastAsia="Times New Roman" w:hAnsi="Times New Roman" w:cs="Times New Roman"/>
          <w:sz w:val="24"/>
          <w:szCs w:val="24"/>
        </w:rPr>
      </w:pPr>
      <w:r w:rsidRPr="00D063A8">
        <w:rPr>
          <w:rFonts w:ascii="Times New Roman" w:eastAsia="Times New Roman" w:hAnsi="Times New Roman" w:cs="Times New Roman"/>
          <w:sz w:val="24"/>
          <w:szCs w:val="24"/>
        </w:rPr>
        <w:t xml:space="preserve">The state continues to not have statewide coverage by Centers for Independent Living. </w:t>
      </w:r>
    </w:p>
    <w:p w14:paraId="055DFADE" w14:textId="77777777" w:rsidR="00D063A8" w:rsidRPr="00D063A8" w:rsidRDefault="00D063A8" w:rsidP="00D063A8">
      <w:pPr>
        <w:numPr>
          <w:ilvl w:val="0"/>
          <w:numId w:val="12"/>
        </w:numPr>
        <w:spacing w:after="0"/>
        <w:ind w:left="720"/>
        <w:rPr>
          <w:rFonts w:ascii="Times New Roman" w:eastAsia="Times New Roman" w:hAnsi="Times New Roman" w:cs="Times New Roman"/>
          <w:sz w:val="24"/>
          <w:szCs w:val="24"/>
        </w:rPr>
      </w:pPr>
      <w:r w:rsidRPr="00D063A8">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016DD91D" w14:textId="77777777" w:rsidR="00D063A8" w:rsidRPr="00D063A8" w:rsidRDefault="00D063A8" w:rsidP="00D063A8">
      <w:pPr>
        <w:numPr>
          <w:ilvl w:val="0"/>
          <w:numId w:val="12"/>
        </w:numPr>
        <w:spacing w:after="0"/>
        <w:ind w:left="720"/>
        <w:rPr>
          <w:rFonts w:ascii="Times New Roman" w:eastAsia="Times New Roman" w:hAnsi="Times New Roman" w:cs="Times New Roman"/>
          <w:sz w:val="24"/>
          <w:szCs w:val="24"/>
        </w:rPr>
      </w:pPr>
      <w:r w:rsidRPr="00D063A8">
        <w:rPr>
          <w:rFonts w:ascii="Times New Roman" w:eastAsia="Times New Roman" w:hAnsi="Times New Roman" w:cs="Times New Roman"/>
          <w:sz w:val="24"/>
          <w:szCs w:val="24"/>
        </w:rPr>
        <w:t>Physical and attitudinal barriers continue to disproportionately affect people with disabilities.</w:t>
      </w:r>
    </w:p>
    <w:p w14:paraId="23ACC9A3" w14:textId="59FF53DD" w:rsidR="00A11371" w:rsidRPr="00A11371" w:rsidRDefault="00A11371" w:rsidP="00D063A8">
      <w:pPr>
        <w:spacing w:after="0"/>
        <w:rPr>
          <w:rFonts w:ascii="Times New Roman" w:eastAsia="Times New Roman" w:hAnsi="Times New Roman" w:cs="Times New Roman"/>
          <w:sz w:val="24"/>
          <w:szCs w:val="24"/>
        </w:rPr>
      </w:pPr>
      <w:r w:rsidRPr="00A11371">
        <w:rPr>
          <w:rFonts w:ascii="Times New Roman" w:eastAsia="Times New Roman" w:hAnsi="Times New Roman" w:cs="Times New Roman"/>
          <w:sz w:val="24"/>
          <w:szCs w:val="24"/>
        </w:rPr>
        <w:t xml:space="preserve"> </w:t>
      </w:r>
    </w:p>
    <w:p w14:paraId="0000009B" w14:textId="77777777" w:rsidR="008A1561" w:rsidRDefault="008A1561">
      <w:pPr>
        <w:spacing w:after="0"/>
        <w:rPr>
          <w:rFonts w:ascii="Times New Roman" w:eastAsia="Times New Roman" w:hAnsi="Times New Roman" w:cs="Times New Roman"/>
          <w:sz w:val="24"/>
          <w:szCs w:val="24"/>
        </w:rPr>
      </w:pPr>
    </w:p>
    <w:p w14:paraId="0000009C" w14:textId="3E5FF87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F368C2">
        <w:rPr>
          <w:rFonts w:ascii="Times New Roman" w:eastAsia="Times New Roman" w:hAnsi="Times New Roman" w:cs="Times New Roman"/>
          <w:sz w:val="24"/>
          <w:szCs w:val="24"/>
        </w:rPr>
        <w:t xml:space="preserve">:  </w:t>
      </w:r>
      <w:r w:rsidR="001E733E">
        <w:rPr>
          <w:rFonts w:ascii="Times New Roman" w:eastAsia="Times New Roman" w:hAnsi="Times New Roman" w:cs="Times New Roman"/>
          <w:sz w:val="24"/>
          <w:szCs w:val="24"/>
        </w:rPr>
        <w:t>Having no further business, t</w:t>
      </w:r>
      <w:r w:rsidR="00F368C2">
        <w:rPr>
          <w:rFonts w:ascii="Times New Roman" w:eastAsia="Times New Roman" w:hAnsi="Times New Roman" w:cs="Times New Roman"/>
          <w:sz w:val="24"/>
          <w:szCs w:val="24"/>
        </w:rPr>
        <w:t>he meeting was adjourned at</w:t>
      </w:r>
      <w:r w:rsidR="00BF7D13">
        <w:rPr>
          <w:rFonts w:ascii="Times New Roman" w:eastAsia="Times New Roman" w:hAnsi="Times New Roman" w:cs="Times New Roman"/>
          <w:sz w:val="24"/>
          <w:szCs w:val="24"/>
        </w:rPr>
        <w:t xml:space="preserve"> </w:t>
      </w:r>
      <w:r w:rsidR="00D063A8">
        <w:rPr>
          <w:rFonts w:ascii="Times New Roman" w:eastAsia="Times New Roman" w:hAnsi="Times New Roman" w:cs="Times New Roman"/>
          <w:sz w:val="24"/>
          <w:szCs w:val="24"/>
        </w:rPr>
        <w:t>12:50</w:t>
      </w:r>
      <w:r>
        <w:rPr>
          <w:rFonts w:ascii="Times New Roman" w:eastAsia="Times New Roman" w:hAnsi="Times New Roman" w:cs="Times New Roman"/>
          <w:sz w:val="24"/>
          <w:szCs w:val="24"/>
        </w:rPr>
        <w:t xml:space="preserve"> PM.</w:t>
      </w:r>
    </w:p>
    <w:p w14:paraId="0000009D" w14:textId="52D608C9"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F368C2">
        <w:rPr>
          <w:rFonts w:ascii="Times New Roman" w:eastAsia="Times New Roman" w:hAnsi="Times New Roman" w:cs="Times New Roman"/>
          <w:sz w:val="24"/>
          <w:szCs w:val="24"/>
        </w:rPr>
        <w:t xml:space="preserve">:  </w:t>
      </w:r>
      <w:r w:rsidR="00A11371">
        <w:rPr>
          <w:rFonts w:ascii="Times New Roman" w:eastAsia="Times New Roman" w:hAnsi="Times New Roman" w:cs="Times New Roman"/>
          <w:sz w:val="24"/>
          <w:szCs w:val="24"/>
        </w:rPr>
        <w:t>Brian Montgomery, Secretary</w:t>
      </w:r>
      <w:r w:rsidR="00486341">
        <w:rPr>
          <w:rFonts w:ascii="Times New Roman" w:eastAsia="Times New Roman" w:hAnsi="Times New Roman" w:cs="Times New Roman"/>
          <w:sz w:val="24"/>
          <w:szCs w:val="24"/>
        </w:rPr>
        <w:t>, and L. Roche</w:t>
      </w:r>
    </w:p>
    <w:p w14:paraId="2798D042" w14:textId="77777777" w:rsidR="00D063A8" w:rsidRPr="00D063A8" w:rsidRDefault="006041A7" w:rsidP="00D063A8">
      <w:pPr>
        <w:spacing w:after="0"/>
        <w:ind w:left="4770" w:hanging="477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 AND LOCATION</w:t>
      </w:r>
      <w:r w:rsidR="00BF7D13">
        <w:rPr>
          <w:rFonts w:ascii="Times New Roman" w:eastAsia="Times New Roman" w:hAnsi="Times New Roman" w:cs="Times New Roman"/>
          <w:sz w:val="24"/>
          <w:szCs w:val="24"/>
        </w:rPr>
        <w:t xml:space="preserve">:  </w:t>
      </w:r>
      <w:bookmarkStart w:id="9" w:name="_Hlk141276338"/>
      <w:r w:rsidR="00D063A8" w:rsidRPr="00D063A8">
        <w:rPr>
          <w:rFonts w:ascii="Times New Roman" w:eastAsia="Times New Roman" w:hAnsi="Times New Roman" w:cs="Times New Roman"/>
          <w:sz w:val="24"/>
          <w:szCs w:val="24"/>
        </w:rPr>
        <w:t>April 11, 2024 will be an electronic meeting with a remote location open to members and the public to participate at Blue Ridge Independent Living Center in Roanoke.</w:t>
      </w:r>
    </w:p>
    <w:p w14:paraId="164186CB" w14:textId="2C7A328B" w:rsidR="00427B85" w:rsidRPr="00427B85" w:rsidRDefault="00427B85" w:rsidP="00427B85">
      <w:pPr>
        <w:spacing w:after="0"/>
        <w:ind w:left="4770" w:hanging="4770"/>
        <w:rPr>
          <w:rFonts w:ascii="Times New Roman" w:eastAsia="Times New Roman" w:hAnsi="Times New Roman" w:cs="Times New Roman"/>
          <w:sz w:val="24"/>
          <w:szCs w:val="24"/>
        </w:rPr>
      </w:pPr>
    </w:p>
    <w:bookmarkEnd w:id="9"/>
    <w:p w14:paraId="0000009F" w14:textId="77777777" w:rsidR="008A1561" w:rsidRDefault="008A1561">
      <w:pPr>
        <w:rPr>
          <w:rFonts w:ascii="Times New Roman" w:eastAsia="Times New Roman" w:hAnsi="Times New Roman" w:cs="Times New Roman"/>
          <w:sz w:val="24"/>
          <w:szCs w:val="24"/>
        </w:rPr>
      </w:pPr>
    </w:p>
    <w:p w14:paraId="000000A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A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w:t>
      </w:r>
    </w:p>
    <w:p w14:paraId="000000A3"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A4"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AT – Assistive Technology</w:t>
      </w:r>
    </w:p>
    <w:p w14:paraId="536A0487" w14:textId="2A2DA307"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A5"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A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CSB – Community Services Board</w:t>
      </w:r>
    </w:p>
    <w:p w14:paraId="000000A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A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531F1309" w14:textId="1560C1AE"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DCL – Division for Community Living (DARS)</w:t>
      </w:r>
    </w:p>
    <w:p w14:paraId="000000AA"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DD- Developmental Disability</w:t>
      </w:r>
    </w:p>
    <w:p w14:paraId="59156094" w14:textId="77777777" w:rsidR="00427B85" w:rsidRPr="00427B85" w:rsidRDefault="00427B85" w:rsidP="00427B85">
      <w:pPr>
        <w:rPr>
          <w:rFonts w:ascii="Times New Roman" w:eastAsia="Times New Roman" w:hAnsi="Times New Roman" w:cs="Times New Roman"/>
          <w:sz w:val="24"/>
          <w:szCs w:val="24"/>
        </w:rPr>
      </w:pPr>
      <w:r w:rsidRPr="00427B85">
        <w:rPr>
          <w:rFonts w:ascii="Times New Roman" w:eastAsia="Times New Roman" w:hAnsi="Times New Roman" w:cs="Times New Roman"/>
          <w:sz w:val="24"/>
          <w:szCs w:val="24"/>
        </w:rPr>
        <w:t>DSE – Designated State Entity</w:t>
      </w:r>
    </w:p>
    <w:p w14:paraId="244729A5" w14:textId="069E3E20" w:rsidR="00427B85" w:rsidRDefault="00427B85">
      <w:pPr>
        <w:rPr>
          <w:rFonts w:ascii="Times New Roman" w:eastAsia="Times New Roman" w:hAnsi="Times New Roman" w:cs="Times New Roman"/>
          <w:sz w:val="24"/>
          <w:szCs w:val="24"/>
        </w:rPr>
      </w:pPr>
      <w:r>
        <w:rPr>
          <w:rFonts w:ascii="Times New Roman" w:eastAsia="Times New Roman" w:hAnsi="Times New Roman" w:cs="Times New Roman"/>
          <w:sz w:val="24"/>
          <w:szCs w:val="24"/>
        </w:rPr>
        <w:t>DSS – Department of Social Services</w:t>
      </w:r>
    </w:p>
    <w:p w14:paraId="000000A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FCC – Federal Communications Commission</w:t>
      </w:r>
    </w:p>
    <w:p w14:paraId="000000A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FFY – Federal Fiscal Year</w:t>
      </w:r>
    </w:p>
    <w:p w14:paraId="000000A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000000A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B0"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B1"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B2"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Attendant Services</w:t>
      </w:r>
    </w:p>
    <w:p w14:paraId="000000B4" w14:textId="3EA21844"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PD – Planning District</w:t>
      </w:r>
    </w:p>
    <w:p w14:paraId="6B89B68D" w14:textId="057EF318" w:rsidR="001E733E" w:rsidRDefault="001E733E">
      <w:pPr>
        <w:rPr>
          <w:rFonts w:ascii="Times New Roman" w:eastAsia="Times New Roman" w:hAnsi="Times New Roman" w:cs="Times New Roman"/>
          <w:sz w:val="24"/>
          <w:szCs w:val="24"/>
        </w:rPr>
      </w:pPr>
      <w:r w:rsidRPr="001E733E">
        <w:rPr>
          <w:rFonts w:ascii="Times New Roman" w:eastAsia="Times New Roman" w:hAnsi="Times New Roman" w:cs="Times New Roman"/>
          <w:sz w:val="24"/>
          <w:szCs w:val="24"/>
        </w:rPr>
        <w:t>PPR – Program Performance Report; formerly known as the 704 Report</w:t>
      </w:r>
    </w:p>
    <w:p w14:paraId="000000B6"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B7"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B8"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SRC – State Rehabilitation Council</w:t>
      </w:r>
    </w:p>
    <w:p w14:paraId="000000B9"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78DA60FD" w14:textId="7CBED163"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VBPD – Virginia Board for People with Disabilities</w:t>
      </w:r>
    </w:p>
    <w:p w14:paraId="000000BA" w14:textId="3CDA481C"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VCU – Virginia Commonwealth University</w:t>
      </w:r>
    </w:p>
    <w:p w14:paraId="1D0D21A8" w14:textId="4D9357A6" w:rsidR="001E733E" w:rsidRDefault="001E733E">
      <w:pPr>
        <w:rPr>
          <w:rFonts w:ascii="Times New Roman" w:eastAsia="Times New Roman" w:hAnsi="Times New Roman" w:cs="Times New Roman"/>
          <w:sz w:val="24"/>
          <w:szCs w:val="24"/>
        </w:rPr>
      </w:pPr>
      <w:r>
        <w:rPr>
          <w:rFonts w:ascii="Times New Roman" w:eastAsia="Times New Roman" w:hAnsi="Times New Roman" w:cs="Times New Roman"/>
          <w:sz w:val="24"/>
          <w:szCs w:val="24"/>
        </w:rPr>
        <w:t>VDH – Virginia Department of Health</w:t>
      </w:r>
    </w:p>
    <w:p w14:paraId="000000BB"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5E689313" w14:textId="69F4EF39" w:rsidR="002F7AAE" w:rsidRDefault="002F7AA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IT Agency</w:t>
      </w:r>
    </w:p>
    <w:p w14:paraId="78B29E65" w14:textId="7B28A480" w:rsidR="00427B85" w:rsidRDefault="00427B85">
      <w:pPr>
        <w:rPr>
          <w:rFonts w:ascii="Times New Roman" w:eastAsia="Times New Roman" w:hAnsi="Times New Roman" w:cs="Times New Roman"/>
          <w:sz w:val="24"/>
          <w:szCs w:val="24"/>
        </w:rPr>
      </w:pPr>
      <w:r w:rsidRPr="00427B85">
        <w:rPr>
          <w:rFonts w:ascii="Times New Roman" w:eastAsia="Times New Roman" w:hAnsi="Times New Roman" w:cs="Times New Roman"/>
          <w:bCs/>
          <w:sz w:val="24"/>
          <w:szCs w:val="24"/>
        </w:rPr>
        <w:t>VIEMI</w:t>
      </w:r>
      <w:r>
        <w:rPr>
          <w:rFonts w:ascii="Times New Roman" w:eastAsia="Times New Roman" w:hAnsi="Times New Roman" w:cs="Times New Roman"/>
          <w:bCs/>
          <w:sz w:val="24"/>
          <w:szCs w:val="24"/>
        </w:rPr>
        <w:t xml:space="preserve"> – Virginia Inclusive Emergency Management Initiative</w:t>
      </w:r>
    </w:p>
    <w:p w14:paraId="000000BC"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BD"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BE"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BF" w14:textId="77777777" w:rsidR="008A1561" w:rsidRDefault="0060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Rehabilitation Center</w:t>
      </w:r>
    </w:p>
    <w:p w14:paraId="000000C0" w14:textId="77777777" w:rsidR="008A1561" w:rsidRDefault="008A1561">
      <w:pPr>
        <w:rPr>
          <w:rFonts w:ascii="Times New Roman" w:eastAsia="Times New Roman" w:hAnsi="Times New Roman" w:cs="Times New Roman"/>
          <w:sz w:val="24"/>
          <w:szCs w:val="24"/>
        </w:rPr>
      </w:pPr>
    </w:p>
    <w:sectPr w:rsidR="008A1561" w:rsidSect="00102043">
      <w:headerReference w:type="even"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B690" w14:textId="77777777" w:rsidR="002A2479" w:rsidRDefault="002A2479">
      <w:pPr>
        <w:spacing w:after="0" w:line="240" w:lineRule="auto"/>
      </w:pPr>
      <w:r>
        <w:separator/>
      </w:r>
    </w:p>
  </w:endnote>
  <w:endnote w:type="continuationSeparator" w:id="0">
    <w:p w14:paraId="484816F8" w14:textId="77777777" w:rsidR="002A2479" w:rsidRDefault="002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803105"/>
      <w:docPartObj>
        <w:docPartGallery w:val="Page Numbers (Bottom of Page)"/>
        <w:docPartUnique/>
      </w:docPartObj>
    </w:sdtPr>
    <w:sdtEndPr/>
    <w:sdtContent>
      <w:sdt>
        <w:sdtPr>
          <w:id w:val="-1769616900"/>
          <w:docPartObj>
            <w:docPartGallery w:val="Page Numbers (Top of Page)"/>
            <w:docPartUnique/>
          </w:docPartObj>
        </w:sdtPr>
        <w:sdtEndPr/>
        <w:sdtContent>
          <w:p w14:paraId="08C2AC41" w14:textId="0B0707AC" w:rsidR="002A2479" w:rsidRDefault="002A247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120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120C">
              <w:rPr>
                <w:b/>
                <w:bCs/>
                <w:noProof/>
              </w:rPr>
              <w:t>8</w:t>
            </w:r>
            <w:r>
              <w:rPr>
                <w:b/>
                <w:bCs/>
                <w:sz w:val="24"/>
                <w:szCs w:val="24"/>
              </w:rPr>
              <w:fldChar w:fldCharType="end"/>
            </w:r>
          </w:p>
        </w:sdtContent>
      </w:sdt>
    </w:sdtContent>
  </w:sdt>
  <w:p w14:paraId="000000C3"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BFDF" w14:textId="77777777" w:rsidR="002A2479" w:rsidRDefault="002A2479">
      <w:pPr>
        <w:spacing w:after="0" w:line="240" w:lineRule="auto"/>
      </w:pPr>
      <w:r>
        <w:separator/>
      </w:r>
    </w:p>
  </w:footnote>
  <w:footnote w:type="continuationSeparator" w:id="0">
    <w:p w14:paraId="0CD526E4" w14:textId="77777777" w:rsidR="002A2479" w:rsidRDefault="002A2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77777777" w:rsidR="002A2479" w:rsidRDefault="002A24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514"/>
    <w:multiLevelType w:val="hybridMultilevel"/>
    <w:tmpl w:val="21BC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7193B"/>
    <w:multiLevelType w:val="hybridMultilevel"/>
    <w:tmpl w:val="3F06351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C4321"/>
    <w:multiLevelType w:val="hybridMultilevel"/>
    <w:tmpl w:val="14869FE2"/>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D46B29"/>
    <w:multiLevelType w:val="hybridMultilevel"/>
    <w:tmpl w:val="C908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54166"/>
    <w:multiLevelType w:val="hybridMultilevel"/>
    <w:tmpl w:val="3D0EA6F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88A3AA9"/>
    <w:multiLevelType w:val="hybridMultilevel"/>
    <w:tmpl w:val="3F02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016BE"/>
    <w:multiLevelType w:val="hybridMultilevel"/>
    <w:tmpl w:val="7692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1249B"/>
    <w:multiLevelType w:val="hybridMultilevel"/>
    <w:tmpl w:val="6F5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1193C"/>
    <w:multiLevelType w:val="hybridMultilevel"/>
    <w:tmpl w:val="6C46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85311"/>
    <w:multiLevelType w:val="hybridMultilevel"/>
    <w:tmpl w:val="FC8A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46349"/>
    <w:multiLevelType w:val="hybridMultilevel"/>
    <w:tmpl w:val="5910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C5963"/>
    <w:multiLevelType w:val="hybridMultilevel"/>
    <w:tmpl w:val="4C3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1298B"/>
    <w:multiLevelType w:val="hybridMultilevel"/>
    <w:tmpl w:val="F46A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161BF"/>
    <w:multiLevelType w:val="hybridMultilevel"/>
    <w:tmpl w:val="311C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C0A91"/>
    <w:multiLevelType w:val="multilevel"/>
    <w:tmpl w:val="2DDA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314EE"/>
    <w:multiLevelType w:val="hybridMultilevel"/>
    <w:tmpl w:val="46A8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672B3"/>
    <w:multiLevelType w:val="hybridMultilevel"/>
    <w:tmpl w:val="A1E44DBE"/>
    <w:lvl w:ilvl="0" w:tplc="9626DDE2">
      <w:start w:val="20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C63AC"/>
    <w:multiLevelType w:val="hybridMultilevel"/>
    <w:tmpl w:val="0E6E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70755"/>
    <w:multiLevelType w:val="hybridMultilevel"/>
    <w:tmpl w:val="EE42F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47B63"/>
    <w:multiLevelType w:val="hybridMultilevel"/>
    <w:tmpl w:val="946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3E3"/>
    <w:multiLevelType w:val="hybridMultilevel"/>
    <w:tmpl w:val="D00C118C"/>
    <w:lvl w:ilvl="0" w:tplc="810288C8">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81EE4"/>
    <w:multiLevelType w:val="hybridMultilevel"/>
    <w:tmpl w:val="269E05D0"/>
    <w:lvl w:ilvl="0" w:tplc="41D4E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126FA3"/>
    <w:multiLevelType w:val="hybridMultilevel"/>
    <w:tmpl w:val="0074CD9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62B50"/>
    <w:multiLevelType w:val="hybridMultilevel"/>
    <w:tmpl w:val="8BB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C4CD1"/>
    <w:multiLevelType w:val="hybridMultilevel"/>
    <w:tmpl w:val="D5605AFA"/>
    <w:lvl w:ilvl="0" w:tplc="9760D4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579541">
    <w:abstractNumId w:val="4"/>
  </w:num>
  <w:num w:numId="2" w16cid:durableId="1278567216">
    <w:abstractNumId w:val="21"/>
  </w:num>
  <w:num w:numId="3" w16cid:durableId="433870348">
    <w:abstractNumId w:val="27"/>
  </w:num>
  <w:num w:numId="4" w16cid:durableId="1385061430">
    <w:abstractNumId w:val="14"/>
  </w:num>
  <w:num w:numId="5" w16cid:durableId="1766611468">
    <w:abstractNumId w:val="20"/>
  </w:num>
  <w:num w:numId="6" w16cid:durableId="1790732988">
    <w:abstractNumId w:val="17"/>
  </w:num>
  <w:num w:numId="7" w16cid:durableId="570309454">
    <w:abstractNumId w:val="2"/>
  </w:num>
  <w:num w:numId="8" w16cid:durableId="1091506154">
    <w:abstractNumId w:val="31"/>
  </w:num>
  <w:num w:numId="9" w16cid:durableId="1889604120">
    <w:abstractNumId w:val="0"/>
  </w:num>
  <w:num w:numId="10" w16cid:durableId="775060460">
    <w:abstractNumId w:val="29"/>
  </w:num>
  <w:num w:numId="11" w16cid:durableId="1545018815">
    <w:abstractNumId w:val="8"/>
  </w:num>
  <w:num w:numId="12" w16cid:durableId="1034505748">
    <w:abstractNumId w:val="28"/>
  </w:num>
  <w:num w:numId="13" w16cid:durableId="134614802">
    <w:abstractNumId w:val="10"/>
  </w:num>
  <w:num w:numId="14" w16cid:durableId="550120181">
    <w:abstractNumId w:val="7"/>
  </w:num>
  <w:num w:numId="15" w16cid:durableId="2057925149">
    <w:abstractNumId w:val="5"/>
  </w:num>
  <w:num w:numId="16" w16cid:durableId="1185824832">
    <w:abstractNumId w:val="12"/>
  </w:num>
  <w:num w:numId="17" w16cid:durableId="1924803306">
    <w:abstractNumId w:val="6"/>
  </w:num>
  <w:num w:numId="18" w16cid:durableId="1991015582">
    <w:abstractNumId w:val="9"/>
  </w:num>
  <w:num w:numId="19" w16cid:durableId="1257832740">
    <w:abstractNumId w:val="24"/>
  </w:num>
  <w:num w:numId="20" w16cid:durableId="1887451335">
    <w:abstractNumId w:val="22"/>
  </w:num>
  <w:num w:numId="21" w16cid:durableId="921111659">
    <w:abstractNumId w:val="13"/>
  </w:num>
  <w:num w:numId="22" w16cid:durableId="1685281892">
    <w:abstractNumId w:val="15"/>
  </w:num>
  <w:num w:numId="23" w16cid:durableId="1637829453">
    <w:abstractNumId w:val="26"/>
  </w:num>
  <w:num w:numId="24" w16cid:durableId="66653494">
    <w:abstractNumId w:val="18"/>
  </w:num>
  <w:num w:numId="25" w16cid:durableId="1298797238">
    <w:abstractNumId w:val="30"/>
  </w:num>
  <w:num w:numId="26" w16cid:durableId="543059254">
    <w:abstractNumId w:val="11"/>
  </w:num>
  <w:num w:numId="27" w16cid:durableId="97797403">
    <w:abstractNumId w:val="23"/>
  </w:num>
  <w:num w:numId="28" w16cid:durableId="571307603">
    <w:abstractNumId w:val="16"/>
  </w:num>
  <w:num w:numId="29" w16cid:durableId="705451250">
    <w:abstractNumId w:val="1"/>
  </w:num>
  <w:num w:numId="30" w16cid:durableId="1629117112">
    <w:abstractNumId w:val="25"/>
  </w:num>
  <w:num w:numId="31" w16cid:durableId="282420335">
    <w:abstractNumId w:val="3"/>
  </w:num>
  <w:num w:numId="32" w16cid:durableId="453052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561"/>
    <w:rsid w:val="00044010"/>
    <w:rsid w:val="000647E8"/>
    <w:rsid w:val="00073895"/>
    <w:rsid w:val="00090AE7"/>
    <w:rsid w:val="00096825"/>
    <w:rsid w:val="000A52DC"/>
    <w:rsid w:val="000A6E94"/>
    <w:rsid w:val="000C62CD"/>
    <w:rsid w:val="000D6D87"/>
    <w:rsid w:val="000E7416"/>
    <w:rsid w:val="00102043"/>
    <w:rsid w:val="0010600C"/>
    <w:rsid w:val="00156D17"/>
    <w:rsid w:val="001672CE"/>
    <w:rsid w:val="001A2BC9"/>
    <w:rsid w:val="001A3ED1"/>
    <w:rsid w:val="001B161F"/>
    <w:rsid w:val="001C3722"/>
    <w:rsid w:val="001D17CD"/>
    <w:rsid w:val="001E733E"/>
    <w:rsid w:val="002162D1"/>
    <w:rsid w:val="002248CE"/>
    <w:rsid w:val="002370A4"/>
    <w:rsid w:val="0027055B"/>
    <w:rsid w:val="00293CB9"/>
    <w:rsid w:val="002A2479"/>
    <w:rsid w:val="002A4361"/>
    <w:rsid w:val="002C4DC7"/>
    <w:rsid w:val="002F3531"/>
    <w:rsid w:val="002F539D"/>
    <w:rsid w:val="002F7AAE"/>
    <w:rsid w:val="00304F61"/>
    <w:rsid w:val="00343F68"/>
    <w:rsid w:val="00381557"/>
    <w:rsid w:val="003819A5"/>
    <w:rsid w:val="0039120C"/>
    <w:rsid w:val="003D209B"/>
    <w:rsid w:val="003D57C2"/>
    <w:rsid w:val="003E5C1C"/>
    <w:rsid w:val="003F278C"/>
    <w:rsid w:val="004139A6"/>
    <w:rsid w:val="00427B85"/>
    <w:rsid w:val="00430532"/>
    <w:rsid w:val="00447527"/>
    <w:rsid w:val="004626A3"/>
    <w:rsid w:val="00466A10"/>
    <w:rsid w:val="00466E6E"/>
    <w:rsid w:val="004825F4"/>
    <w:rsid w:val="0048264E"/>
    <w:rsid w:val="004840A5"/>
    <w:rsid w:val="00486341"/>
    <w:rsid w:val="004A34F5"/>
    <w:rsid w:val="004B5686"/>
    <w:rsid w:val="004B7505"/>
    <w:rsid w:val="004D255C"/>
    <w:rsid w:val="00507387"/>
    <w:rsid w:val="005253F4"/>
    <w:rsid w:val="00550039"/>
    <w:rsid w:val="005667EB"/>
    <w:rsid w:val="005A7023"/>
    <w:rsid w:val="005C7E02"/>
    <w:rsid w:val="0060118F"/>
    <w:rsid w:val="006041A7"/>
    <w:rsid w:val="00612A69"/>
    <w:rsid w:val="006253A1"/>
    <w:rsid w:val="006344D7"/>
    <w:rsid w:val="00652269"/>
    <w:rsid w:val="006C0EEF"/>
    <w:rsid w:val="006D6B52"/>
    <w:rsid w:val="007152C1"/>
    <w:rsid w:val="00750E5A"/>
    <w:rsid w:val="00756424"/>
    <w:rsid w:val="00773146"/>
    <w:rsid w:val="00781982"/>
    <w:rsid w:val="007875A5"/>
    <w:rsid w:val="007C5CF0"/>
    <w:rsid w:val="007C6D2D"/>
    <w:rsid w:val="00805A06"/>
    <w:rsid w:val="00821B51"/>
    <w:rsid w:val="00823F46"/>
    <w:rsid w:val="008258D2"/>
    <w:rsid w:val="00841ED3"/>
    <w:rsid w:val="00853E28"/>
    <w:rsid w:val="0088389D"/>
    <w:rsid w:val="0088444B"/>
    <w:rsid w:val="008853D9"/>
    <w:rsid w:val="008A1561"/>
    <w:rsid w:val="00912E9D"/>
    <w:rsid w:val="00917816"/>
    <w:rsid w:val="00921A26"/>
    <w:rsid w:val="00942F32"/>
    <w:rsid w:val="00965018"/>
    <w:rsid w:val="009751B8"/>
    <w:rsid w:val="009871A5"/>
    <w:rsid w:val="009A1074"/>
    <w:rsid w:val="009A4656"/>
    <w:rsid w:val="009B5792"/>
    <w:rsid w:val="009B6A6A"/>
    <w:rsid w:val="009B7AB8"/>
    <w:rsid w:val="009D789F"/>
    <w:rsid w:val="009F32DA"/>
    <w:rsid w:val="00A11371"/>
    <w:rsid w:val="00A75F65"/>
    <w:rsid w:val="00AA72FE"/>
    <w:rsid w:val="00AF29A7"/>
    <w:rsid w:val="00B10ECB"/>
    <w:rsid w:val="00B17105"/>
    <w:rsid w:val="00B62AD2"/>
    <w:rsid w:val="00B6344C"/>
    <w:rsid w:val="00B726D9"/>
    <w:rsid w:val="00BA2E18"/>
    <w:rsid w:val="00BC6605"/>
    <w:rsid w:val="00BD7DD7"/>
    <w:rsid w:val="00BE08BA"/>
    <w:rsid w:val="00BF2990"/>
    <w:rsid w:val="00BF7D13"/>
    <w:rsid w:val="00C06D71"/>
    <w:rsid w:val="00C1317A"/>
    <w:rsid w:val="00C35A4D"/>
    <w:rsid w:val="00C37A70"/>
    <w:rsid w:val="00C42F08"/>
    <w:rsid w:val="00C9516D"/>
    <w:rsid w:val="00CA69D3"/>
    <w:rsid w:val="00D05618"/>
    <w:rsid w:val="00D063A8"/>
    <w:rsid w:val="00D20F90"/>
    <w:rsid w:val="00D26567"/>
    <w:rsid w:val="00DA1EF0"/>
    <w:rsid w:val="00DB0826"/>
    <w:rsid w:val="00DB60B8"/>
    <w:rsid w:val="00DC37C9"/>
    <w:rsid w:val="00DD30A4"/>
    <w:rsid w:val="00DF27BE"/>
    <w:rsid w:val="00E01461"/>
    <w:rsid w:val="00E070B1"/>
    <w:rsid w:val="00E57749"/>
    <w:rsid w:val="00E6016B"/>
    <w:rsid w:val="00E63DE9"/>
    <w:rsid w:val="00E758D9"/>
    <w:rsid w:val="00E979A1"/>
    <w:rsid w:val="00EA55E2"/>
    <w:rsid w:val="00EE6DB3"/>
    <w:rsid w:val="00EF4E5C"/>
    <w:rsid w:val="00F02C21"/>
    <w:rsid w:val="00F26673"/>
    <w:rsid w:val="00F368C2"/>
    <w:rsid w:val="00F6792D"/>
    <w:rsid w:val="00F720E2"/>
    <w:rsid w:val="00F839CC"/>
    <w:rsid w:val="00F9488F"/>
    <w:rsid w:val="00F94E58"/>
    <w:rsid w:val="00F972FF"/>
    <w:rsid w:val="00FC144B"/>
    <w:rsid w:val="00FF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30A"/>
  <w15:docId w15:val="{3E801812-F955-46C4-8593-15CA77D6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E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8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4E"/>
  </w:style>
  <w:style w:type="paragraph" w:styleId="Footer">
    <w:name w:val="footer"/>
    <w:basedOn w:val="Normal"/>
    <w:link w:val="FooterChar"/>
    <w:uiPriority w:val="99"/>
    <w:unhideWhenUsed/>
    <w:rsid w:val="0048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4E"/>
  </w:style>
  <w:style w:type="paragraph" w:styleId="ListParagraph">
    <w:name w:val="List Paragraph"/>
    <w:basedOn w:val="Normal"/>
    <w:uiPriority w:val="34"/>
    <w:qFormat/>
    <w:rsid w:val="00DF27BE"/>
    <w:pPr>
      <w:ind w:left="720"/>
      <w:contextualSpacing/>
    </w:pPr>
  </w:style>
  <w:style w:type="paragraph" w:styleId="BodyText">
    <w:name w:val="Body Text"/>
    <w:basedOn w:val="Normal"/>
    <w:link w:val="BodyTextChar"/>
    <w:rsid w:val="00DD30A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D30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348433">
      <w:bodyDiv w:val="1"/>
      <w:marLeft w:val="0"/>
      <w:marRight w:val="0"/>
      <w:marTop w:val="0"/>
      <w:marBottom w:val="0"/>
      <w:divBdr>
        <w:top w:val="none" w:sz="0" w:space="0" w:color="auto"/>
        <w:left w:val="none" w:sz="0" w:space="0" w:color="auto"/>
        <w:bottom w:val="none" w:sz="0" w:space="0" w:color="auto"/>
        <w:right w:val="none" w:sz="0" w:space="0" w:color="auto"/>
      </w:divBdr>
    </w:div>
    <w:div w:id="1420563421">
      <w:bodyDiv w:val="1"/>
      <w:marLeft w:val="0"/>
      <w:marRight w:val="0"/>
      <w:marTop w:val="0"/>
      <w:marBottom w:val="0"/>
      <w:divBdr>
        <w:top w:val="none" w:sz="0" w:space="0" w:color="auto"/>
        <w:left w:val="none" w:sz="0" w:space="0" w:color="auto"/>
        <w:bottom w:val="none" w:sz="0" w:space="0" w:color="auto"/>
        <w:right w:val="none" w:sz="0" w:space="0" w:color="auto"/>
      </w:divBdr>
    </w:div>
    <w:div w:id="184150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8C6F-318D-4FFD-AFC1-AFC857E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4</cp:revision>
  <dcterms:created xsi:type="dcterms:W3CDTF">2024-01-31T21:29:00Z</dcterms:created>
  <dcterms:modified xsi:type="dcterms:W3CDTF">2024-04-18T17:21:00Z</dcterms:modified>
</cp:coreProperties>
</file>