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089DAA" w14:textId="77777777" w:rsidR="002F3531" w:rsidRDefault="006041A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VIRGINIA STATEWIDE INDEPENDENT LIVING COUNCIL</w:t>
      </w:r>
    </w:p>
    <w:p w14:paraId="00000002" w14:textId="4A609641" w:rsidR="008A1561" w:rsidRDefault="006041A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MINUTES: SPIL OVERSIGHT &amp; QUARTERLY BUSINESS MEETING </w:t>
      </w:r>
    </w:p>
    <w:p w14:paraId="00000003" w14:textId="1648F1E4" w:rsidR="008A1561" w:rsidRDefault="00F94E5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DATE:  </w:t>
      </w:r>
      <w:r w:rsidR="00B26E0B">
        <w:rPr>
          <w:rFonts w:ascii="Times New Roman" w:eastAsia="Times New Roman" w:hAnsi="Times New Roman" w:cs="Times New Roman"/>
          <w:b/>
          <w:sz w:val="24"/>
          <w:szCs w:val="24"/>
        </w:rPr>
        <w:t>July</w:t>
      </w:r>
      <w:r w:rsidR="003E7416">
        <w:rPr>
          <w:rFonts w:ascii="Times New Roman" w:eastAsia="Times New Roman" w:hAnsi="Times New Roman" w:cs="Times New Roman"/>
          <w:b/>
          <w:sz w:val="24"/>
          <w:szCs w:val="24"/>
        </w:rPr>
        <w:t xml:space="preserve"> 11</w:t>
      </w:r>
      <w:r w:rsidR="00965018">
        <w:rPr>
          <w:rFonts w:ascii="Times New Roman" w:eastAsia="Times New Roman" w:hAnsi="Times New Roman" w:cs="Times New Roman"/>
          <w:b/>
          <w:sz w:val="24"/>
          <w:szCs w:val="24"/>
        </w:rPr>
        <w:t>, 202</w:t>
      </w:r>
      <w:r w:rsidR="00B6344C">
        <w:rPr>
          <w:rFonts w:ascii="Times New Roman" w:eastAsia="Times New Roman" w:hAnsi="Times New Roman" w:cs="Times New Roman"/>
          <w:b/>
          <w:sz w:val="24"/>
          <w:szCs w:val="24"/>
        </w:rPr>
        <w:t>4</w:t>
      </w:r>
      <w:r w:rsidR="006041A7">
        <w:rPr>
          <w:rFonts w:ascii="Times New Roman" w:eastAsia="Times New Roman" w:hAnsi="Times New Roman" w:cs="Times New Roman"/>
          <w:b/>
          <w:sz w:val="24"/>
          <w:szCs w:val="24"/>
        </w:rPr>
        <w:t xml:space="preserve"> </w:t>
      </w:r>
    </w:p>
    <w:p w14:paraId="05A1CDB6" w14:textId="77777777" w:rsidR="006041A7" w:rsidRPr="006041A7" w:rsidRDefault="006041A7" w:rsidP="006041A7">
      <w:pPr>
        <w:jc w:val="center"/>
        <w:rPr>
          <w:rFonts w:ascii="Times New Roman" w:eastAsia="Times New Roman" w:hAnsi="Times New Roman" w:cs="Times New Roman"/>
          <w:b/>
          <w:sz w:val="24"/>
          <w:szCs w:val="24"/>
        </w:rPr>
      </w:pPr>
    </w:p>
    <w:p w14:paraId="59331DDA" w14:textId="56D7D0F9" w:rsidR="007152C1" w:rsidRDefault="006041A7" w:rsidP="00C37A70">
      <w:pPr>
        <w:spacing w:after="12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MEETING CALLED BY</w:t>
      </w:r>
      <w:r w:rsidR="00F94E58">
        <w:rPr>
          <w:rFonts w:ascii="Times New Roman" w:eastAsia="Times New Roman" w:hAnsi="Times New Roman" w:cs="Times New Roman"/>
          <w:sz w:val="24"/>
          <w:szCs w:val="24"/>
        </w:rPr>
        <w:t>:</w:t>
      </w:r>
      <w:r w:rsidR="00F94E58">
        <w:rPr>
          <w:rFonts w:ascii="Times New Roman" w:eastAsia="Times New Roman" w:hAnsi="Times New Roman" w:cs="Times New Roman"/>
          <w:sz w:val="24"/>
          <w:szCs w:val="24"/>
        </w:rPr>
        <w:tab/>
        <w:t>Ken Jessup</w:t>
      </w:r>
      <w:r>
        <w:rPr>
          <w:rFonts w:ascii="Times New Roman" w:eastAsia="Times New Roman" w:hAnsi="Times New Roman" w:cs="Times New Roman"/>
          <w:sz w:val="24"/>
          <w:szCs w:val="24"/>
        </w:rPr>
        <w:t>, Chairperson</w:t>
      </w:r>
    </w:p>
    <w:p w14:paraId="00000008" w14:textId="20A33D2A" w:rsidR="008A1561" w:rsidRDefault="007152C1" w:rsidP="00C37A70">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Call</w:t>
      </w:r>
      <w:r w:rsidR="00F94E58">
        <w:rPr>
          <w:rFonts w:ascii="Times New Roman" w:eastAsia="Times New Roman" w:hAnsi="Times New Roman" w:cs="Times New Roman"/>
          <w:sz w:val="24"/>
          <w:szCs w:val="24"/>
        </w:rPr>
        <w:t>ed to Order:  11:0</w:t>
      </w:r>
      <w:r w:rsidR="003E7416">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a.m.</w:t>
      </w:r>
      <w:r w:rsidR="006041A7">
        <w:rPr>
          <w:rFonts w:ascii="Times New Roman" w:eastAsia="Times New Roman" w:hAnsi="Times New Roman" w:cs="Times New Roman"/>
          <w:sz w:val="24"/>
          <w:szCs w:val="24"/>
        </w:rPr>
        <w:tab/>
      </w:r>
    </w:p>
    <w:p w14:paraId="53AFED6A" w14:textId="7860F048" w:rsidR="00B26E0B" w:rsidRPr="00B26E0B" w:rsidRDefault="00B26E0B" w:rsidP="00C37A70">
      <w:pPr>
        <w:spacing w:after="120"/>
        <w:rPr>
          <w:rFonts w:ascii="Times New Roman" w:eastAsia="Times New Roman" w:hAnsi="Times New Roman" w:cs="Times New Roman"/>
          <w:b/>
          <w:bCs/>
          <w:sz w:val="24"/>
          <w:szCs w:val="24"/>
        </w:rPr>
      </w:pPr>
      <w:r w:rsidRPr="00B26E0B">
        <w:rPr>
          <w:rFonts w:ascii="Times New Roman" w:eastAsia="Times New Roman" w:hAnsi="Times New Roman" w:cs="Times New Roman"/>
          <w:b/>
          <w:bCs/>
          <w:sz w:val="24"/>
          <w:szCs w:val="24"/>
          <w:u w:val="single"/>
        </w:rPr>
        <w:t>TYPE OF MEETING</w:t>
      </w:r>
      <w:r w:rsidRPr="00B26E0B">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ab/>
      </w:r>
      <w:r w:rsidRPr="00B26E0B">
        <w:rPr>
          <w:rFonts w:ascii="Times New Roman" w:eastAsia="Times New Roman" w:hAnsi="Times New Roman" w:cs="Times New Roman"/>
          <w:sz w:val="24"/>
          <w:szCs w:val="24"/>
        </w:rPr>
        <w:t>Quarterly Business Meeting.</w:t>
      </w:r>
    </w:p>
    <w:p w14:paraId="00000009" w14:textId="77865D62" w:rsidR="008A1561" w:rsidRDefault="00781982" w:rsidP="00781982">
      <w:pPr>
        <w:ind w:left="3150" w:hanging="315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LOCATION</w:t>
      </w:r>
      <w:r w:rsidR="006041A7">
        <w:rPr>
          <w:rFonts w:ascii="Times New Roman" w:eastAsia="Times New Roman" w:hAnsi="Times New Roman" w:cs="Times New Roman"/>
          <w:b/>
          <w:sz w:val="24"/>
          <w:szCs w:val="24"/>
          <w:u w:val="single"/>
        </w:rPr>
        <w:t xml:space="preserve"> OF MEETING</w:t>
      </w:r>
      <w:r>
        <w:rPr>
          <w:rFonts w:ascii="Times New Roman" w:eastAsia="Times New Roman" w:hAnsi="Times New Roman" w:cs="Times New Roman"/>
          <w:sz w:val="24"/>
          <w:szCs w:val="24"/>
        </w:rPr>
        <w:t xml:space="preserve">:  </w:t>
      </w:r>
      <w:r w:rsidR="003E7416">
        <w:rPr>
          <w:rFonts w:ascii="Times New Roman" w:eastAsia="Times New Roman" w:hAnsi="Times New Roman" w:cs="Times New Roman"/>
          <w:sz w:val="24"/>
          <w:szCs w:val="24"/>
        </w:rPr>
        <w:t xml:space="preserve"> </w:t>
      </w:r>
      <w:r w:rsidR="00B26E0B" w:rsidRPr="00B26E0B">
        <w:rPr>
          <w:rFonts w:ascii="Times New Roman" w:eastAsia="Times New Roman" w:hAnsi="Times New Roman" w:cs="Times New Roman"/>
          <w:bCs/>
          <w:sz w:val="24"/>
          <w:szCs w:val="24"/>
        </w:rPr>
        <w:t>Department for Aging and Rehabilitative Services Central Office; Henrico, VA</w:t>
      </w:r>
    </w:p>
    <w:p w14:paraId="1ED0FB23" w14:textId="77777777" w:rsidR="00B26E0B" w:rsidRDefault="00B26E0B" w:rsidP="002F7AAE">
      <w:pPr>
        <w:spacing w:after="0"/>
        <w:rPr>
          <w:rFonts w:ascii="Times New Roman" w:eastAsia="Times New Roman" w:hAnsi="Times New Roman" w:cs="Times New Roman"/>
          <w:b/>
          <w:sz w:val="24"/>
          <w:szCs w:val="24"/>
          <w:u w:val="single"/>
        </w:rPr>
      </w:pPr>
    </w:p>
    <w:p w14:paraId="42D6B312" w14:textId="77777777" w:rsidR="00B26E0B" w:rsidRDefault="00B26E0B" w:rsidP="00B26E0B">
      <w:pPr>
        <w:spacing w:after="0"/>
        <w:rPr>
          <w:rFonts w:ascii="Times New Roman" w:eastAsia="Times New Roman" w:hAnsi="Times New Roman" w:cs="Times New Roman"/>
          <w:sz w:val="24"/>
          <w:szCs w:val="24"/>
        </w:rPr>
      </w:pPr>
      <w:bookmarkStart w:id="0" w:name="_Hlk164262109"/>
      <w:r>
        <w:rPr>
          <w:rFonts w:ascii="Times New Roman" w:eastAsia="Times New Roman" w:hAnsi="Times New Roman" w:cs="Times New Roman"/>
          <w:b/>
          <w:sz w:val="24"/>
          <w:szCs w:val="24"/>
          <w:u w:val="single"/>
        </w:rPr>
        <w:t>MEMBERS PRESENT</w:t>
      </w:r>
      <w:bookmarkEnd w:id="0"/>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p>
    <w:p w14:paraId="41A08B96" w14:textId="77777777" w:rsidR="00B26E0B" w:rsidRDefault="00B26E0B" w:rsidP="00B26E0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Ken Jessup, Chairperson</w:t>
      </w:r>
    </w:p>
    <w:p w14:paraId="4717CF5C" w14:textId="77777777" w:rsidR="00B26E0B" w:rsidRDefault="00B26E0B" w:rsidP="00B26E0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Gayl Brunk, Vice Chairperson </w:t>
      </w:r>
    </w:p>
    <w:p w14:paraId="777ADC67" w14:textId="77777777" w:rsidR="00B26E0B" w:rsidRDefault="00B26E0B" w:rsidP="00B26E0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Brian Montgomery, Secretary</w:t>
      </w:r>
    </w:p>
    <w:p w14:paraId="3F664F68" w14:textId="2DE58E86" w:rsidR="00B26E0B" w:rsidRDefault="00B26E0B" w:rsidP="00B26E0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Daniel Aranda</w:t>
      </w:r>
    </w:p>
    <w:p w14:paraId="53012983" w14:textId="77777777" w:rsidR="00B26E0B" w:rsidRDefault="00B26E0B" w:rsidP="00B26E0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Harry Henderson</w:t>
      </w:r>
    </w:p>
    <w:p w14:paraId="4A0B6733" w14:textId="5038D788" w:rsidR="00B26E0B" w:rsidRDefault="00B26E0B" w:rsidP="00B26E0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Chris Grandle</w:t>
      </w:r>
    </w:p>
    <w:p w14:paraId="6EA27388" w14:textId="77777777" w:rsidR="00B26E0B" w:rsidRDefault="00B26E0B" w:rsidP="00B26E0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Sarah Liddle</w:t>
      </w:r>
    </w:p>
    <w:p w14:paraId="44ECB687" w14:textId="19623EC6" w:rsidR="00B26E0B" w:rsidRDefault="00B26E0B" w:rsidP="00B26E0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Gary Talley</w:t>
      </w:r>
    </w:p>
    <w:p w14:paraId="7E357969" w14:textId="2CE24BD4" w:rsidR="00B26E0B" w:rsidRDefault="00B26E0B" w:rsidP="00B26E0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Dave Fuller, DBVI ex officio</w:t>
      </w:r>
    </w:p>
    <w:p w14:paraId="29312DC4" w14:textId="59B0FD82" w:rsidR="00B26E0B" w:rsidRDefault="00B26E0B" w:rsidP="00B26E0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Marcia DuBois, DARS ex officio</w:t>
      </w:r>
    </w:p>
    <w:p w14:paraId="490D6770" w14:textId="77777777" w:rsidR="00B26E0B" w:rsidRDefault="00B26E0B" w:rsidP="002F7AAE">
      <w:pPr>
        <w:spacing w:after="0"/>
        <w:rPr>
          <w:rFonts w:ascii="Times New Roman" w:eastAsia="Times New Roman" w:hAnsi="Times New Roman" w:cs="Times New Roman"/>
          <w:b/>
          <w:bCs/>
          <w:sz w:val="24"/>
          <w:szCs w:val="24"/>
          <w:u w:val="single"/>
        </w:rPr>
      </w:pPr>
    </w:p>
    <w:p w14:paraId="5A878F05" w14:textId="5E1989C6" w:rsidR="003E7416" w:rsidRPr="00B26E0B" w:rsidRDefault="00B726D9" w:rsidP="003E7416">
      <w:pPr>
        <w:spacing w:after="0"/>
        <w:rPr>
          <w:rFonts w:ascii="Times New Roman" w:eastAsia="Times New Roman" w:hAnsi="Times New Roman" w:cs="Times New Roman"/>
          <w:b/>
          <w:bCs/>
          <w:sz w:val="24"/>
          <w:szCs w:val="24"/>
        </w:rPr>
      </w:pPr>
      <w:r w:rsidRPr="00B726D9">
        <w:rPr>
          <w:rFonts w:ascii="Times New Roman" w:eastAsia="Times New Roman" w:hAnsi="Times New Roman" w:cs="Times New Roman"/>
          <w:b/>
          <w:bCs/>
          <w:sz w:val="24"/>
          <w:szCs w:val="24"/>
          <w:u w:val="single"/>
        </w:rPr>
        <w:t xml:space="preserve">MEMBERS PARTICIPATING </w:t>
      </w:r>
      <w:r w:rsidR="003E7416">
        <w:rPr>
          <w:rFonts w:ascii="Times New Roman" w:eastAsia="Times New Roman" w:hAnsi="Times New Roman" w:cs="Times New Roman"/>
          <w:b/>
          <w:bCs/>
          <w:sz w:val="24"/>
          <w:szCs w:val="24"/>
          <w:u w:val="single"/>
        </w:rPr>
        <w:t>VIA ZOOM</w:t>
      </w:r>
      <w:r w:rsidRPr="00B726D9">
        <w:rPr>
          <w:rFonts w:ascii="Times New Roman" w:eastAsia="Times New Roman" w:hAnsi="Times New Roman" w:cs="Times New Roman"/>
          <w:b/>
          <w:bCs/>
          <w:sz w:val="24"/>
          <w:szCs w:val="24"/>
        </w:rPr>
        <w:t>:</w:t>
      </w:r>
    </w:p>
    <w:p w14:paraId="1831888D" w14:textId="3073B775" w:rsidR="003E7416" w:rsidRDefault="003E7416" w:rsidP="003E741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Garrett Brumfield</w:t>
      </w:r>
      <w:r w:rsidR="00B26E0B">
        <w:rPr>
          <w:rFonts w:ascii="Times New Roman" w:eastAsia="Times New Roman" w:hAnsi="Times New Roman" w:cs="Times New Roman"/>
          <w:sz w:val="24"/>
          <w:szCs w:val="24"/>
        </w:rPr>
        <w:t>; participating remotely from Roanoke, VA due to personal matter.</w:t>
      </w:r>
    </w:p>
    <w:p w14:paraId="26F68F30" w14:textId="77777777" w:rsidR="003E7416" w:rsidRDefault="003E7416" w:rsidP="002F7AAE">
      <w:pPr>
        <w:spacing w:after="0"/>
        <w:rPr>
          <w:rFonts w:ascii="Times New Roman" w:eastAsia="Times New Roman" w:hAnsi="Times New Roman" w:cs="Times New Roman"/>
          <w:b/>
          <w:bCs/>
          <w:sz w:val="24"/>
          <w:szCs w:val="24"/>
        </w:rPr>
      </w:pPr>
    </w:p>
    <w:p w14:paraId="717658FE" w14:textId="683A36DD" w:rsidR="00781982" w:rsidRDefault="00965018" w:rsidP="002F7AAE">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MEMBERS ABSENT</w:t>
      </w:r>
      <w:r w:rsidRPr="00965018">
        <w:rPr>
          <w:rFonts w:ascii="Times New Roman" w:eastAsia="Times New Roman" w:hAnsi="Times New Roman" w:cs="Times New Roman"/>
          <w:sz w:val="24"/>
          <w:szCs w:val="24"/>
        </w:rPr>
        <w:t>:</w:t>
      </w:r>
    </w:p>
    <w:p w14:paraId="1DED8368" w14:textId="05D071BD" w:rsidR="002F7AAE" w:rsidRDefault="002F7AAE" w:rsidP="002F7AAE">
      <w:pPr>
        <w:spacing w:after="0"/>
        <w:rPr>
          <w:rFonts w:ascii="Times New Roman" w:eastAsia="Times New Roman" w:hAnsi="Times New Roman" w:cs="Times New Roman"/>
          <w:sz w:val="24"/>
          <w:szCs w:val="24"/>
        </w:rPr>
      </w:pPr>
      <w:r w:rsidRPr="002F7AAE">
        <w:rPr>
          <w:rFonts w:ascii="Times New Roman" w:eastAsia="Times New Roman" w:hAnsi="Times New Roman" w:cs="Times New Roman"/>
          <w:sz w:val="24"/>
          <w:szCs w:val="24"/>
        </w:rPr>
        <w:t>Wilfredo Benevides Medrano</w:t>
      </w:r>
    </w:p>
    <w:p w14:paraId="7C4A7CE0" w14:textId="399B4D27" w:rsidR="002F7AAE" w:rsidRDefault="00B26E0B" w:rsidP="002F7AA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Karen Karney</w:t>
      </w:r>
    </w:p>
    <w:p w14:paraId="0DA1B6AD" w14:textId="152BDC25" w:rsidR="00B26E0B" w:rsidRDefault="00B26E0B" w:rsidP="002F7AA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Eric Raff, VDDHH ex officio</w:t>
      </w:r>
    </w:p>
    <w:p w14:paraId="4C7E386B" w14:textId="77777777" w:rsidR="00B26E0B" w:rsidRPr="00B726D9" w:rsidRDefault="00B26E0B" w:rsidP="002F7AAE">
      <w:pPr>
        <w:spacing w:after="0"/>
        <w:rPr>
          <w:rFonts w:ascii="Times New Roman" w:eastAsia="Times New Roman" w:hAnsi="Times New Roman" w:cs="Times New Roman"/>
          <w:sz w:val="24"/>
          <w:szCs w:val="24"/>
        </w:rPr>
      </w:pPr>
    </w:p>
    <w:p w14:paraId="1BE9BAF4" w14:textId="77777777" w:rsidR="003E7416" w:rsidRDefault="00773146" w:rsidP="003E7416">
      <w:pPr>
        <w:spacing w:after="0"/>
        <w:rPr>
          <w:rFonts w:ascii="Times New Roman" w:eastAsia="Times New Roman" w:hAnsi="Times New Roman" w:cs="Times New Roman"/>
          <w:sz w:val="24"/>
          <w:szCs w:val="24"/>
        </w:rPr>
      </w:pPr>
      <w:r w:rsidRPr="00773146">
        <w:rPr>
          <w:rFonts w:ascii="Times New Roman" w:eastAsia="Times New Roman" w:hAnsi="Times New Roman" w:cs="Times New Roman"/>
          <w:b/>
          <w:bCs/>
          <w:sz w:val="24"/>
          <w:szCs w:val="24"/>
          <w:u w:val="single"/>
        </w:rPr>
        <w:t>GUESTS</w:t>
      </w:r>
      <w:r w:rsidRPr="00773146">
        <w:rPr>
          <w:rFonts w:ascii="Times New Roman" w:eastAsia="Times New Roman" w:hAnsi="Times New Roman" w:cs="Times New Roman"/>
          <w:b/>
          <w:bCs/>
          <w:sz w:val="24"/>
          <w:szCs w:val="24"/>
        </w:rPr>
        <w:t>:</w:t>
      </w:r>
      <w:r w:rsidR="00C37A70">
        <w:rPr>
          <w:rFonts w:ascii="Times New Roman" w:eastAsia="Times New Roman" w:hAnsi="Times New Roman" w:cs="Times New Roman"/>
          <w:b/>
          <w:bCs/>
          <w:sz w:val="24"/>
          <w:szCs w:val="24"/>
        </w:rPr>
        <w:t xml:space="preserve"> </w:t>
      </w:r>
      <w:r w:rsidR="00821B51">
        <w:rPr>
          <w:rFonts w:ascii="Times New Roman" w:eastAsia="Times New Roman" w:hAnsi="Times New Roman" w:cs="Times New Roman"/>
          <w:sz w:val="24"/>
          <w:szCs w:val="24"/>
        </w:rPr>
        <w:t xml:space="preserve"> </w:t>
      </w:r>
    </w:p>
    <w:p w14:paraId="0EDBD7CC" w14:textId="392FF968" w:rsidR="00773146" w:rsidRDefault="003E7416" w:rsidP="003E741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Maureen Hollowell, VACIL Part B Coordinator</w:t>
      </w:r>
      <w:r w:rsidR="00821B51">
        <w:rPr>
          <w:rFonts w:ascii="Times New Roman" w:eastAsia="Times New Roman" w:hAnsi="Times New Roman" w:cs="Times New Roman"/>
          <w:sz w:val="24"/>
          <w:szCs w:val="24"/>
        </w:rPr>
        <w:t xml:space="preserve"> </w:t>
      </w:r>
    </w:p>
    <w:p w14:paraId="76C62D1E" w14:textId="292F054D" w:rsidR="003E7416" w:rsidRDefault="00B26E0B" w:rsidP="003E741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Becky Grandle, PCA support to Chris Grandle</w:t>
      </w:r>
    </w:p>
    <w:p w14:paraId="56F47CA6" w14:textId="77777777" w:rsidR="00B26E0B" w:rsidRPr="003E7416" w:rsidRDefault="00B26E0B" w:rsidP="003E7416">
      <w:pPr>
        <w:spacing w:after="0"/>
        <w:rPr>
          <w:rFonts w:ascii="Times New Roman" w:eastAsia="Times New Roman" w:hAnsi="Times New Roman" w:cs="Times New Roman"/>
          <w:sz w:val="24"/>
          <w:szCs w:val="24"/>
        </w:rPr>
      </w:pPr>
    </w:p>
    <w:p w14:paraId="1AFAA919" w14:textId="77777777" w:rsidR="002F7AAE" w:rsidRDefault="00965018" w:rsidP="002F7AAE">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ASL </w:t>
      </w:r>
      <w:r w:rsidR="006041A7">
        <w:rPr>
          <w:rFonts w:ascii="Times New Roman" w:eastAsia="Times New Roman" w:hAnsi="Times New Roman" w:cs="Times New Roman"/>
          <w:b/>
          <w:sz w:val="24"/>
          <w:szCs w:val="24"/>
          <w:u w:val="single"/>
        </w:rPr>
        <w:t>INTERPRETERS</w:t>
      </w:r>
      <w:r w:rsidR="006041A7">
        <w:rPr>
          <w:rFonts w:ascii="Times New Roman" w:eastAsia="Times New Roman" w:hAnsi="Times New Roman" w:cs="Times New Roman"/>
          <w:sz w:val="24"/>
          <w:szCs w:val="24"/>
        </w:rPr>
        <w:t>:</w:t>
      </w:r>
    </w:p>
    <w:p w14:paraId="5581E338" w14:textId="0D07490F" w:rsidR="002F7AAE" w:rsidRDefault="002F7AAE" w:rsidP="002F7AAE">
      <w:pPr>
        <w:spacing w:after="0"/>
        <w:rPr>
          <w:rFonts w:ascii="Times New Roman" w:eastAsia="Times New Roman" w:hAnsi="Times New Roman" w:cs="Times New Roman"/>
          <w:sz w:val="24"/>
          <w:szCs w:val="24"/>
        </w:rPr>
      </w:pPr>
      <w:r w:rsidRPr="002F7AAE">
        <w:rPr>
          <w:rFonts w:ascii="Times New Roman" w:eastAsia="Times New Roman" w:hAnsi="Times New Roman" w:cs="Times New Roman"/>
          <w:sz w:val="24"/>
          <w:szCs w:val="24"/>
        </w:rPr>
        <w:t>Ivy Brothers</w:t>
      </w:r>
      <w:r w:rsidRPr="002F7AAE">
        <w:rPr>
          <w:rFonts w:ascii="Times New Roman" w:eastAsia="Times New Roman" w:hAnsi="Times New Roman" w:cs="Times New Roman"/>
          <w:sz w:val="24"/>
          <w:szCs w:val="24"/>
        </w:rPr>
        <w:tab/>
      </w:r>
    </w:p>
    <w:p w14:paraId="2A916C5E" w14:textId="27F719A2" w:rsidR="003E7416" w:rsidRDefault="002F7AAE" w:rsidP="003E741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Liz Leitch</w:t>
      </w:r>
    </w:p>
    <w:p w14:paraId="6BBF884E" w14:textId="77777777" w:rsidR="003E7416" w:rsidRDefault="003E7416" w:rsidP="003E7416">
      <w:pPr>
        <w:spacing w:after="0"/>
        <w:rPr>
          <w:rFonts w:ascii="Times New Roman" w:eastAsia="Times New Roman" w:hAnsi="Times New Roman" w:cs="Times New Roman"/>
          <w:sz w:val="24"/>
          <w:szCs w:val="24"/>
        </w:rPr>
      </w:pPr>
    </w:p>
    <w:p w14:paraId="37BA97B5" w14:textId="77777777" w:rsidR="002F7AAE" w:rsidRDefault="006041A7" w:rsidP="003E7416">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STAFF</w:t>
      </w:r>
      <w:r w:rsidR="00343F68">
        <w:rPr>
          <w:rFonts w:ascii="Times New Roman" w:eastAsia="Times New Roman" w:hAnsi="Times New Roman" w:cs="Times New Roman"/>
          <w:sz w:val="24"/>
          <w:szCs w:val="24"/>
        </w:rPr>
        <w:t xml:space="preserve">:  </w:t>
      </w:r>
    </w:p>
    <w:p w14:paraId="4B5F4D5A" w14:textId="77777777" w:rsidR="002F7AAE" w:rsidRDefault="006041A7" w:rsidP="00B6344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Lauren Roche</w:t>
      </w:r>
      <w:r w:rsidR="002F7AA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SILC Administrator</w:t>
      </w:r>
    </w:p>
    <w:p w14:paraId="78DFB643" w14:textId="11A39387" w:rsidR="007152C1" w:rsidRDefault="00F94E58" w:rsidP="002F7AAE">
      <w:pPr>
        <w:spacing w:after="360"/>
        <w:rPr>
          <w:rFonts w:ascii="Times New Roman" w:eastAsia="Times New Roman" w:hAnsi="Times New Roman" w:cs="Times New Roman"/>
          <w:sz w:val="24"/>
          <w:szCs w:val="24"/>
        </w:rPr>
      </w:pPr>
      <w:r>
        <w:rPr>
          <w:rFonts w:ascii="Times New Roman" w:eastAsia="Times New Roman" w:hAnsi="Times New Roman" w:cs="Times New Roman"/>
          <w:sz w:val="24"/>
          <w:szCs w:val="24"/>
        </w:rPr>
        <w:t>Lisa Wright</w:t>
      </w:r>
      <w:r w:rsidR="007C5CF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Administrative </w:t>
      </w:r>
      <w:r w:rsidR="002F7AAE">
        <w:rPr>
          <w:rFonts w:ascii="Times New Roman" w:eastAsia="Times New Roman" w:hAnsi="Times New Roman" w:cs="Times New Roman"/>
          <w:sz w:val="24"/>
          <w:szCs w:val="24"/>
        </w:rPr>
        <w:t>Support</w:t>
      </w:r>
    </w:p>
    <w:p w14:paraId="2CF863FA" w14:textId="258504E2" w:rsidR="007C7B87" w:rsidRDefault="006041A7" w:rsidP="007C7B87">
      <w:pPr>
        <w:spacing w:after="24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lastRenderedPageBreak/>
        <w:t>INTRODUCTIONS</w:t>
      </w:r>
      <w:r w:rsidR="006D6B52">
        <w:rPr>
          <w:rFonts w:ascii="Times New Roman" w:eastAsia="Times New Roman" w:hAnsi="Times New Roman" w:cs="Times New Roman"/>
          <w:sz w:val="24"/>
          <w:szCs w:val="24"/>
        </w:rPr>
        <w:t>:</w:t>
      </w:r>
      <w:r w:rsidR="006D6B52">
        <w:rPr>
          <w:rFonts w:ascii="Times New Roman" w:eastAsia="Times New Roman" w:hAnsi="Times New Roman" w:cs="Times New Roman"/>
          <w:sz w:val="24"/>
          <w:szCs w:val="24"/>
        </w:rPr>
        <w:tab/>
      </w:r>
      <w:r w:rsidR="00343F68">
        <w:rPr>
          <w:rFonts w:ascii="Times New Roman" w:eastAsia="Times New Roman" w:hAnsi="Times New Roman" w:cs="Times New Roman"/>
          <w:sz w:val="24"/>
          <w:szCs w:val="24"/>
        </w:rPr>
        <w:t xml:space="preserve"> </w:t>
      </w:r>
      <w:r w:rsidR="00F94E58">
        <w:rPr>
          <w:rFonts w:ascii="Times New Roman" w:eastAsia="Times New Roman" w:hAnsi="Times New Roman" w:cs="Times New Roman"/>
          <w:sz w:val="24"/>
          <w:szCs w:val="24"/>
        </w:rPr>
        <w:t>Welcome from Jessup</w:t>
      </w:r>
      <w:r w:rsidR="00E01461">
        <w:rPr>
          <w:rFonts w:ascii="Times New Roman" w:eastAsia="Times New Roman" w:hAnsi="Times New Roman" w:cs="Times New Roman"/>
          <w:sz w:val="24"/>
          <w:szCs w:val="24"/>
        </w:rPr>
        <w:t xml:space="preserve"> </w:t>
      </w:r>
      <w:r w:rsidR="00B726D9">
        <w:rPr>
          <w:rFonts w:ascii="Times New Roman" w:eastAsia="Times New Roman" w:hAnsi="Times New Roman" w:cs="Times New Roman"/>
          <w:sz w:val="24"/>
          <w:szCs w:val="24"/>
        </w:rPr>
        <w:t>and roundtable introductions</w:t>
      </w:r>
      <w:r w:rsidR="00E01461">
        <w:rPr>
          <w:rFonts w:ascii="Times New Roman" w:eastAsia="Times New Roman" w:hAnsi="Times New Roman" w:cs="Times New Roman"/>
          <w:sz w:val="24"/>
          <w:szCs w:val="24"/>
        </w:rPr>
        <w:t>.</w:t>
      </w:r>
      <w:r w:rsidR="00B6344C">
        <w:rPr>
          <w:rFonts w:ascii="Times New Roman" w:eastAsia="Times New Roman" w:hAnsi="Times New Roman" w:cs="Times New Roman"/>
          <w:sz w:val="24"/>
          <w:szCs w:val="24"/>
        </w:rPr>
        <w:t xml:space="preserve"> Chairperson Jessup also took time to welcome the</w:t>
      </w:r>
      <w:r w:rsidR="00B26E0B">
        <w:rPr>
          <w:rFonts w:ascii="Times New Roman" w:eastAsia="Times New Roman" w:hAnsi="Times New Roman" w:cs="Times New Roman"/>
          <w:sz w:val="24"/>
          <w:szCs w:val="24"/>
        </w:rPr>
        <w:t xml:space="preserve"> newest member, Dave Fuller</w:t>
      </w:r>
      <w:r w:rsidR="003E7416">
        <w:rPr>
          <w:rFonts w:ascii="Times New Roman" w:eastAsia="Times New Roman" w:hAnsi="Times New Roman" w:cs="Times New Roman"/>
          <w:sz w:val="24"/>
          <w:szCs w:val="24"/>
        </w:rPr>
        <w:t>.</w:t>
      </w:r>
    </w:p>
    <w:p w14:paraId="225C7AAB" w14:textId="46BF1E40" w:rsidR="00293CB9" w:rsidRDefault="006041A7" w:rsidP="007C7B87">
      <w:pPr>
        <w:spacing w:after="24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CHANGES TO THE AGENDA</w:t>
      </w:r>
      <w:r w:rsidR="00343F68">
        <w:rPr>
          <w:rFonts w:ascii="Times New Roman" w:eastAsia="Times New Roman" w:hAnsi="Times New Roman" w:cs="Times New Roman"/>
          <w:sz w:val="24"/>
          <w:szCs w:val="24"/>
        </w:rPr>
        <w:t xml:space="preserve">:  </w:t>
      </w:r>
      <w:r w:rsidR="00B6344C">
        <w:rPr>
          <w:rFonts w:ascii="Times New Roman" w:eastAsia="Times New Roman" w:hAnsi="Times New Roman" w:cs="Times New Roman"/>
          <w:sz w:val="24"/>
          <w:szCs w:val="24"/>
        </w:rPr>
        <w:t>None.</w:t>
      </w:r>
    </w:p>
    <w:p w14:paraId="16F6C946" w14:textId="50DAC91D" w:rsidR="00293CB9" w:rsidRDefault="006041A7" w:rsidP="007C7B87">
      <w:pPr>
        <w:spacing w:after="24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PUBLIC COMMENT</w:t>
      </w:r>
      <w:r w:rsidR="00343F68">
        <w:rPr>
          <w:rFonts w:ascii="Times New Roman" w:eastAsia="Times New Roman" w:hAnsi="Times New Roman" w:cs="Times New Roman"/>
          <w:sz w:val="24"/>
          <w:szCs w:val="24"/>
        </w:rPr>
        <w:t xml:space="preserve">:  </w:t>
      </w:r>
      <w:r w:rsidR="007152C1">
        <w:rPr>
          <w:rFonts w:ascii="Times New Roman" w:eastAsia="Times New Roman" w:hAnsi="Times New Roman" w:cs="Times New Roman"/>
          <w:sz w:val="24"/>
          <w:szCs w:val="24"/>
        </w:rPr>
        <w:t>None.</w:t>
      </w:r>
    </w:p>
    <w:p w14:paraId="023515E2" w14:textId="77777777" w:rsidR="00293CB9" w:rsidRDefault="00293CB9" w:rsidP="00293CB9">
      <w:pPr>
        <w:spacing w:after="0"/>
        <w:rPr>
          <w:rFonts w:ascii="Times New Roman" w:eastAsia="Times New Roman" w:hAnsi="Times New Roman" w:cs="Times New Roman"/>
          <w:sz w:val="24"/>
          <w:szCs w:val="24"/>
        </w:rPr>
      </w:pPr>
    </w:p>
    <w:p w14:paraId="00000020" w14:textId="2F0C7224" w:rsidR="008A1561" w:rsidRDefault="006041A7" w:rsidP="00293CB9">
      <w:pPr>
        <w:spacing w:after="0"/>
        <w:rPr>
          <w:rFonts w:ascii="Times New Roman" w:eastAsia="Times New Roman" w:hAnsi="Times New Roman" w:cs="Times New Roman"/>
          <w:sz w:val="24"/>
          <w:szCs w:val="24"/>
        </w:rPr>
      </w:pPr>
      <w:bookmarkStart w:id="1" w:name="_Hlk132814209"/>
      <w:r>
        <w:rPr>
          <w:rFonts w:ascii="Times New Roman" w:eastAsia="Times New Roman" w:hAnsi="Times New Roman" w:cs="Times New Roman"/>
          <w:b/>
          <w:sz w:val="24"/>
          <w:szCs w:val="24"/>
          <w:u w:val="single"/>
        </w:rPr>
        <w:t>SUBJECT</w:t>
      </w:r>
      <w:r w:rsidR="00343F6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Quarterly Business </w:t>
      </w:r>
      <w:r w:rsidR="00B26E0B">
        <w:rPr>
          <w:rFonts w:ascii="Times New Roman" w:eastAsia="Times New Roman" w:hAnsi="Times New Roman" w:cs="Times New Roman"/>
          <w:sz w:val="24"/>
          <w:szCs w:val="24"/>
        </w:rPr>
        <w:t>April</w:t>
      </w:r>
      <w:r w:rsidR="003E7416">
        <w:rPr>
          <w:rFonts w:ascii="Times New Roman" w:eastAsia="Times New Roman" w:hAnsi="Times New Roman" w:cs="Times New Roman"/>
          <w:sz w:val="24"/>
          <w:szCs w:val="24"/>
        </w:rPr>
        <w:t xml:space="preserve"> </w:t>
      </w:r>
      <w:r w:rsidR="00343F68">
        <w:rPr>
          <w:rFonts w:ascii="Times New Roman" w:eastAsia="Times New Roman" w:hAnsi="Times New Roman" w:cs="Times New Roman"/>
          <w:sz w:val="24"/>
          <w:szCs w:val="24"/>
        </w:rPr>
        <w:t>202</w:t>
      </w:r>
      <w:r w:rsidR="003E7416">
        <w:rPr>
          <w:rFonts w:ascii="Times New Roman" w:eastAsia="Times New Roman" w:hAnsi="Times New Roman" w:cs="Times New Roman"/>
          <w:sz w:val="24"/>
          <w:szCs w:val="24"/>
        </w:rPr>
        <w:t>4</w:t>
      </w:r>
      <w:r w:rsidR="00E01461">
        <w:rPr>
          <w:rFonts w:ascii="Times New Roman" w:eastAsia="Times New Roman" w:hAnsi="Times New Roman" w:cs="Times New Roman"/>
          <w:sz w:val="24"/>
          <w:szCs w:val="24"/>
        </w:rPr>
        <w:t xml:space="preserve"> Meeting Minutes Review; Jessup</w:t>
      </w:r>
    </w:p>
    <w:p w14:paraId="00000021" w14:textId="5999407D" w:rsidR="008A1561" w:rsidRDefault="006041A7" w:rsidP="00343F68">
      <w:pPr>
        <w:spacing w:after="0"/>
        <w:ind w:left="1260" w:hanging="126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MOTION</w:t>
      </w:r>
      <w:r w:rsidR="00343F68">
        <w:rPr>
          <w:rFonts w:ascii="Times New Roman" w:eastAsia="Times New Roman" w:hAnsi="Times New Roman" w:cs="Times New Roman"/>
          <w:sz w:val="24"/>
          <w:szCs w:val="24"/>
        </w:rPr>
        <w:t xml:space="preserve">:   </w:t>
      </w:r>
      <w:r w:rsidR="006D6B52" w:rsidRPr="006D6B52">
        <w:rPr>
          <w:rFonts w:ascii="Times New Roman" w:eastAsia="Times New Roman" w:hAnsi="Times New Roman" w:cs="Times New Roman"/>
          <w:sz w:val="24"/>
          <w:szCs w:val="24"/>
        </w:rPr>
        <w:t xml:space="preserve">Quarterly </w:t>
      </w:r>
      <w:r w:rsidR="00E01461">
        <w:rPr>
          <w:rFonts w:ascii="Times New Roman" w:eastAsia="Times New Roman" w:hAnsi="Times New Roman" w:cs="Times New Roman"/>
          <w:sz w:val="24"/>
          <w:szCs w:val="24"/>
        </w:rPr>
        <w:t>Business</w:t>
      </w:r>
      <w:r w:rsidR="00293CB9">
        <w:rPr>
          <w:rFonts w:ascii="Times New Roman" w:eastAsia="Times New Roman" w:hAnsi="Times New Roman" w:cs="Times New Roman"/>
          <w:sz w:val="24"/>
          <w:szCs w:val="24"/>
        </w:rPr>
        <w:t xml:space="preserve"> </w:t>
      </w:r>
      <w:r w:rsidR="00B26E0B">
        <w:rPr>
          <w:rFonts w:ascii="Times New Roman" w:eastAsia="Times New Roman" w:hAnsi="Times New Roman" w:cs="Times New Roman"/>
          <w:sz w:val="24"/>
          <w:szCs w:val="24"/>
        </w:rPr>
        <w:t>April</w:t>
      </w:r>
      <w:r w:rsidR="00293CB9">
        <w:rPr>
          <w:rFonts w:ascii="Times New Roman" w:eastAsia="Times New Roman" w:hAnsi="Times New Roman" w:cs="Times New Roman"/>
          <w:sz w:val="24"/>
          <w:szCs w:val="24"/>
        </w:rPr>
        <w:t xml:space="preserve"> </w:t>
      </w:r>
      <w:r w:rsidR="00343F68">
        <w:rPr>
          <w:rFonts w:ascii="Times New Roman" w:eastAsia="Times New Roman" w:hAnsi="Times New Roman" w:cs="Times New Roman"/>
          <w:sz w:val="24"/>
          <w:szCs w:val="24"/>
        </w:rPr>
        <w:t>202</w:t>
      </w:r>
      <w:r w:rsidR="003E7416">
        <w:rPr>
          <w:rFonts w:ascii="Times New Roman" w:eastAsia="Times New Roman" w:hAnsi="Times New Roman" w:cs="Times New Roman"/>
          <w:sz w:val="24"/>
          <w:szCs w:val="24"/>
        </w:rPr>
        <w:t>4</w:t>
      </w:r>
      <w:r w:rsidR="006D6B52">
        <w:rPr>
          <w:rFonts w:ascii="Times New Roman" w:eastAsia="Times New Roman" w:hAnsi="Times New Roman" w:cs="Times New Roman"/>
          <w:sz w:val="24"/>
          <w:szCs w:val="24"/>
        </w:rPr>
        <w:t xml:space="preserve"> Meeting M</w:t>
      </w:r>
      <w:r w:rsidR="006D6B52" w:rsidRPr="006D6B52">
        <w:rPr>
          <w:rFonts w:ascii="Times New Roman" w:eastAsia="Times New Roman" w:hAnsi="Times New Roman" w:cs="Times New Roman"/>
          <w:sz w:val="24"/>
          <w:szCs w:val="24"/>
        </w:rPr>
        <w:t xml:space="preserve">inutes to stand </w:t>
      </w:r>
      <w:r w:rsidR="00E01461">
        <w:rPr>
          <w:rFonts w:ascii="Times New Roman" w:eastAsia="Times New Roman" w:hAnsi="Times New Roman" w:cs="Times New Roman"/>
          <w:sz w:val="24"/>
          <w:szCs w:val="24"/>
        </w:rPr>
        <w:t xml:space="preserve">accepted </w:t>
      </w:r>
      <w:r w:rsidR="006D6B52" w:rsidRPr="006D6B52">
        <w:rPr>
          <w:rFonts w:ascii="Times New Roman" w:eastAsia="Times New Roman" w:hAnsi="Times New Roman" w:cs="Times New Roman"/>
          <w:sz w:val="24"/>
          <w:szCs w:val="24"/>
        </w:rPr>
        <w:t xml:space="preserve">as written by </w:t>
      </w:r>
      <w:r w:rsidR="00E070B1" w:rsidRPr="006D6B52">
        <w:rPr>
          <w:rFonts w:ascii="Times New Roman" w:eastAsia="Times New Roman" w:hAnsi="Times New Roman" w:cs="Times New Roman"/>
          <w:sz w:val="24"/>
          <w:szCs w:val="24"/>
        </w:rPr>
        <w:t>consensus</w:t>
      </w:r>
      <w:r w:rsidR="00E070B1">
        <w:rPr>
          <w:rFonts w:ascii="Times New Roman" w:eastAsia="Times New Roman" w:hAnsi="Times New Roman" w:cs="Times New Roman"/>
          <w:sz w:val="24"/>
          <w:szCs w:val="24"/>
        </w:rPr>
        <w:t>,</w:t>
      </w:r>
      <w:r w:rsidR="00E070B1" w:rsidRPr="006D6B52">
        <w:rPr>
          <w:rFonts w:ascii="Times New Roman" w:eastAsia="Times New Roman" w:hAnsi="Times New Roman" w:cs="Times New Roman"/>
          <w:sz w:val="24"/>
          <w:szCs w:val="24"/>
        </w:rPr>
        <w:t xml:space="preserve"> </w:t>
      </w:r>
      <w:r w:rsidR="00E070B1">
        <w:rPr>
          <w:rFonts w:ascii="Times New Roman" w:eastAsia="Times New Roman" w:hAnsi="Times New Roman" w:cs="Times New Roman"/>
          <w:sz w:val="24"/>
          <w:szCs w:val="24"/>
        </w:rPr>
        <w:t>without</w:t>
      </w:r>
      <w:r w:rsidR="006D6B52" w:rsidRPr="006D6B52">
        <w:rPr>
          <w:rFonts w:ascii="Times New Roman" w:eastAsia="Times New Roman" w:hAnsi="Times New Roman" w:cs="Times New Roman"/>
          <w:sz w:val="24"/>
          <w:szCs w:val="24"/>
        </w:rPr>
        <w:t xml:space="preserve"> objection.</w:t>
      </w:r>
    </w:p>
    <w:p w14:paraId="30411308" w14:textId="32B8FDAE" w:rsidR="00343F68" w:rsidRDefault="00343F68" w:rsidP="00BC6605">
      <w:pPr>
        <w:spacing w:after="0"/>
        <w:ind w:left="1440" w:hanging="144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VOTE</w:t>
      </w:r>
      <w:r>
        <w:rPr>
          <w:rFonts w:ascii="Times New Roman" w:eastAsia="Times New Roman" w:hAnsi="Times New Roman" w:cs="Times New Roman"/>
          <w:b/>
          <w:sz w:val="24"/>
          <w:szCs w:val="24"/>
        </w:rPr>
        <w:t xml:space="preserve">:  </w:t>
      </w:r>
      <w:r w:rsidRPr="00343F68">
        <w:rPr>
          <w:rFonts w:ascii="Times New Roman" w:eastAsia="Times New Roman" w:hAnsi="Times New Roman" w:cs="Times New Roman"/>
          <w:sz w:val="24"/>
          <w:szCs w:val="24"/>
        </w:rPr>
        <w:t>None needed</w:t>
      </w:r>
      <w:bookmarkEnd w:id="1"/>
      <w:r w:rsidRPr="00343F68">
        <w:rPr>
          <w:rFonts w:ascii="Times New Roman" w:eastAsia="Times New Roman" w:hAnsi="Times New Roman" w:cs="Times New Roman"/>
          <w:sz w:val="24"/>
          <w:szCs w:val="24"/>
        </w:rPr>
        <w:t>.</w:t>
      </w:r>
    </w:p>
    <w:p w14:paraId="7DE8DDD7" w14:textId="77777777" w:rsidR="00FC144B" w:rsidRDefault="00FC144B" w:rsidP="00BC6605">
      <w:pPr>
        <w:spacing w:after="0"/>
        <w:ind w:left="1440" w:hanging="1440"/>
        <w:rPr>
          <w:rFonts w:ascii="Times New Roman" w:eastAsia="Times New Roman" w:hAnsi="Times New Roman" w:cs="Times New Roman"/>
          <w:sz w:val="24"/>
          <w:szCs w:val="24"/>
        </w:rPr>
      </w:pPr>
    </w:p>
    <w:p w14:paraId="46B68275" w14:textId="62B79E37" w:rsidR="00FC144B" w:rsidRDefault="00FC144B" w:rsidP="00BC6605">
      <w:pPr>
        <w:spacing w:after="0"/>
        <w:ind w:left="1440" w:hanging="1440"/>
        <w:rPr>
          <w:rFonts w:ascii="Times New Roman" w:eastAsia="Times New Roman" w:hAnsi="Times New Roman" w:cs="Times New Roman"/>
          <w:sz w:val="24"/>
          <w:szCs w:val="24"/>
        </w:rPr>
      </w:pPr>
    </w:p>
    <w:p w14:paraId="164D0DD0" w14:textId="007FD557" w:rsidR="00FC144B" w:rsidRPr="00B726D9" w:rsidRDefault="00FC144B" w:rsidP="00FC144B">
      <w:pPr>
        <w:spacing w:after="0"/>
        <w:rPr>
          <w:rFonts w:ascii="Times New Roman" w:eastAsia="Times New Roman" w:hAnsi="Times New Roman" w:cs="Times New Roman"/>
          <w:sz w:val="24"/>
          <w:szCs w:val="24"/>
        </w:rPr>
      </w:pPr>
      <w:r w:rsidRPr="00B726D9">
        <w:rPr>
          <w:rFonts w:ascii="Times New Roman" w:eastAsia="Times New Roman" w:hAnsi="Times New Roman" w:cs="Times New Roman"/>
          <w:b/>
          <w:sz w:val="24"/>
          <w:szCs w:val="24"/>
          <w:u w:val="single"/>
        </w:rPr>
        <w:t>SUBJECT</w:t>
      </w:r>
      <w:r w:rsidRPr="00B726D9">
        <w:rPr>
          <w:rFonts w:ascii="Times New Roman" w:eastAsia="Times New Roman" w:hAnsi="Times New Roman" w:cs="Times New Roman"/>
          <w:sz w:val="24"/>
          <w:szCs w:val="24"/>
        </w:rPr>
        <w:t xml:space="preserve">: Part B Quarterly Report; </w:t>
      </w:r>
      <w:r w:rsidR="003E7416">
        <w:rPr>
          <w:rFonts w:ascii="Times New Roman" w:eastAsia="Times New Roman" w:hAnsi="Times New Roman" w:cs="Times New Roman"/>
          <w:sz w:val="24"/>
          <w:szCs w:val="24"/>
        </w:rPr>
        <w:t xml:space="preserve">Maureen Hollowell </w:t>
      </w:r>
    </w:p>
    <w:p w14:paraId="2517A634" w14:textId="77777777" w:rsidR="00FC144B" w:rsidRDefault="00FC144B" w:rsidP="00FC144B">
      <w:pPr>
        <w:spacing w:after="120"/>
        <w:rPr>
          <w:rFonts w:ascii="Times New Roman" w:eastAsia="Times New Roman" w:hAnsi="Times New Roman" w:cs="Times New Roman"/>
          <w:sz w:val="24"/>
          <w:szCs w:val="24"/>
        </w:rPr>
      </w:pPr>
      <w:r w:rsidRPr="00B726D9">
        <w:rPr>
          <w:rFonts w:ascii="Times New Roman" w:eastAsia="Times New Roman" w:hAnsi="Times New Roman" w:cs="Times New Roman"/>
          <w:b/>
          <w:sz w:val="24"/>
          <w:szCs w:val="24"/>
          <w:u w:val="single"/>
        </w:rPr>
        <w:t>DISCUSSION</w:t>
      </w:r>
      <w:r w:rsidRPr="00B726D9">
        <w:rPr>
          <w:rFonts w:ascii="Times New Roman" w:eastAsia="Times New Roman" w:hAnsi="Times New Roman" w:cs="Times New Roman"/>
          <w:sz w:val="24"/>
          <w:szCs w:val="24"/>
        </w:rPr>
        <w:t>:</w:t>
      </w:r>
    </w:p>
    <w:p w14:paraId="760FE630" w14:textId="414971DF" w:rsidR="00B26E0B" w:rsidRPr="00B26E0B" w:rsidRDefault="00B26E0B" w:rsidP="00B26E0B">
      <w:pPr>
        <w:spacing w:after="120"/>
        <w:rPr>
          <w:rFonts w:ascii="Times New Roman" w:eastAsia="Times New Roman" w:hAnsi="Times New Roman" w:cs="Times New Roman"/>
          <w:sz w:val="24"/>
          <w:szCs w:val="24"/>
          <w:u w:val="single"/>
        </w:rPr>
      </w:pPr>
      <w:r w:rsidRPr="00B26E0B">
        <w:rPr>
          <w:rFonts w:ascii="Times New Roman" w:eastAsia="Times New Roman" w:hAnsi="Times New Roman" w:cs="Times New Roman"/>
          <w:sz w:val="24"/>
          <w:szCs w:val="24"/>
          <w:u w:val="single"/>
        </w:rPr>
        <w:t>COORDINATION ACTIVITIES</w:t>
      </w:r>
    </w:p>
    <w:p w14:paraId="778CA508" w14:textId="39A24EA1" w:rsidR="00B26E0B" w:rsidRPr="00B26E0B" w:rsidRDefault="00B26E0B" w:rsidP="00B26E0B">
      <w:pPr>
        <w:spacing w:after="120"/>
        <w:rPr>
          <w:rFonts w:ascii="Times New Roman" w:eastAsia="Times New Roman" w:hAnsi="Times New Roman" w:cs="Times New Roman"/>
          <w:sz w:val="24"/>
          <w:szCs w:val="24"/>
        </w:rPr>
      </w:pPr>
      <w:r w:rsidRPr="00B26E0B">
        <w:rPr>
          <w:rFonts w:ascii="Times New Roman" w:eastAsia="Times New Roman" w:hAnsi="Times New Roman" w:cs="Times New Roman"/>
          <w:sz w:val="24"/>
          <w:szCs w:val="24"/>
        </w:rPr>
        <w:t>Conducted monthly conference calls with Center for Independent Living (CIL) staff working on SPIL Goal I activities to discuss progress with objectives and to provide guidance on quarterly report development.</w:t>
      </w:r>
    </w:p>
    <w:p w14:paraId="5923F6AE" w14:textId="22AF4F6E" w:rsidR="00B26E0B" w:rsidRPr="00B26E0B" w:rsidRDefault="00B26E0B" w:rsidP="00B26E0B">
      <w:pPr>
        <w:spacing w:after="120"/>
        <w:rPr>
          <w:rFonts w:ascii="Times New Roman" w:eastAsia="Times New Roman" w:hAnsi="Times New Roman" w:cs="Times New Roman"/>
          <w:sz w:val="24"/>
          <w:szCs w:val="24"/>
        </w:rPr>
      </w:pPr>
      <w:r w:rsidRPr="00B26E0B">
        <w:rPr>
          <w:rFonts w:ascii="Times New Roman" w:eastAsia="Times New Roman" w:hAnsi="Times New Roman" w:cs="Times New Roman"/>
          <w:sz w:val="24"/>
          <w:szCs w:val="24"/>
        </w:rPr>
        <w:t>Provided training on Medicaid Works for CIL staff.</w:t>
      </w:r>
    </w:p>
    <w:p w14:paraId="535AA1F9" w14:textId="3A86F9BD" w:rsidR="00B26E0B" w:rsidRPr="00B26E0B" w:rsidRDefault="00B26E0B" w:rsidP="00B26E0B">
      <w:pPr>
        <w:spacing w:after="120"/>
        <w:rPr>
          <w:rFonts w:ascii="Times New Roman" w:eastAsia="Times New Roman" w:hAnsi="Times New Roman" w:cs="Times New Roman"/>
          <w:sz w:val="24"/>
          <w:szCs w:val="24"/>
        </w:rPr>
      </w:pPr>
      <w:r w:rsidRPr="00B26E0B">
        <w:rPr>
          <w:rFonts w:ascii="Times New Roman" w:eastAsia="Times New Roman" w:hAnsi="Times New Roman" w:cs="Times New Roman"/>
          <w:sz w:val="24"/>
          <w:szCs w:val="24"/>
        </w:rPr>
        <w:t>Participated in a meeting facilitated by the Virginia Department of Medical Assistance Services (DMAS) to address issues related to Medicaid Works. Senate Bill 59 requires DMAS to convene a work group to study and make recommendations to improve access to and successful utilization of Medicaid Works.</w:t>
      </w:r>
    </w:p>
    <w:p w14:paraId="67764D15" w14:textId="6727AC23" w:rsidR="00B26E0B" w:rsidRPr="00B26E0B" w:rsidRDefault="00B26E0B" w:rsidP="00B26E0B">
      <w:pPr>
        <w:spacing w:after="120"/>
        <w:rPr>
          <w:rFonts w:ascii="Times New Roman" w:eastAsia="Times New Roman" w:hAnsi="Times New Roman" w:cs="Times New Roman"/>
          <w:sz w:val="24"/>
          <w:szCs w:val="24"/>
        </w:rPr>
      </w:pPr>
      <w:r w:rsidRPr="00B26E0B">
        <w:rPr>
          <w:rFonts w:ascii="Times New Roman" w:eastAsia="Times New Roman" w:hAnsi="Times New Roman" w:cs="Times New Roman"/>
          <w:sz w:val="24"/>
          <w:szCs w:val="24"/>
        </w:rPr>
        <w:t>Participated in a meeting facilitated by the Virginia Department of Education to address the training and resource needs of professionals working with students who are in transition from school to adult life.</w:t>
      </w:r>
    </w:p>
    <w:p w14:paraId="5918DC02" w14:textId="7803AACE" w:rsidR="00B26E0B" w:rsidRPr="00B26E0B" w:rsidRDefault="00B26E0B" w:rsidP="00B26E0B">
      <w:pPr>
        <w:spacing w:after="120"/>
        <w:rPr>
          <w:rFonts w:ascii="Times New Roman" w:eastAsia="Times New Roman" w:hAnsi="Times New Roman" w:cs="Times New Roman"/>
          <w:sz w:val="24"/>
          <w:szCs w:val="24"/>
        </w:rPr>
      </w:pPr>
      <w:r w:rsidRPr="00B26E0B">
        <w:rPr>
          <w:rFonts w:ascii="Times New Roman" w:eastAsia="Times New Roman" w:hAnsi="Times New Roman" w:cs="Times New Roman"/>
          <w:sz w:val="24"/>
          <w:szCs w:val="24"/>
        </w:rPr>
        <w:t>Facilitated monthly meetings for CILs to discuss housing resources, advocacy to expand access to affordable housing, and the use of assistive living facilities.</w:t>
      </w:r>
    </w:p>
    <w:p w14:paraId="29BD2E37" w14:textId="77777777" w:rsidR="00B26E0B" w:rsidRPr="00B26E0B" w:rsidRDefault="00B26E0B" w:rsidP="00B26E0B">
      <w:pPr>
        <w:spacing w:after="120"/>
        <w:rPr>
          <w:rFonts w:ascii="Times New Roman" w:eastAsia="Times New Roman" w:hAnsi="Times New Roman" w:cs="Times New Roman"/>
          <w:sz w:val="24"/>
          <w:szCs w:val="24"/>
        </w:rPr>
      </w:pPr>
      <w:r w:rsidRPr="00B26E0B">
        <w:rPr>
          <w:rFonts w:ascii="Times New Roman" w:eastAsia="Times New Roman" w:hAnsi="Times New Roman" w:cs="Times New Roman"/>
          <w:sz w:val="24"/>
          <w:szCs w:val="24"/>
        </w:rPr>
        <w:t>Explored how the Commonwealth’s supplement to the federal Supplemental Security Income (SSI) might be used to support people with disabilities to live in affordable, integrated housing.</w:t>
      </w:r>
    </w:p>
    <w:p w14:paraId="04CF54EB" w14:textId="3314CFCD" w:rsidR="00B26E0B" w:rsidRPr="00B26E0B" w:rsidRDefault="00B26E0B" w:rsidP="00B26E0B">
      <w:pPr>
        <w:spacing w:after="120"/>
        <w:rPr>
          <w:rFonts w:ascii="Times New Roman" w:eastAsia="Times New Roman" w:hAnsi="Times New Roman" w:cs="Times New Roman"/>
          <w:sz w:val="24"/>
          <w:szCs w:val="24"/>
          <w:u w:val="single"/>
        </w:rPr>
      </w:pPr>
      <w:r w:rsidRPr="00B26E0B">
        <w:rPr>
          <w:rFonts w:ascii="Times New Roman" w:eastAsia="Times New Roman" w:hAnsi="Times New Roman" w:cs="Times New Roman"/>
          <w:sz w:val="24"/>
          <w:szCs w:val="24"/>
          <w:u w:val="single"/>
        </w:rPr>
        <w:t>MEASUREABLE INDICATORS</w:t>
      </w:r>
    </w:p>
    <w:p w14:paraId="1C970713" w14:textId="4074ADB6" w:rsidR="00B26E0B" w:rsidRPr="00B26E0B" w:rsidRDefault="00B26E0B" w:rsidP="00B26E0B">
      <w:pPr>
        <w:spacing w:after="120"/>
        <w:rPr>
          <w:rFonts w:ascii="Times New Roman" w:eastAsia="Times New Roman" w:hAnsi="Times New Roman" w:cs="Times New Roman"/>
          <w:sz w:val="24"/>
          <w:szCs w:val="24"/>
        </w:rPr>
      </w:pPr>
      <w:r w:rsidRPr="00B26E0B">
        <w:rPr>
          <w:rFonts w:ascii="Times New Roman" w:eastAsia="Times New Roman" w:hAnsi="Times New Roman" w:cs="Times New Roman"/>
          <w:sz w:val="24"/>
          <w:szCs w:val="24"/>
        </w:rPr>
        <w:t xml:space="preserve">Number of people with disabilities in nursing facilities the CIL had direct contact with (unduplicated number of individuals for the quarter): </w:t>
      </w:r>
      <w:r w:rsidRPr="00B26E0B">
        <w:rPr>
          <w:rFonts w:ascii="Times New Roman" w:eastAsia="Times New Roman" w:hAnsi="Times New Roman" w:cs="Times New Roman"/>
          <w:b/>
          <w:bCs/>
          <w:sz w:val="24"/>
          <w:szCs w:val="24"/>
        </w:rPr>
        <w:t>54</w:t>
      </w:r>
    </w:p>
    <w:p w14:paraId="6D06165A" w14:textId="5738FF79" w:rsidR="00B26E0B" w:rsidRPr="00B26E0B" w:rsidRDefault="00B26E0B" w:rsidP="00B26E0B">
      <w:pPr>
        <w:spacing w:after="120"/>
        <w:rPr>
          <w:rFonts w:ascii="Times New Roman" w:eastAsia="Times New Roman" w:hAnsi="Times New Roman" w:cs="Times New Roman"/>
          <w:sz w:val="24"/>
          <w:szCs w:val="24"/>
        </w:rPr>
      </w:pPr>
      <w:r w:rsidRPr="00B26E0B">
        <w:rPr>
          <w:rFonts w:ascii="Times New Roman" w:eastAsia="Times New Roman" w:hAnsi="Times New Roman" w:cs="Times New Roman"/>
          <w:sz w:val="24"/>
          <w:szCs w:val="24"/>
        </w:rPr>
        <w:t xml:space="preserve">Number of nursing facilities involved in CIL led outreach and training activities (unduplicated number of facilities for the quarter): </w:t>
      </w:r>
      <w:r w:rsidRPr="00B26E0B">
        <w:rPr>
          <w:rFonts w:ascii="Times New Roman" w:eastAsia="Times New Roman" w:hAnsi="Times New Roman" w:cs="Times New Roman"/>
          <w:b/>
          <w:bCs/>
          <w:sz w:val="24"/>
          <w:szCs w:val="24"/>
        </w:rPr>
        <w:t>37</w:t>
      </w:r>
    </w:p>
    <w:p w14:paraId="62F3EA0B" w14:textId="40ADB56D" w:rsidR="00B26E0B" w:rsidRPr="00B26E0B" w:rsidRDefault="00B26E0B" w:rsidP="00B26E0B">
      <w:pPr>
        <w:spacing w:after="120"/>
        <w:rPr>
          <w:rFonts w:ascii="Times New Roman" w:eastAsia="Times New Roman" w:hAnsi="Times New Roman" w:cs="Times New Roman"/>
          <w:sz w:val="24"/>
          <w:szCs w:val="24"/>
        </w:rPr>
      </w:pPr>
      <w:r w:rsidRPr="00B26E0B">
        <w:rPr>
          <w:rFonts w:ascii="Times New Roman" w:eastAsia="Times New Roman" w:hAnsi="Times New Roman" w:cs="Times New Roman"/>
          <w:sz w:val="24"/>
          <w:szCs w:val="24"/>
        </w:rPr>
        <w:t xml:space="preserve">Number of hospital staff responsible for long-term care screening involved in CIL led outreach and training activities (unduplicated number of staff for the quarter): </w:t>
      </w:r>
      <w:r w:rsidRPr="00B26E0B">
        <w:rPr>
          <w:rFonts w:ascii="Times New Roman" w:eastAsia="Times New Roman" w:hAnsi="Times New Roman" w:cs="Times New Roman"/>
          <w:b/>
          <w:bCs/>
          <w:sz w:val="24"/>
          <w:szCs w:val="24"/>
        </w:rPr>
        <w:t>9</w:t>
      </w:r>
    </w:p>
    <w:p w14:paraId="73F404DD" w14:textId="6315E2B9" w:rsidR="00B26E0B" w:rsidRPr="00B26E0B" w:rsidRDefault="00B26E0B" w:rsidP="00B26E0B">
      <w:pPr>
        <w:spacing w:after="120"/>
        <w:rPr>
          <w:rFonts w:ascii="Times New Roman" w:eastAsia="Times New Roman" w:hAnsi="Times New Roman" w:cs="Times New Roman"/>
          <w:sz w:val="24"/>
          <w:szCs w:val="24"/>
        </w:rPr>
      </w:pPr>
      <w:r w:rsidRPr="00B26E0B">
        <w:rPr>
          <w:rFonts w:ascii="Times New Roman" w:eastAsia="Times New Roman" w:hAnsi="Times New Roman" w:cs="Times New Roman"/>
          <w:sz w:val="24"/>
          <w:szCs w:val="24"/>
        </w:rPr>
        <w:t xml:space="preserve">Number of preadmission screening team staff involved in CIL led outreach and training activities (unduplicated number of staff for the quarter): </w:t>
      </w:r>
      <w:r w:rsidRPr="00B26E0B">
        <w:rPr>
          <w:rFonts w:ascii="Times New Roman" w:eastAsia="Times New Roman" w:hAnsi="Times New Roman" w:cs="Times New Roman"/>
          <w:b/>
          <w:bCs/>
          <w:sz w:val="24"/>
          <w:szCs w:val="24"/>
        </w:rPr>
        <w:t>23</w:t>
      </w:r>
    </w:p>
    <w:p w14:paraId="5043F8D0" w14:textId="77777777" w:rsidR="00B26E0B" w:rsidRDefault="00B26E0B" w:rsidP="00B26E0B">
      <w:pPr>
        <w:spacing w:after="120"/>
        <w:rPr>
          <w:rFonts w:ascii="Times New Roman" w:eastAsia="Times New Roman" w:hAnsi="Times New Roman" w:cs="Times New Roman"/>
          <w:sz w:val="24"/>
          <w:szCs w:val="24"/>
        </w:rPr>
      </w:pPr>
      <w:r w:rsidRPr="00B26E0B">
        <w:rPr>
          <w:rFonts w:ascii="Times New Roman" w:eastAsia="Times New Roman" w:hAnsi="Times New Roman" w:cs="Times New Roman"/>
          <w:sz w:val="24"/>
          <w:szCs w:val="24"/>
        </w:rPr>
        <w:t xml:space="preserve">Number of high school students involved in CIL led outreach and training activities (unduplicated count of students for the quarter): </w:t>
      </w:r>
      <w:r w:rsidRPr="00B26E0B">
        <w:rPr>
          <w:rFonts w:ascii="Times New Roman" w:eastAsia="Times New Roman" w:hAnsi="Times New Roman" w:cs="Times New Roman"/>
          <w:b/>
          <w:bCs/>
          <w:sz w:val="24"/>
          <w:szCs w:val="24"/>
        </w:rPr>
        <w:t>341</w:t>
      </w:r>
    </w:p>
    <w:p w14:paraId="4CB4AED9" w14:textId="6200B59B" w:rsidR="00B26E0B" w:rsidRPr="00B26E0B" w:rsidRDefault="00B26E0B" w:rsidP="00B26E0B">
      <w:pPr>
        <w:spacing w:after="120"/>
        <w:rPr>
          <w:rFonts w:ascii="Times New Roman" w:eastAsia="Times New Roman" w:hAnsi="Times New Roman" w:cs="Times New Roman"/>
          <w:sz w:val="24"/>
          <w:szCs w:val="24"/>
        </w:rPr>
      </w:pPr>
      <w:r w:rsidRPr="00B26E0B">
        <w:rPr>
          <w:rFonts w:ascii="Times New Roman" w:eastAsia="Times New Roman" w:hAnsi="Times New Roman" w:cs="Times New Roman"/>
          <w:sz w:val="24"/>
          <w:szCs w:val="24"/>
        </w:rPr>
        <w:lastRenderedPageBreak/>
        <w:t>Number of youth who have left public education and not yet 25 years of age involved in CIL led outreach and training activities (unduplicated number of youth for the quarter):</w:t>
      </w:r>
      <w:r w:rsidRPr="00B26E0B">
        <w:rPr>
          <w:rFonts w:ascii="Times New Roman" w:eastAsia="Times New Roman" w:hAnsi="Times New Roman" w:cs="Times New Roman"/>
          <w:b/>
          <w:bCs/>
          <w:sz w:val="24"/>
          <w:szCs w:val="24"/>
        </w:rPr>
        <w:t xml:space="preserve"> 115</w:t>
      </w:r>
    </w:p>
    <w:p w14:paraId="25BA89BD" w14:textId="5AAD26EB" w:rsidR="00B26E0B" w:rsidRPr="00B26E0B" w:rsidRDefault="00B26E0B" w:rsidP="00B26E0B">
      <w:pPr>
        <w:spacing w:after="120"/>
        <w:rPr>
          <w:rFonts w:ascii="Times New Roman" w:eastAsia="Times New Roman" w:hAnsi="Times New Roman" w:cs="Times New Roman"/>
          <w:sz w:val="24"/>
          <w:szCs w:val="24"/>
        </w:rPr>
      </w:pPr>
      <w:r w:rsidRPr="00B26E0B">
        <w:rPr>
          <w:rFonts w:ascii="Times New Roman" w:eastAsia="Times New Roman" w:hAnsi="Times New Roman" w:cs="Times New Roman"/>
          <w:sz w:val="24"/>
          <w:szCs w:val="24"/>
        </w:rPr>
        <w:t xml:space="preserve">Number of public school, college, DARS, and CSB staff involved in CIL led outreach and training activities (unduplicated number of staff for the quarter): </w:t>
      </w:r>
      <w:r w:rsidRPr="00B26E0B">
        <w:rPr>
          <w:rFonts w:ascii="Times New Roman" w:eastAsia="Times New Roman" w:hAnsi="Times New Roman" w:cs="Times New Roman"/>
          <w:b/>
          <w:bCs/>
          <w:sz w:val="24"/>
          <w:szCs w:val="24"/>
        </w:rPr>
        <w:t>1,416</w:t>
      </w:r>
    </w:p>
    <w:p w14:paraId="1F019DAC" w14:textId="3FBAD9AA" w:rsidR="00B26E0B" w:rsidRPr="00B26E0B" w:rsidRDefault="00B26E0B" w:rsidP="00B26E0B">
      <w:pPr>
        <w:spacing w:after="120"/>
        <w:rPr>
          <w:rFonts w:ascii="Times New Roman" w:eastAsia="Times New Roman" w:hAnsi="Times New Roman" w:cs="Times New Roman"/>
          <w:sz w:val="24"/>
          <w:szCs w:val="24"/>
        </w:rPr>
      </w:pPr>
      <w:r w:rsidRPr="00B26E0B">
        <w:rPr>
          <w:rFonts w:ascii="Times New Roman" w:eastAsia="Times New Roman" w:hAnsi="Times New Roman" w:cs="Times New Roman"/>
          <w:sz w:val="24"/>
          <w:szCs w:val="24"/>
        </w:rPr>
        <w:t xml:space="preserve">Number of staff of institutional settings, other than nursing facilities, involved in CIL led outreach and training (unduplicated number of staff for the quarter): </w:t>
      </w:r>
      <w:r w:rsidRPr="00B26E0B">
        <w:rPr>
          <w:rFonts w:ascii="Times New Roman" w:eastAsia="Times New Roman" w:hAnsi="Times New Roman" w:cs="Times New Roman"/>
          <w:b/>
          <w:bCs/>
          <w:sz w:val="24"/>
          <w:szCs w:val="24"/>
        </w:rPr>
        <w:t>84</w:t>
      </w:r>
    </w:p>
    <w:p w14:paraId="1C0A8D61" w14:textId="77777777" w:rsidR="00B26E0B" w:rsidRPr="00B26E0B" w:rsidRDefault="00B26E0B" w:rsidP="00B26E0B">
      <w:pPr>
        <w:spacing w:after="120"/>
        <w:rPr>
          <w:rFonts w:ascii="Times New Roman" w:eastAsia="Times New Roman" w:hAnsi="Times New Roman" w:cs="Times New Roman"/>
          <w:b/>
          <w:sz w:val="24"/>
          <w:szCs w:val="24"/>
        </w:rPr>
      </w:pPr>
      <w:r w:rsidRPr="00B26E0B">
        <w:rPr>
          <w:rFonts w:ascii="Times New Roman" w:eastAsia="Times New Roman" w:hAnsi="Times New Roman" w:cs="Times New Roman"/>
          <w:sz w:val="24"/>
          <w:szCs w:val="24"/>
        </w:rPr>
        <w:t xml:space="preserve">Number of people with disabilities in institutional settings, other than nursing facilities, the CIL had direct contact with (unduplicated number of individuals this quarter: </w:t>
      </w:r>
      <w:r w:rsidRPr="00B26E0B">
        <w:rPr>
          <w:rFonts w:ascii="Times New Roman" w:eastAsia="Times New Roman" w:hAnsi="Times New Roman" w:cs="Times New Roman"/>
          <w:b/>
          <w:bCs/>
          <w:sz w:val="24"/>
          <w:szCs w:val="24"/>
        </w:rPr>
        <w:t>59</w:t>
      </w:r>
    </w:p>
    <w:p w14:paraId="6361D04E" w14:textId="77777777" w:rsidR="006925BF" w:rsidRPr="00B26E0B" w:rsidRDefault="006925BF" w:rsidP="007C7B87">
      <w:pPr>
        <w:spacing w:after="120"/>
        <w:rPr>
          <w:rFonts w:ascii="Times New Roman" w:eastAsia="Times New Roman" w:hAnsi="Times New Roman" w:cs="Times New Roman"/>
          <w:sz w:val="24"/>
          <w:szCs w:val="24"/>
        </w:rPr>
      </w:pPr>
    </w:p>
    <w:p w14:paraId="70E0E2E2" w14:textId="067714F3" w:rsidR="00D26567" w:rsidRPr="00805A06" w:rsidRDefault="00805A06" w:rsidP="007C7B87">
      <w:pPr>
        <w:spacing w:after="0"/>
        <w:rPr>
          <w:rFonts w:ascii="Times New Roman" w:eastAsia="Times New Roman" w:hAnsi="Times New Roman" w:cs="Times New Roman"/>
          <w:b/>
          <w:sz w:val="24"/>
          <w:szCs w:val="24"/>
        </w:rPr>
      </w:pPr>
      <w:r w:rsidRPr="00805A06">
        <w:rPr>
          <w:rFonts w:ascii="Times New Roman" w:eastAsia="Times New Roman" w:hAnsi="Times New Roman" w:cs="Times New Roman"/>
          <w:b/>
          <w:sz w:val="24"/>
          <w:szCs w:val="24"/>
          <w:u w:val="single"/>
        </w:rPr>
        <w:t>SUBJECT</w:t>
      </w:r>
      <w:r w:rsidRPr="00805A06">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ab/>
      </w:r>
      <w:r w:rsidR="0010600C" w:rsidRPr="0010600C">
        <w:rPr>
          <w:rFonts w:ascii="Times New Roman" w:eastAsia="Times New Roman" w:hAnsi="Times New Roman" w:cs="Times New Roman"/>
          <w:bCs/>
          <w:sz w:val="24"/>
          <w:szCs w:val="24"/>
        </w:rPr>
        <w:t>Chairperson’s Report; Jessup</w:t>
      </w:r>
    </w:p>
    <w:p w14:paraId="016E75A8" w14:textId="216B5757" w:rsidR="00805A06" w:rsidRDefault="00805A06" w:rsidP="007C7B87">
      <w:pPr>
        <w:spacing w:after="0"/>
        <w:rPr>
          <w:rFonts w:ascii="Times New Roman" w:eastAsia="Times New Roman" w:hAnsi="Times New Roman" w:cs="Times New Roman"/>
          <w:b/>
          <w:sz w:val="24"/>
          <w:szCs w:val="24"/>
        </w:rPr>
      </w:pPr>
      <w:r w:rsidRPr="00805A06">
        <w:rPr>
          <w:rFonts w:ascii="Times New Roman" w:eastAsia="Times New Roman" w:hAnsi="Times New Roman" w:cs="Times New Roman"/>
          <w:b/>
          <w:sz w:val="24"/>
          <w:szCs w:val="24"/>
          <w:u w:val="single"/>
        </w:rPr>
        <w:t>DISCUSSION</w:t>
      </w:r>
      <w:r w:rsidRPr="00805A06">
        <w:rPr>
          <w:rFonts w:ascii="Times New Roman" w:eastAsia="Times New Roman" w:hAnsi="Times New Roman" w:cs="Times New Roman"/>
          <w:b/>
          <w:sz w:val="24"/>
          <w:szCs w:val="24"/>
        </w:rPr>
        <w:t>:</w:t>
      </w:r>
      <w:r w:rsidR="0010600C">
        <w:rPr>
          <w:rFonts w:ascii="Times New Roman" w:eastAsia="Times New Roman" w:hAnsi="Times New Roman" w:cs="Times New Roman"/>
          <w:b/>
          <w:sz w:val="24"/>
          <w:szCs w:val="24"/>
        </w:rPr>
        <w:tab/>
      </w:r>
    </w:p>
    <w:p w14:paraId="582F2A1D" w14:textId="6B0D97D4" w:rsidR="00805A06" w:rsidRPr="0010600C" w:rsidRDefault="0010600C" w:rsidP="007C7B87">
      <w:pPr>
        <w:spacing w:after="120"/>
        <w:rPr>
          <w:rFonts w:ascii="Times New Roman" w:eastAsia="Times New Roman" w:hAnsi="Times New Roman" w:cs="Times New Roman"/>
          <w:bCs/>
          <w:sz w:val="24"/>
          <w:szCs w:val="24"/>
        </w:rPr>
      </w:pPr>
      <w:r w:rsidRPr="0010600C">
        <w:rPr>
          <w:rFonts w:ascii="Times New Roman" w:eastAsia="Times New Roman" w:hAnsi="Times New Roman" w:cs="Times New Roman"/>
          <w:bCs/>
          <w:sz w:val="24"/>
          <w:szCs w:val="24"/>
        </w:rPr>
        <w:t>Chair</w:t>
      </w:r>
      <w:r>
        <w:rPr>
          <w:rFonts w:ascii="Times New Roman" w:eastAsia="Times New Roman" w:hAnsi="Times New Roman" w:cs="Times New Roman"/>
          <w:bCs/>
          <w:sz w:val="24"/>
          <w:szCs w:val="24"/>
        </w:rPr>
        <w:t>, K.</w:t>
      </w:r>
      <w:r w:rsidRPr="0010600C">
        <w:rPr>
          <w:rFonts w:ascii="Times New Roman" w:eastAsia="Times New Roman" w:hAnsi="Times New Roman" w:cs="Times New Roman"/>
          <w:bCs/>
          <w:sz w:val="24"/>
          <w:szCs w:val="24"/>
        </w:rPr>
        <w:t xml:space="preserve"> Jessup</w:t>
      </w:r>
      <w:r>
        <w:rPr>
          <w:rFonts w:ascii="Times New Roman" w:eastAsia="Times New Roman" w:hAnsi="Times New Roman" w:cs="Times New Roman"/>
          <w:bCs/>
          <w:sz w:val="24"/>
          <w:szCs w:val="24"/>
        </w:rPr>
        <w:t xml:space="preserve"> </w:t>
      </w:r>
      <w:r w:rsidR="00713F23">
        <w:rPr>
          <w:rFonts w:ascii="Times New Roman" w:eastAsia="Times New Roman" w:hAnsi="Times New Roman" w:cs="Times New Roman"/>
          <w:bCs/>
          <w:sz w:val="24"/>
          <w:szCs w:val="24"/>
        </w:rPr>
        <w:t>gave</w:t>
      </w:r>
      <w:r>
        <w:rPr>
          <w:rFonts w:ascii="Times New Roman" w:eastAsia="Times New Roman" w:hAnsi="Times New Roman" w:cs="Times New Roman"/>
          <w:bCs/>
          <w:sz w:val="24"/>
          <w:szCs w:val="24"/>
        </w:rPr>
        <w:t xml:space="preserve"> an Executive Committee Meeting overview to the Council, including membership</w:t>
      </w:r>
      <w:r w:rsidR="006253A1">
        <w:rPr>
          <w:rFonts w:ascii="Times New Roman" w:eastAsia="Times New Roman" w:hAnsi="Times New Roman" w:cs="Times New Roman"/>
          <w:bCs/>
          <w:sz w:val="24"/>
          <w:szCs w:val="24"/>
        </w:rPr>
        <w:t xml:space="preserve"> updates</w:t>
      </w:r>
      <w:r w:rsidR="00DC1376">
        <w:rPr>
          <w:rFonts w:ascii="Times New Roman" w:eastAsia="Times New Roman" w:hAnsi="Times New Roman" w:cs="Times New Roman"/>
          <w:bCs/>
          <w:sz w:val="24"/>
          <w:szCs w:val="24"/>
        </w:rPr>
        <w:t xml:space="preserve"> as well as </w:t>
      </w:r>
      <w:r w:rsidR="00175BAF">
        <w:rPr>
          <w:rFonts w:ascii="Times New Roman" w:eastAsia="Times New Roman" w:hAnsi="Times New Roman" w:cs="Times New Roman"/>
          <w:bCs/>
          <w:sz w:val="24"/>
          <w:szCs w:val="24"/>
        </w:rPr>
        <w:t>a</w:t>
      </w:r>
      <w:r w:rsidR="00DC1376">
        <w:rPr>
          <w:rFonts w:ascii="Times New Roman" w:eastAsia="Times New Roman" w:hAnsi="Times New Roman" w:cs="Times New Roman"/>
          <w:bCs/>
          <w:sz w:val="24"/>
          <w:szCs w:val="24"/>
        </w:rPr>
        <w:t xml:space="preserve"> Recommendation that the Council </w:t>
      </w:r>
      <w:r w:rsidR="00175BAF">
        <w:rPr>
          <w:rFonts w:ascii="Times New Roman" w:eastAsia="Times New Roman" w:hAnsi="Times New Roman" w:cs="Times New Roman"/>
          <w:bCs/>
          <w:sz w:val="24"/>
          <w:szCs w:val="24"/>
        </w:rPr>
        <w:t xml:space="preserve">accept the 2025 Proposed Budget once presented by Roche during the working lunch. </w:t>
      </w:r>
    </w:p>
    <w:p w14:paraId="02801704" w14:textId="77777777" w:rsidR="00D20F90" w:rsidRPr="00805A06" w:rsidRDefault="00D20F90" w:rsidP="007C7B87">
      <w:pPr>
        <w:spacing w:after="120"/>
        <w:rPr>
          <w:rFonts w:ascii="Times New Roman" w:eastAsia="Times New Roman" w:hAnsi="Times New Roman" w:cs="Times New Roman"/>
          <w:b/>
          <w:sz w:val="24"/>
          <w:szCs w:val="24"/>
        </w:rPr>
      </w:pPr>
    </w:p>
    <w:p w14:paraId="6BF3134C" w14:textId="6CDC5328" w:rsidR="00175BAF" w:rsidRDefault="00175BAF" w:rsidP="00175BAF">
      <w:pPr>
        <w:spacing w:after="0"/>
        <w:rPr>
          <w:rFonts w:ascii="Times New Roman" w:eastAsia="Times New Roman" w:hAnsi="Times New Roman" w:cs="Times New Roman"/>
          <w:b/>
          <w:sz w:val="24"/>
          <w:szCs w:val="24"/>
          <w:u w:val="single"/>
        </w:rPr>
      </w:pPr>
      <w:bookmarkStart w:id="2" w:name="_Hlk172730550"/>
      <w:bookmarkStart w:id="3" w:name="_Hlk132812228"/>
      <w:r w:rsidRPr="00175BAF">
        <w:rPr>
          <w:rFonts w:ascii="Times New Roman" w:eastAsia="Times New Roman" w:hAnsi="Times New Roman" w:cs="Times New Roman"/>
          <w:b/>
          <w:sz w:val="24"/>
          <w:szCs w:val="24"/>
          <w:u w:val="single"/>
        </w:rPr>
        <w:t>SUBJECT</w:t>
      </w:r>
      <w:r w:rsidRPr="00175BAF">
        <w:rPr>
          <w:rFonts w:ascii="Times New Roman" w:eastAsia="Times New Roman" w:hAnsi="Times New Roman" w:cs="Times New Roman"/>
          <w:b/>
          <w:sz w:val="24"/>
          <w:szCs w:val="24"/>
        </w:rPr>
        <w:t>:</w:t>
      </w:r>
      <w:r w:rsidRPr="00175BAF">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Electronic Meeting Policy Overview</w:t>
      </w:r>
      <w:r w:rsidRPr="00175BAF">
        <w:rPr>
          <w:rFonts w:ascii="Times New Roman" w:eastAsia="Times New Roman" w:hAnsi="Times New Roman" w:cs="Times New Roman"/>
          <w:bCs/>
          <w:sz w:val="24"/>
          <w:szCs w:val="24"/>
        </w:rPr>
        <w:t>; Roche</w:t>
      </w:r>
      <w:r w:rsidRPr="00175BAF">
        <w:rPr>
          <w:rFonts w:ascii="Times New Roman" w:eastAsia="Times New Roman" w:hAnsi="Times New Roman" w:cs="Times New Roman"/>
          <w:b/>
          <w:sz w:val="24"/>
          <w:szCs w:val="24"/>
          <w:u w:val="single"/>
        </w:rPr>
        <w:t xml:space="preserve"> </w:t>
      </w:r>
    </w:p>
    <w:p w14:paraId="4DC5FFFC" w14:textId="227B92A3" w:rsidR="00175BAF" w:rsidRDefault="00175BAF" w:rsidP="00175BAF">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MOTION</w:t>
      </w:r>
      <w:r w:rsidRPr="00175BAF">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ab/>
      </w:r>
      <w:r w:rsidRPr="00175BAF">
        <w:rPr>
          <w:rFonts w:ascii="Times New Roman" w:eastAsia="Times New Roman" w:hAnsi="Times New Roman" w:cs="Times New Roman"/>
          <w:bCs/>
          <w:sz w:val="24"/>
          <w:szCs w:val="24"/>
        </w:rPr>
        <w:t>Motion to approve the Electronic Meeting Policy, as presented.</w:t>
      </w:r>
      <w:r>
        <w:rPr>
          <w:rFonts w:ascii="Times New Roman" w:eastAsia="Times New Roman" w:hAnsi="Times New Roman" w:cs="Times New Roman"/>
          <w:b/>
          <w:sz w:val="24"/>
          <w:szCs w:val="24"/>
        </w:rPr>
        <w:t xml:space="preserve"> </w:t>
      </w:r>
    </w:p>
    <w:p w14:paraId="56B5F8B8" w14:textId="474B0AFB" w:rsidR="00175BAF" w:rsidRDefault="00175BAF" w:rsidP="00175BAF">
      <w:pPr>
        <w:spacing w:after="0"/>
        <w:rPr>
          <w:rFonts w:ascii="Times New Roman" w:eastAsia="Times New Roman" w:hAnsi="Times New Roman" w:cs="Times New Roman"/>
          <w:b/>
          <w:sz w:val="24"/>
          <w:szCs w:val="24"/>
        </w:rPr>
      </w:pPr>
      <w:r w:rsidRPr="00175BAF">
        <w:rPr>
          <w:rFonts w:ascii="Times New Roman" w:eastAsia="Times New Roman" w:hAnsi="Times New Roman" w:cs="Times New Roman"/>
          <w:b/>
          <w:sz w:val="24"/>
          <w:szCs w:val="24"/>
          <w:u w:val="single"/>
        </w:rPr>
        <w:t>MOTION MADE BY</w:t>
      </w:r>
      <w:r>
        <w:rPr>
          <w:rFonts w:ascii="Times New Roman" w:eastAsia="Times New Roman" w:hAnsi="Times New Roman" w:cs="Times New Roman"/>
          <w:b/>
          <w:sz w:val="24"/>
          <w:szCs w:val="24"/>
        </w:rPr>
        <w:t>:</w:t>
      </w:r>
      <w:r w:rsidR="00355965">
        <w:rPr>
          <w:rFonts w:ascii="Times New Roman" w:eastAsia="Times New Roman" w:hAnsi="Times New Roman" w:cs="Times New Roman"/>
          <w:b/>
          <w:sz w:val="24"/>
          <w:szCs w:val="24"/>
        </w:rPr>
        <w:t xml:space="preserve">   </w:t>
      </w:r>
      <w:r w:rsidR="00355965" w:rsidRPr="00355965">
        <w:rPr>
          <w:rFonts w:ascii="Times New Roman" w:eastAsia="Times New Roman" w:hAnsi="Times New Roman" w:cs="Times New Roman"/>
          <w:bCs/>
          <w:sz w:val="24"/>
          <w:szCs w:val="24"/>
        </w:rPr>
        <w:t>G. Talley</w:t>
      </w:r>
      <w:r w:rsidR="00355965">
        <w:rPr>
          <w:rFonts w:ascii="Times New Roman" w:eastAsia="Times New Roman" w:hAnsi="Times New Roman" w:cs="Times New Roman"/>
          <w:bCs/>
          <w:sz w:val="24"/>
          <w:szCs w:val="24"/>
        </w:rPr>
        <w:t>; Second by G. Brunk.</w:t>
      </w:r>
    </w:p>
    <w:p w14:paraId="58B36E3E" w14:textId="69FD5BDB" w:rsidR="00175BAF" w:rsidRPr="00175BAF" w:rsidRDefault="00175BAF" w:rsidP="00175BAF">
      <w:pPr>
        <w:spacing w:after="0"/>
        <w:rPr>
          <w:rFonts w:ascii="Times New Roman" w:eastAsia="Times New Roman" w:hAnsi="Times New Roman" w:cs="Times New Roman"/>
          <w:b/>
          <w:sz w:val="24"/>
          <w:szCs w:val="24"/>
        </w:rPr>
      </w:pPr>
      <w:r w:rsidRPr="00175BAF">
        <w:rPr>
          <w:rFonts w:ascii="Times New Roman" w:eastAsia="Times New Roman" w:hAnsi="Times New Roman" w:cs="Times New Roman"/>
          <w:b/>
          <w:sz w:val="24"/>
          <w:szCs w:val="24"/>
          <w:u w:val="single"/>
        </w:rPr>
        <w:t>VOTE</w:t>
      </w:r>
      <w:r>
        <w:rPr>
          <w:rFonts w:ascii="Times New Roman" w:eastAsia="Times New Roman" w:hAnsi="Times New Roman" w:cs="Times New Roman"/>
          <w:b/>
          <w:sz w:val="24"/>
          <w:szCs w:val="24"/>
        </w:rPr>
        <w:t>:</w:t>
      </w:r>
      <w:r w:rsidR="00355965">
        <w:rPr>
          <w:rFonts w:ascii="Times New Roman" w:eastAsia="Times New Roman" w:hAnsi="Times New Roman" w:cs="Times New Roman"/>
          <w:b/>
          <w:sz w:val="24"/>
          <w:szCs w:val="24"/>
        </w:rPr>
        <w:tab/>
      </w:r>
      <w:r w:rsidR="00355965" w:rsidRPr="00355965">
        <w:rPr>
          <w:rFonts w:ascii="Times New Roman" w:eastAsia="Times New Roman" w:hAnsi="Times New Roman" w:cs="Times New Roman"/>
          <w:bCs/>
          <w:sz w:val="24"/>
          <w:szCs w:val="24"/>
        </w:rPr>
        <w:t>Unanimous</w:t>
      </w:r>
    </w:p>
    <w:p w14:paraId="4C86AE09" w14:textId="673844D1" w:rsidR="00175BAF" w:rsidRDefault="00175BAF" w:rsidP="00175BAF">
      <w:pPr>
        <w:spacing w:after="0"/>
        <w:rPr>
          <w:rFonts w:ascii="Times New Roman" w:eastAsia="Times New Roman" w:hAnsi="Times New Roman" w:cs="Times New Roman"/>
          <w:b/>
          <w:sz w:val="24"/>
          <w:szCs w:val="24"/>
        </w:rPr>
      </w:pPr>
      <w:r w:rsidRPr="00175BAF">
        <w:rPr>
          <w:rFonts w:ascii="Times New Roman" w:eastAsia="Times New Roman" w:hAnsi="Times New Roman" w:cs="Times New Roman"/>
          <w:b/>
          <w:sz w:val="24"/>
          <w:szCs w:val="24"/>
          <w:u w:val="single"/>
        </w:rPr>
        <w:t>DISCUSSION</w:t>
      </w:r>
      <w:r w:rsidRPr="00175BAF">
        <w:rPr>
          <w:rFonts w:ascii="Times New Roman" w:eastAsia="Times New Roman" w:hAnsi="Times New Roman" w:cs="Times New Roman"/>
          <w:b/>
          <w:sz w:val="24"/>
          <w:szCs w:val="24"/>
        </w:rPr>
        <w:t>:</w:t>
      </w:r>
    </w:p>
    <w:bookmarkEnd w:id="2"/>
    <w:p w14:paraId="6D4474CC" w14:textId="38AF8671" w:rsidR="00355965" w:rsidRDefault="00355965" w:rsidP="00175BAF">
      <w:pPr>
        <w:spacing w:after="0"/>
        <w:rPr>
          <w:rFonts w:ascii="Times New Roman" w:eastAsia="Times New Roman" w:hAnsi="Times New Roman" w:cs="Times New Roman"/>
          <w:bCs/>
          <w:sz w:val="24"/>
          <w:szCs w:val="24"/>
        </w:rPr>
      </w:pPr>
      <w:r w:rsidRPr="00355965">
        <w:rPr>
          <w:rFonts w:ascii="Times New Roman" w:eastAsia="Times New Roman" w:hAnsi="Times New Roman" w:cs="Times New Roman"/>
          <w:bCs/>
          <w:sz w:val="24"/>
          <w:szCs w:val="24"/>
        </w:rPr>
        <w:t xml:space="preserve">The Draft Electronic Meeting Policy was sent out to the membership with their meeting packets two weeks prior. Roche gave an overview of the policy and the new permissions and requirements. This policy is in accordance with recent legislation and </w:t>
      </w:r>
      <w:r>
        <w:rPr>
          <w:rFonts w:ascii="Times New Roman" w:eastAsia="Times New Roman" w:hAnsi="Times New Roman" w:cs="Times New Roman"/>
          <w:bCs/>
          <w:sz w:val="24"/>
          <w:szCs w:val="24"/>
        </w:rPr>
        <w:t xml:space="preserve">FOIA (§2.2-3700 et seq. of the Code of Virginia). The newly added permissions will make it so people attending virtually due to disability or caregiving will count towards the physical quorum. This will ease the burden for this Council specifically since it is comprised in majority by people with disabilities and family members of people with disabilities. Ther are also new requirements of note, the first being that members participating virtually </w:t>
      </w:r>
      <w:r w:rsidR="00461E2A">
        <w:rPr>
          <w:rFonts w:ascii="Times New Roman" w:eastAsia="Times New Roman" w:hAnsi="Times New Roman" w:cs="Times New Roman"/>
          <w:bCs/>
          <w:sz w:val="24"/>
          <w:szCs w:val="24"/>
        </w:rPr>
        <w:t xml:space="preserve">remain visually connected to maintain a quorum and the second being that an electronic meeting policy must be adopted annually. </w:t>
      </w:r>
    </w:p>
    <w:p w14:paraId="5EB4B667" w14:textId="77777777" w:rsidR="00713F23" w:rsidRDefault="00713F23" w:rsidP="00175BAF">
      <w:pPr>
        <w:spacing w:after="0"/>
        <w:rPr>
          <w:rFonts w:ascii="Times New Roman" w:eastAsia="Times New Roman" w:hAnsi="Times New Roman" w:cs="Times New Roman"/>
          <w:bCs/>
          <w:sz w:val="24"/>
          <w:szCs w:val="24"/>
        </w:rPr>
      </w:pPr>
    </w:p>
    <w:p w14:paraId="393D2C16" w14:textId="77777777" w:rsidR="00713F23" w:rsidRDefault="00713F23" w:rsidP="00175BAF">
      <w:pPr>
        <w:spacing w:after="0"/>
        <w:rPr>
          <w:rFonts w:ascii="Times New Roman" w:eastAsia="Times New Roman" w:hAnsi="Times New Roman" w:cs="Times New Roman"/>
          <w:bCs/>
          <w:sz w:val="24"/>
          <w:szCs w:val="24"/>
        </w:rPr>
      </w:pPr>
    </w:p>
    <w:p w14:paraId="165690FB" w14:textId="3804B9B1" w:rsidR="00713F23" w:rsidRDefault="00713F23" w:rsidP="00713F23">
      <w:pPr>
        <w:spacing w:after="0"/>
        <w:rPr>
          <w:rFonts w:ascii="Times New Roman" w:eastAsia="Times New Roman" w:hAnsi="Times New Roman" w:cs="Times New Roman"/>
          <w:b/>
          <w:sz w:val="24"/>
          <w:szCs w:val="24"/>
          <w:u w:val="single"/>
        </w:rPr>
      </w:pPr>
      <w:r w:rsidRPr="00175BAF">
        <w:rPr>
          <w:rFonts w:ascii="Times New Roman" w:eastAsia="Times New Roman" w:hAnsi="Times New Roman" w:cs="Times New Roman"/>
          <w:b/>
          <w:sz w:val="24"/>
          <w:szCs w:val="24"/>
          <w:u w:val="single"/>
        </w:rPr>
        <w:t>SUBJECT</w:t>
      </w:r>
      <w:r w:rsidRPr="00175BAF">
        <w:rPr>
          <w:rFonts w:ascii="Times New Roman" w:eastAsia="Times New Roman" w:hAnsi="Times New Roman" w:cs="Times New Roman"/>
          <w:b/>
          <w:sz w:val="24"/>
          <w:szCs w:val="24"/>
        </w:rPr>
        <w:t>:</w:t>
      </w:r>
      <w:r w:rsidRPr="00175BAF">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Nominating Committee Presents Slate of Officers</w:t>
      </w:r>
      <w:r w:rsidRPr="00175BAF">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Brunk</w:t>
      </w:r>
      <w:r w:rsidRPr="00175BAF">
        <w:rPr>
          <w:rFonts w:ascii="Times New Roman" w:eastAsia="Times New Roman" w:hAnsi="Times New Roman" w:cs="Times New Roman"/>
          <w:b/>
          <w:sz w:val="24"/>
          <w:szCs w:val="24"/>
          <w:u w:val="single"/>
        </w:rPr>
        <w:t xml:space="preserve"> </w:t>
      </w:r>
    </w:p>
    <w:p w14:paraId="1204A156" w14:textId="0CD99A46" w:rsidR="00713F23" w:rsidRDefault="00713F23" w:rsidP="00713F23">
      <w:pPr>
        <w:spacing w:after="0"/>
        <w:ind w:left="1440" w:hanging="1440"/>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MOTION</w:t>
      </w:r>
      <w:r w:rsidRPr="00175BAF">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ab/>
      </w:r>
      <w:r w:rsidRPr="00175BAF">
        <w:rPr>
          <w:rFonts w:ascii="Times New Roman" w:eastAsia="Times New Roman" w:hAnsi="Times New Roman" w:cs="Times New Roman"/>
          <w:bCs/>
          <w:sz w:val="24"/>
          <w:szCs w:val="24"/>
        </w:rPr>
        <w:t>Motion to a</w:t>
      </w:r>
      <w:r>
        <w:rPr>
          <w:rFonts w:ascii="Times New Roman" w:eastAsia="Times New Roman" w:hAnsi="Times New Roman" w:cs="Times New Roman"/>
          <w:bCs/>
          <w:sz w:val="24"/>
          <w:szCs w:val="24"/>
        </w:rPr>
        <w:t>ccept the Slate of Officers, as presented, for one-year terms beginning October 1, 2024</w:t>
      </w:r>
      <w:r w:rsidRPr="00175BAF">
        <w:rPr>
          <w:rFonts w:ascii="Times New Roman" w:eastAsia="Times New Roman" w:hAnsi="Times New Roman" w:cs="Times New Roman"/>
          <w:bCs/>
          <w:sz w:val="24"/>
          <w:szCs w:val="24"/>
        </w:rPr>
        <w:t>.</w:t>
      </w:r>
      <w:r>
        <w:rPr>
          <w:rFonts w:ascii="Times New Roman" w:eastAsia="Times New Roman" w:hAnsi="Times New Roman" w:cs="Times New Roman"/>
          <w:b/>
          <w:sz w:val="24"/>
          <w:szCs w:val="24"/>
        </w:rPr>
        <w:t xml:space="preserve"> </w:t>
      </w:r>
    </w:p>
    <w:p w14:paraId="56AE23E7" w14:textId="753731BD" w:rsidR="00713F23" w:rsidRDefault="00713F23" w:rsidP="00713F23">
      <w:pPr>
        <w:spacing w:after="0"/>
        <w:rPr>
          <w:rFonts w:ascii="Times New Roman" w:eastAsia="Times New Roman" w:hAnsi="Times New Roman" w:cs="Times New Roman"/>
          <w:b/>
          <w:sz w:val="24"/>
          <w:szCs w:val="24"/>
        </w:rPr>
      </w:pPr>
      <w:r w:rsidRPr="00175BAF">
        <w:rPr>
          <w:rFonts w:ascii="Times New Roman" w:eastAsia="Times New Roman" w:hAnsi="Times New Roman" w:cs="Times New Roman"/>
          <w:b/>
          <w:sz w:val="24"/>
          <w:szCs w:val="24"/>
          <w:u w:val="single"/>
        </w:rPr>
        <w:t>MOTION MADE BY</w:t>
      </w:r>
      <w:r>
        <w:rPr>
          <w:rFonts w:ascii="Times New Roman" w:eastAsia="Times New Roman" w:hAnsi="Times New Roman" w:cs="Times New Roman"/>
          <w:b/>
          <w:sz w:val="24"/>
          <w:szCs w:val="24"/>
        </w:rPr>
        <w:t xml:space="preserve">:   </w:t>
      </w:r>
      <w:r>
        <w:rPr>
          <w:rFonts w:ascii="Times New Roman" w:eastAsia="Times New Roman" w:hAnsi="Times New Roman" w:cs="Times New Roman"/>
          <w:bCs/>
          <w:sz w:val="24"/>
          <w:szCs w:val="24"/>
        </w:rPr>
        <w:t>C. Grandle; Second by G. Talley.</w:t>
      </w:r>
    </w:p>
    <w:p w14:paraId="71A42F94" w14:textId="77777777" w:rsidR="00713F23" w:rsidRPr="00175BAF" w:rsidRDefault="00713F23" w:rsidP="00713F23">
      <w:pPr>
        <w:spacing w:after="0"/>
        <w:rPr>
          <w:rFonts w:ascii="Times New Roman" w:eastAsia="Times New Roman" w:hAnsi="Times New Roman" w:cs="Times New Roman"/>
          <w:b/>
          <w:sz w:val="24"/>
          <w:szCs w:val="24"/>
        </w:rPr>
      </w:pPr>
      <w:r w:rsidRPr="00175BAF">
        <w:rPr>
          <w:rFonts w:ascii="Times New Roman" w:eastAsia="Times New Roman" w:hAnsi="Times New Roman" w:cs="Times New Roman"/>
          <w:b/>
          <w:sz w:val="24"/>
          <w:szCs w:val="24"/>
          <w:u w:val="single"/>
        </w:rPr>
        <w:t>VOTE</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ab/>
      </w:r>
      <w:r w:rsidRPr="00355965">
        <w:rPr>
          <w:rFonts w:ascii="Times New Roman" w:eastAsia="Times New Roman" w:hAnsi="Times New Roman" w:cs="Times New Roman"/>
          <w:bCs/>
          <w:sz w:val="24"/>
          <w:szCs w:val="24"/>
        </w:rPr>
        <w:t>Unanimous</w:t>
      </w:r>
    </w:p>
    <w:p w14:paraId="42C238BA" w14:textId="77777777" w:rsidR="00713F23" w:rsidRDefault="00713F23" w:rsidP="00713F23">
      <w:pPr>
        <w:spacing w:after="0"/>
        <w:rPr>
          <w:rFonts w:ascii="Times New Roman" w:eastAsia="Times New Roman" w:hAnsi="Times New Roman" w:cs="Times New Roman"/>
          <w:b/>
          <w:sz w:val="24"/>
          <w:szCs w:val="24"/>
        </w:rPr>
      </w:pPr>
      <w:r w:rsidRPr="00175BAF">
        <w:rPr>
          <w:rFonts w:ascii="Times New Roman" w:eastAsia="Times New Roman" w:hAnsi="Times New Roman" w:cs="Times New Roman"/>
          <w:b/>
          <w:sz w:val="24"/>
          <w:szCs w:val="24"/>
          <w:u w:val="single"/>
        </w:rPr>
        <w:t>DISCUSSION</w:t>
      </w:r>
      <w:r w:rsidRPr="00175BAF">
        <w:rPr>
          <w:rFonts w:ascii="Times New Roman" w:eastAsia="Times New Roman" w:hAnsi="Times New Roman" w:cs="Times New Roman"/>
          <w:b/>
          <w:sz w:val="24"/>
          <w:szCs w:val="24"/>
        </w:rPr>
        <w:t>:</w:t>
      </w:r>
    </w:p>
    <w:p w14:paraId="191CDF7E" w14:textId="7F0D12C2" w:rsidR="00713F23" w:rsidRPr="00355965" w:rsidRDefault="00713F23" w:rsidP="00175BAF">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G. Brunk presented the Slate of Officers drafted by the Nominating Committee. The Committee met immediately before the start of this Business meeting and unanimously put forth the following Slate of Officers to begin serving on the Executive Committee in October. The Slate is:</w:t>
      </w:r>
    </w:p>
    <w:p w14:paraId="002A7B23" w14:textId="77777777" w:rsidR="00713F23" w:rsidRPr="00D810D4" w:rsidRDefault="00713F23" w:rsidP="00713F23">
      <w:pPr>
        <w:numPr>
          <w:ilvl w:val="0"/>
          <w:numId w:val="27"/>
        </w:numPr>
        <w:spacing w:after="0"/>
        <w:rPr>
          <w:rFonts w:ascii="Times New Roman" w:eastAsia="Times New Roman" w:hAnsi="Times New Roman" w:cs="Times New Roman"/>
          <w:bCs/>
          <w:sz w:val="24"/>
          <w:szCs w:val="24"/>
        </w:rPr>
      </w:pPr>
      <w:r w:rsidRPr="00D810D4">
        <w:rPr>
          <w:rFonts w:ascii="Times New Roman" w:eastAsia="Times New Roman" w:hAnsi="Times New Roman" w:cs="Times New Roman"/>
          <w:bCs/>
          <w:sz w:val="24"/>
          <w:szCs w:val="24"/>
        </w:rPr>
        <w:t xml:space="preserve">Chairperson: </w:t>
      </w:r>
      <w:r>
        <w:rPr>
          <w:rFonts w:ascii="Times New Roman" w:eastAsia="Times New Roman" w:hAnsi="Times New Roman" w:cs="Times New Roman"/>
          <w:bCs/>
          <w:sz w:val="24"/>
          <w:szCs w:val="24"/>
        </w:rPr>
        <w:t>Gayl Brunk</w:t>
      </w:r>
    </w:p>
    <w:p w14:paraId="78C28C6F" w14:textId="77777777" w:rsidR="00713F23" w:rsidRPr="00D810D4" w:rsidRDefault="00713F23" w:rsidP="00713F23">
      <w:pPr>
        <w:numPr>
          <w:ilvl w:val="0"/>
          <w:numId w:val="27"/>
        </w:numPr>
        <w:spacing w:after="0"/>
        <w:rPr>
          <w:rFonts w:ascii="Times New Roman" w:eastAsia="Times New Roman" w:hAnsi="Times New Roman" w:cs="Times New Roman"/>
          <w:bCs/>
          <w:sz w:val="24"/>
          <w:szCs w:val="24"/>
        </w:rPr>
      </w:pPr>
      <w:r w:rsidRPr="00D810D4">
        <w:rPr>
          <w:rFonts w:ascii="Times New Roman" w:eastAsia="Times New Roman" w:hAnsi="Times New Roman" w:cs="Times New Roman"/>
          <w:bCs/>
          <w:sz w:val="24"/>
          <w:szCs w:val="24"/>
        </w:rPr>
        <w:t xml:space="preserve">Vice Chairperson: </w:t>
      </w:r>
      <w:r>
        <w:rPr>
          <w:rFonts w:ascii="Times New Roman" w:eastAsia="Times New Roman" w:hAnsi="Times New Roman" w:cs="Times New Roman"/>
          <w:bCs/>
          <w:sz w:val="24"/>
          <w:szCs w:val="24"/>
        </w:rPr>
        <w:t>Daniel Aranda</w:t>
      </w:r>
    </w:p>
    <w:p w14:paraId="5A926A4C" w14:textId="77777777" w:rsidR="00713F23" w:rsidRDefault="00713F23" w:rsidP="00713F23">
      <w:pPr>
        <w:numPr>
          <w:ilvl w:val="0"/>
          <w:numId w:val="27"/>
        </w:numPr>
        <w:spacing w:after="0"/>
        <w:rPr>
          <w:rFonts w:ascii="Times New Roman" w:eastAsia="Times New Roman" w:hAnsi="Times New Roman" w:cs="Times New Roman"/>
          <w:bCs/>
          <w:sz w:val="24"/>
          <w:szCs w:val="24"/>
        </w:rPr>
      </w:pPr>
      <w:r w:rsidRPr="00D810D4">
        <w:rPr>
          <w:rFonts w:ascii="Times New Roman" w:eastAsia="Times New Roman" w:hAnsi="Times New Roman" w:cs="Times New Roman"/>
          <w:bCs/>
          <w:sz w:val="24"/>
          <w:szCs w:val="24"/>
        </w:rPr>
        <w:t xml:space="preserve">Secretary: </w:t>
      </w:r>
      <w:r>
        <w:rPr>
          <w:rFonts w:ascii="Times New Roman" w:eastAsia="Times New Roman" w:hAnsi="Times New Roman" w:cs="Times New Roman"/>
          <w:bCs/>
          <w:sz w:val="24"/>
          <w:szCs w:val="24"/>
        </w:rPr>
        <w:t>Chris Grandle</w:t>
      </w:r>
    </w:p>
    <w:p w14:paraId="3E04C418" w14:textId="77777777" w:rsidR="00713F23" w:rsidRPr="005D4839" w:rsidRDefault="00713F23" w:rsidP="00713F23">
      <w:pPr>
        <w:pStyle w:val="ListParagraph"/>
        <w:numPr>
          <w:ilvl w:val="0"/>
          <w:numId w:val="27"/>
        </w:numPr>
        <w:spacing w:after="0"/>
        <w:rPr>
          <w:rFonts w:ascii="Times New Roman" w:eastAsia="Times New Roman" w:hAnsi="Times New Roman" w:cs="Times New Roman"/>
          <w:bCs/>
          <w:sz w:val="24"/>
          <w:szCs w:val="24"/>
        </w:rPr>
      </w:pPr>
      <w:r w:rsidRPr="005D4839">
        <w:rPr>
          <w:rFonts w:ascii="Times New Roman" w:eastAsia="Times New Roman" w:hAnsi="Times New Roman" w:cs="Times New Roman"/>
          <w:bCs/>
          <w:sz w:val="24"/>
          <w:szCs w:val="24"/>
        </w:rPr>
        <w:t>Treasurer: Harry Henderson</w:t>
      </w:r>
    </w:p>
    <w:p w14:paraId="5F765A8F" w14:textId="77777777" w:rsidR="00175BAF" w:rsidRDefault="00175BAF" w:rsidP="007C7B87">
      <w:pPr>
        <w:spacing w:after="0"/>
        <w:rPr>
          <w:rFonts w:ascii="Times New Roman" w:eastAsia="Times New Roman" w:hAnsi="Times New Roman" w:cs="Times New Roman"/>
          <w:b/>
          <w:sz w:val="24"/>
          <w:szCs w:val="24"/>
          <w:u w:val="single"/>
        </w:rPr>
      </w:pPr>
    </w:p>
    <w:p w14:paraId="6FE537BA" w14:textId="77777777" w:rsidR="00461E2A" w:rsidRDefault="00461E2A" w:rsidP="007C7B87">
      <w:pPr>
        <w:spacing w:after="0"/>
        <w:rPr>
          <w:rFonts w:ascii="Times New Roman" w:eastAsia="Times New Roman" w:hAnsi="Times New Roman" w:cs="Times New Roman"/>
          <w:b/>
          <w:sz w:val="24"/>
          <w:szCs w:val="24"/>
          <w:u w:val="single"/>
        </w:rPr>
      </w:pPr>
    </w:p>
    <w:p w14:paraId="650255B6" w14:textId="65CF5ED7" w:rsidR="00B726D9" w:rsidRPr="00B726D9" w:rsidRDefault="00B726D9" w:rsidP="007C7B87">
      <w:pPr>
        <w:spacing w:after="0"/>
        <w:rPr>
          <w:rFonts w:ascii="Times New Roman" w:eastAsia="Times New Roman" w:hAnsi="Times New Roman" w:cs="Times New Roman"/>
          <w:sz w:val="24"/>
          <w:szCs w:val="24"/>
        </w:rPr>
      </w:pPr>
      <w:r w:rsidRPr="00B726D9">
        <w:rPr>
          <w:rFonts w:ascii="Times New Roman" w:eastAsia="Times New Roman" w:hAnsi="Times New Roman" w:cs="Times New Roman"/>
          <w:b/>
          <w:sz w:val="24"/>
          <w:szCs w:val="24"/>
          <w:u w:val="single"/>
        </w:rPr>
        <w:t>SUBJECT</w:t>
      </w:r>
      <w:r w:rsidRPr="00B726D9">
        <w:rPr>
          <w:rFonts w:ascii="Times New Roman" w:eastAsia="Times New Roman" w:hAnsi="Times New Roman" w:cs="Times New Roman"/>
          <w:sz w:val="24"/>
          <w:szCs w:val="24"/>
        </w:rPr>
        <w:t>:</w:t>
      </w:r>
      <w:r w:rsidRPr="00B726D9">
        <w:rPr>
          <w:rFonts w:ascii="Times New Roman" w:eastAsia="Times New Roman" w:hAnsi="Times New Roman" w:cs="Times New Roman"/>
          <w:sz w:val="24"/>
          <w:szCs w:val="24"/>
        </w:rPr>
        <w:tab/>
        <w:t>Treasurer’s Report for</w:t>
      </w:r>
      <w:r w:rsidR="005253F4">
        <w:rPr>
          <w:rFonts w:ascii="Times New Roman" w:eastAsia="Times New Roman" w:hAnsi="Times New Roman" w:cs="Times New Roman"/>
          <w:sz w:val="24"/>
          <w:szCs w:val="24"/>
        </w:rPr>
        <w:t xml:space="preserve"> </w:t>
      </w:r>
      <w:r w:rsidR="006925BF">
        <w:rPr>
          <w:rFonts w:ascii="Times New Roman" w:eastAsia="Times New Roman" w:hAnsi="Times New Roman" w:cs="Times New Roman"/>
          <w:sz w:val="24"/>
          <w:szCs w:val="24"/>
        </w:rPr>
        <w:t xml:space="preserve">FFY24 Quarter </w:t>
      </w:r>
      <w:r w:rsidR="00175BAF">
        <w:rPr>
          <w:rFonts w:ascii="Times New Roman" w:eastAsia="Times New Roman" w:hAnsi="Times New Roman" w:cs="Times New Roman"/>
          <w:sz w:val="24"/>
          <w:szCs w:val="24"/>
        </w:rPr>
        <w:t xml:space="preserve">3; Roche </w:t>
      </w:r>
    </w:p>
    <w:p w14:paraId="259F0920" w14:textId="77777777" w:rsidR="00B726D9" w:rsidRDefault="00B726D9" w:rsidP="007C7B87">
      <w:pPr>
        <w:spacing w:after="0"/>
        <w:rPr>
          <w:rFonts w:ascii="Times New Roman" w:eastAsia="Times New Roman" w:hAnsi="Times New Roman" w:cs="Times New Roman"/>
          <w:sz w:val="24"/>
          <w:szCs w:val="24"/>
        </w:rPr>
      </w:pPr>
      <w:r w:rsidRPr="00B726D9">
        <w:rPr>
          <w:rFonts w:ascii="Times New Roman" w:eastAsia="Times New Roman" w:hAnsi="Times New Roman" w:cs="Times New Roman"/>
          <w:b/>
          <w:sz w:val="24"/>
          <w:szCs w:val="24"/>
          <w:u w:val="single"/>
        </w:rPr>
        <w:t>DISCUSSION</w:t>
      </w:r>
      <w:r w:rsidRPr="00B726D9">
        <w:rPr>
          <w:rFonts w:ascii="Times New Roman" w:eastAsia="Times New Roman" w:hAnsi="Times New Roman" w:cs="Times New Roman"/>
          <w:sz w:val="24"/>
          <w:szCs w:val="24"/>
        </w:rPr>
        <w:t>:</w:t>
      </w:r>
      <w:bookmarkEnd w:id="3"/>
    </w:p>
    <w:p w14:paraId="3FA480E7" w14:textId="77777777" w:rsidR="00175BAF" w:rsidRPr="00175BAF" w:rsidRDefault="00175BAF" w:rsidP="00175BAF">
      <w:pPr>
        <w:pStyle w:val="ListParagraph"/>
        <w:numPr>
          <w:ilvl w:val="0"/>
          <w:numId w:val="26"/>
        </w:numPr>
        <w:spacing w:after="120" w:line="240" w:lineRule="auto"/>
        <w:contextualSpacing w:val="0"/>
        <w:rPr>
          <w:rFonts w:ascii="Times New Roman" w:eastAsia="Times New Roman" w:hAnsi="Times New Roman" w:cs="Times New Roman"/>
          <w:sz w:val="24"/>
          <w:szCs w:val="24"/>
        </w:rPr>
      </w:pPr>
      <w:r w:rsidRPr="00175BAF">
        <w:rPr>
          <w:rFonts w:ascii="Times New Roman" w:eastAsia="Times New Roman" w:hAnsi="Times New Roman" w:cs="Times New Roman"/>
          <w:sz w:val="24"/>
          <w:szCs w:val="24"/>
        </w:rPr>
        <w:t xml:space="preserve">To date, the SILC has received $474,456 from ACL. This is $2,517 less than the FFY23 total award. There may be additional funds granted before the end of the fiscal year (September 30). </w:t>
      </w:r>
    </w:p>
    <w:p w14:paraId="24F1F74F" w14:textId="77777777" w:rsidR="00175BAF" w:rsidRPr="00175BAF" w:rsidRDefault="00175BAF" w:rsidP="00175BAF">
      <w:pPr>
        <w:pStyle w:val="ListParagraph"/>
        <w:numPr>
          <w:ilvl w:val="0"/>
          <w:numId w:val="26"/>
        </w:numPr>
        <w:spacing w:after="120" w:line="240" w:lineRule="auto"/>
        <w:contextualSpacing w:val="0"/>
        <w:rPr>
          <w:rFonts w:ascii="Times New Roman" w:eastAsia="Times New Roman" w:hAnsi="Times New Roman" w:cs="Times New Roman"/>
          <w:sz w:val="24"/>
          <w:szCs w:val="24"/>
        </w:rPr>
      </w:pPr>
      <w:r w:rsidRPr="00175BAF">
        <w:rPr>
          <w:rFonts w:ascii="Times New Roman" w:eastAsia="Times New Roman" w:hAnsi="Times New Roman" w:cs="Times New Roman"/>
          <w:sz w:val="24"/>
          <w:szCs w:val="24"/>
        </w:rPr>
        <w:t>The Council funded one member’s attendance at the Home and Community Based Provider Conference in VA Beach in May. The total cost for that was $1,264.</w:t>
      </w:r>
    </w:p>
    <w:p w14:paraId="71A95FEC" w14:textId="77777777" w:rsidR="00175BAF" w:rsidRPr="00175BAF" w:rsidRDefault="00175BAF" w:rsidP="00175BAF">
      <w:pPr>
        <w:pStyle w:val="ListParagraph"/>
        <w:numPr>
          <w:ilvl w:val="0"/>
          <w:numId w:val="26"/>
        </w:numPr>
        <w:spacing w:after="120"/>
        <w:contextualSpacing w:val="0"/>
        <w:rPr>
          <w:rFonts w:ascii="Times New Roman" w:eastAsia="Times New Roman" w:hAnsi="Times New Roman" w:cs="Times New Roman"/>
          <w:sz w:val="24"/>
          <w:szCs w:val="24"/>
        </w:rPr>
      </w:pPr>
      <w:r w:rsidRPr="00175BAF">
        <w:rPr>
          <w:rFonts w:ascii="Times New Roman" w:eastAsia="Times New Roman" w:hAnsi="Times New Roman" w:cs="Times New Roman"/>
          <w:sz w:val="24"/>
          <w:szCs w:val="24"/>
        </w:rPr>
        <w:t>All grant award payments for Transition, the Lower PD 9 project, and VACIL’s Part B coordination continue to be paid on time.</w:t>
      </w:r>
    </w:p>
    <w:p w14:paraId="09D1D2DB" w14:textId="77777777" w:rsidR="00175BAF" w:rsidRDefault="00175BAF" w:rsidP="00175BAF">
      <w:pPr>
        <w:pStyle w:val="ListParagraph"/>
        <w:numPr>
          <w:ilvl w:val="0"/>
          <w:numId w:val="26"/>
        </w:numPr>
        <w:spacing w:after="120"/>
        <w:contextualSpacing w:val="0"/>
        <w:rPr>
          <w:rFonts w:ascii="Times New Roman" w:eastAsia="Times New Roman" w:hAnsi="Times New Roman" w:cs="Times New Roman"/>
          <w:sz w:val="24"/>
          <w:szCs w:val="24"/>
        </w:rPr>
      </w:pPr>
      <w:r w:rsidRPr="00175BAF">
        <w:rPr>
          <w:rFonts w:ascii="Times New Roman" w:eastAsia="Times New Roman" w:hAnsi="Times New Roman" w:cs="Times New Roman"/>
          <w:sz w:val="24"/>
          <w:szCs w:val="24"/>
        </w:rPr>
        <w:t xml:space="preserve">On July 1, the SILC received the new state fiscal year’s Innovation and Expansion funds. These funds total $30,410 and are the funds used for Council operations. </w:t>
      </w:r>
    </w:p>
    <w:p w14:paraId="2E2B7831" w14:textId="77777777" w:rsidR="00FF0E3B" w:rsidRDefault="00FF0E3B" w:rsidP="00FF0E3B">
      <w:pPr>
        <w:spacing w:after="120"/>
        <w:rPr>
          <w:rFonts w:ascii="Times New Roman" w:eastAsia="Times New Roman" w:hAnsi="Times New Roman" w:cs="Times New Roman"/>
          <w:sz w:val="24"/>
          <w:szCs w:val="24"/>
        </w:rPr>
      </w:pPr>
    </w:p>
    <w:p w14:paraId="31948238" w14:textId="77777777" w:rsidR="00FF0E3B" w:rsidRPr="00FF0E3B" w:rsidRDefault="00FF0E3B" w:rsidP="00FF0E3B">
      <w:pPr>
        <w:spacing w:after="0"/>
        <w:rPr>
          <w:rFonts w:ascii="Times New Roman" w:eastAsia="Times New Roman" w:hAnsi="Times New Roman" w:cs="Times New Roman"/>
          <w:sz w:val="24"/>
          <w:szCs w:val="24"/>
        </w:rPr>
      </w:pPr>
      <w:r w:rsidRPr="00FF0E3B">
        <w:rPr>
          <w:rFonts w:ascii="Times New Roman" w:eastAsia="Times New Roman" w:hAnsi="Times New Roman" w:cs="Times New Roman"/>
          <w:b/>
          <w:sz w:val="24"/>
          <w:szCs w:val="24"/>
          <w:u w:val="single"/>
        </w:rPr>
        <w:t>SUBJECT</w:t>
      </w:r>
      <w:r w:rsidRPr="00FF0E3B">
        <w:rPr>
          <w:rFonts w:ascii="Times New Roman" w:eastAsia="Times New Roman" w:hAnsi="Times New Roman" w:cs="Times New Roman"/>
          <w:sz w:val="24"/>
          <w:szCs w:val="24"/>
        </w:rPr>
        <w:t>:  Proposed 2025 Budget</w:t>
      </w:r>
    </w:p>
    <w:p w14:paraId="29546AEC" w14:textId="6C2AC95C" w:rsidR="00FF0E3B" w:rsidRPr="00FF0E3B" w:rsidRDefault="00FF0E3B" w:rsidP="00FF0E3B">
      <w:pPr>
        <w:spacing w:after="0"/>
        <w:ind w:left="1260" w:hanging="126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MOTION</w:t>
      </w:r>
      <w:r w:rsidRPr="00FF0E3B">
        <w:rPr>
          <w:rFonts w:ascii="Times New Roman" w:eastAsia="Times New Roman" w:hAnsi="Times New Roman" w:cs="Times New Roman"/>
          <w:b/>
          <w:sz w:val="24"/>
          <w:szCs w:val="24"/>
        </w:rPr>
        <w:t xml:space="preserve">:  </w:t>
      </w:r>
      <w:r w:rsidRPr="00FF0E3B">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Council accepts the Executive Committee’s</w:t>
      </w:r>
      <w:r w:rsidRPr="00FF0E3B">
        <w:rPr>
          <w:rFonts w:ascii="Times New Roman" w:eastAsia="Times New Roman" w:hAnsi="Times New Roman" w:cs="Times New Roman"/>
          <w:sz w:val="24"/>
          <w:szCs w:val="24"/>
        </w:rPr>
        <w:t xml:space="preserve"> recommend</w:t>
      </w:r>
      <w:r>
        <w:rPr>
          <w:rFonts w:ascii="Times New Roman" w:eastAsia="Times New Roman" w:hAnsi="Times New Roman" w:cs="Times New Roman"/>
          <w:sz w:val="24"/>
          <w:szCs w:val="24"/>
        </w:rPr>
        <w:t>ation</w:t>
      </w:r>
      <w:r w:rsidRPr="00FF0E3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w:t>
      </w:r>
      <w:r w:rsidRPr="00FF0E3B">
        <w:rPr>
          <w:rFonts w:ascii="Times New Roman" w:eastAsia="Times New Roman" w:hAnsi="Times New Roman" w:cs="Times New Roman"/>
          <w:sz w:val="24"/>
          <w:szCs w:val="24"/>
        </w:rPr>
        <w:t xml:space="preserve"> accept the proposed budget</w:t>
      </w:r>
      <w:r>
        <w:rPr>
          <w:rFonts w:ascii="Times New Roman" w:eastAsia="Times New Roman" w:hAnsi="Times New Roman" w:cs="Times New Roman"/>
          <w:sz w:val="24"/>
          <w:szCs w:val="24"/>
        </w:rPr>
        <w:t xml:space="preserve"> as </w:t>
      </w:r>
      <w:r w:rsidRPr="00FF0E3B">
        <w:rPr>
          <w:rFonts w:ascii="Times New Roman" w:eastAsia="Times New Roman" w:hAnsi="Times New Roman" w:cs="Times New Roman"/>
          <w:sz w:val="24"/>
          <w:szCs w:val="24"/>
        </w:rPr>
        <w:t>presented</w:t>
      </w:r>
      <w:r>
        <w:rPr>
          <w:rFonts w:ascii="Times New Roman" w:eastAsia="Times New Roman" w:hAnsi="Times New Roman" w:cs="Times New Roman"/>
          <w:sz w:val="24"/>
          <w:szCs w:val="24"/>
        </w:rPr>
        <w:t>.</w:t>
      </w:r>
    </w:p>
    <w:p w14:paraId="7D436620" w14:textId="043B82F4" w:rsidR="00FF0E3B" w:rsidRPr="00FF0E3B" w:rsidRDefault="00FF0E3B" w:rsidP="00FF0E3B">
      <w:pPr>
        <w:spacing w:after="0"/>
        <w:ind w:left="4050" w:hanging="4050"/>
        <w:rPr>
          <w:rFonts w:ascii="Times New Roman" w:eastAsia="Times New Roman" w:hAnsi="Times New Roman" w:cs="Times New Roman"/>
          <w:bCs/>
          <w:sz w:val="24"/>
          <w:szCs w:val="24"/>
        </w:rPr>
      </w:pPr>
      <w:r>
        <w:rPr>
          <w:rFonts w:ascii="Times New Roman" w:eastAsia="Times New Roman" w:hAnsi="Times New Roman" w:cs="Times New Roman"/>
          <w:b/>
          <w:sz w:val="24"/>
          <w:szCs w:val="24"/>
          <w:u w:val="single"/>
        </w:rPr>
        <w:t>OBJECTIONS OR AMENDMENTS</w:t>
      </w:r>
      <w:r>
        <w:rPr>
          <w:rFonts w:ascii="Times New Roman" w:eastAsia="Times New Roman" w:hAnsi="Times New Roman" w:cs="Times New Roman"/>
          <w:b/>
          <w:sz w:val="24"/>
          <w:szCs w:val="24"/>
        </w:rPr>
        <w:t xml:space="preserve">:   </w:t>
      </w:r>
      <w:r>
        <w:rPr>
          <w:rFonts w:ascii="Times New Roman" w:eastAsia="Times New Roman" w:hAnsi="Times New Roman" w:cs="Times New Roman"/>
          <w:bCs/>
          <w:sz w:val="24"/>
          <w:szCs w:val="24"/>
        </w:rPr>
        <w:t>None; Recommendation accepted as presented by consensus and without objection.</w:t>
      </w:r>
    </w:p>
    <w:p w14:paraId="1DB1D8A2" w14:textId="77777777" w:rsidR="00FF0E3B" w:rsidRPr="00FF0E3B" w:rsidRDefault="00FF0E3B" w:rsidP="00FF0E3B">
      <w:pPr>
        <w:spacing w:after="0"/>
        <w:rPr>
          <w:rFonts w:ascii="Times New Roman" w:eastAsia="Times New Roman" w:hAnsi="Times New Roman" w:cs="Times New Roman"/>
          <w:sz w:val="24"/>
          <w:szCs w:val="24"/>
        </w:rPr>
      </w:pPr>
      <w:r w:rsidRPr="00FF0E3B">
        <w:rPr>
          <w:rFonts w:ascii="Times New Roman" w:eastAsia="Times New Roman" w:hAnsi="Times New Roman" w:cs="Times New Roman"/>
          <w:b/>
          <w:sz w:val="24"/>
          <w:szCs w:val="24"/>
          <w:u w:val="single"/>
        </w:rPr>
        <w:t>DISCUSSION</w:t>
      </w:r>
      <w:r w:rsidRPr="00FF0E3B">
        <w:rPr>
          <w:rFonts w:ascii="Times New Roman" w:eastAsia="Times New Roman" w:hAnsi="Times New Roman" w:cs="Times New Roman"/>
          <w:sz w:val="24"/>
          <w:szCs w:val="24"/>
        </w:rPr>
        <w:t>:</w:t>
      </w:r>
    </w:p>
    <w:p w14:paraId="4AD06DD5" w14:textId="537A3C81" w:rsidR="00FF0E3B" w:rsidRPr="00FF0E3B" w:rsidRDefault="00FF0E3B" w:rsidP="00FF0E3B">
      <w:pPr>
        <w:spacing w:after="120"/>
        <w:rPr>
          <w:rFonts w:ascii="Times New Roman" w:eastAsia="Times New Roman" w:hAnsi="Times New Roman" w:cs="Times New Roman"/>
          <w:sz w:val="24"/>
          <w:szCs w:val="24"/>
        </w:rPr>
      </w:pPr>
      <w:r w:rsidRPr="00FF0E3B">
        <w:rPr>
          <w:rFonts w:ascii="Times New Roman" w:eastAsia="Times New Roman" w:hAnsi="Times New Roman" w:cs="Times New Roman"/>
          <w:sz w:val="24"/>
          <w:szCs w:val="24"/>
        </w:rPr>
        <w:t>Roche gave the Co</w:t>
      </w:r>
      <w:r>
        <w:rPr>
          <w:rFonts w:ascii="Times New Roman" w:eastAsia="Times New Roman" w:hAnsi="Times New Roman" w:cs="Times New Roman"/>
          <w:sz w:val="24"/>
          <w:szCs w:val="24"/>
        </w:rPr>
        <w:t>uncil</w:t>
      </w:r>
      <w:r w:rsidRPr="00FF0E3B">
        <w:rPr>
          <w:rFonts w:ascii="Times New Roman" w:eastAsia="Times New Roman" w:hAnsi="Times New Roman" w:cs="Times New Roman"/>
          <w:sz w:val="24"/>
          <w:szCs w:val="24"/>
        </w:rPr>
        <w:t xml:space="preserve"> an overview of the proposed budget. The Council operations budget, funded using the $30,410 in I&amp;E funds from DARS, will be used to continue Council operations, while also using a portion for increased contractual work being done by the network of CILs. This is due to the 2025-2027 SPIL’s stated Goals, Objectives, Outcomes. The SPIL Development Team identified 3 areas early in the development process that needed increased funding. The Part B Coordinator Position has always been funded at $15,000 annually and needs an increase as this work has increased out of necessity. The Part B Coordinator position is a crucial component to the cohesion of Virginia’s IL Network. The funding amount proposed for this position in FFY25 is $20,000 annually. The SPIL Development Team also identified the grassroots effort in Lower PD 9 needing increased funding to support the revitalized work being carried out in the communities of Orange Co., Madison Co., Culpeper Co., and Rappahannock Co. The funding amount proposed for FFY25 is $20,000 annually (increase of 5k). Lastly, the Council received information from VACIL about the funding needed to print their Annual Report, an important tool used to help educate legislators, local governments, stakeholders, Consumers, and the public at large. The funding amount for this project has been increased to $1,000 annually (increase of $500) in FFY25.</w:t>
      </w:r>
    </w:p>
    <w:p w14:paraId="391259F3" w14:textId="77777777" w:rsidR="00FF0E3B" w:rsidRPr="00FF0E3B" w:rsidRDefault="00FF0E3B" w:rsidP="00FF0E3B">
      <w:pPr>
        <w:spacing w:after="120"/>
        <w:rPr>
          <w:rFonts w:ascii="Times New Roman" w:eastAsia="Times New Roman" w:hAnsi="Times New Roman" w:cs="Times New Roman"/>
          <w:sz w:val="24"/>
          <w:szCs w:val="24"/>
        </w:rPr>
      </w:pPr>
      <w:r w:rsidRPr="00FF0E3B">
        <w:rPr>
          <w:rFonts w:ascii="Times New Roman" w:eastAsia="Times New Roman" w:hAnsi="Times New Roman" w:cs="Times New Roman"/>
          <w:sz w:val="24"/>
          <w:szCs w:val="24"/>
        </w:rPr>
        <w:t>These increases total $11,000. It is proposed that, absent increased federal Part B funding, the Council will pull $11,000 from their Council Operations budget funded by the I&amp;E funds to cover these increases. This is possible largely because the Council’s funding commitment to Conference attendance has been decreased, in alignment with the goals and objectives of the new SPIL and the focus on educational opportunities being expanded by each Center. It is the SPIL Development Team’s hope that members will be able to seek out educational opportunities offered by the Network.</w:t>
      </w:r>
    </w:p>
    <w:p w14:paraId="7FF0E865" w14:textId="77777777" w:rsidR="00FF0E3B" w:rsidRDefault="00FF0E3B" w:rsidP="00FF0E3B">
      <w:pPr>
        <w:spacing w:after="120"/>
        <w:rPr>
          <w:rFonts w:ascii="Times New Roman" w:eastAsia="Times New Roman" w:hAnsi="Times New Roman" w:cs="Times New Roman"/>
          <w:sz w:val="24"/>
          <w:szCs w:val="24"/>
        </w:rPr>
      </w:pPr>
      <w:r w:rsidRPr="00FF0E3B">
        <w:rPr>
          <w:rFonts w:ascii="Times New Roman" w:eastAsia="Times New Roman" w:hAnsi="Times New Roman" w:cs="Times New Roman"/>
          <w:sz w:val="24"/>
          <w:szCs w:val="24"/>
        </w:rPr>
        <w:t xml:space="preserve">The Council Administrator follows the budget needs of the Council closely and updates on expenditures and remaining funds are given to the membership by the Treasurer at each meeting. The Council also reviews their budget annually. Both oversight mechanisms allow changes to be made to the budget as needed, or as additional Part B funds are received. </w:t>
      </w:r>
    </w:p>
    <w:p w14:paraId="6562A7F2" w14:textId="43A83CD9" w:rsidR="00FF0E3B" w:rsidRPr="00FF0E3B" w:rsidRDefault="00FF0E3B" w:rsidP="00FF0E3B">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Member S. Liddle emphasized the importance of the Part B Coordinator position and “would like the Minutes to reflect that this </w:t>
      </w:r>
      <w:r w:rsidR="00874ECD">
        <w:rPr>
          <w:rFonts w:ascii="Times New Roman" w:eastAsia="Times New Roman" w:hAnsi="Times New Roman" w:cs="Times New Roman"/>
          <w:sz w:val="24"/>
          <w:szCs w:val="24"/>
        </w:rPr>
        <w:t>remains</w:t>
      </w:r>
      <w:r>
        <w:rPr>
          <w:rFonts w:ascii="Times New Roman" w:eastAsia="Times New Roman" w:hAnsi="Times New Roman" w:cs="Times New Roman"/>
          <w:sz w:val="24"/>
          <w:szCs w:val="24"/>
        </w:rPr>
        <w:t xml:space="preserve"> a priority to the Council and increase funding further if and when </w:t>
      </w:r>
      <w:r w:rsidR="00037477">
        <w:rPr>
          <w:rFonts w:ascii="Times New Roman" w:eastAsia="Times New Roman" w:hAnsi="Times New Roman" w:cs="Times New Roman"/>
          <w:sz w:val="24"/>
          <w:szCs w:val="24"/>
        </w:rPr>
        <w:t>available.</w:t>
      </w:r>
      <w:r>
        <w:rPr>
          <w:rFonts w:ascii="Times New Roman" w:eastAsia="Times New Roman" w:hAnsi="Times New Roman" w:cs="Times New Roman"/>
          <w:sz w:val="24"/>
          <w:szCs w:val="24"/>
        </w:rPr>
        <w:t>”</w:t>
      </w:r>
    </w:p>
    <w:p w14:paraId="5440F0B2" w14:textId="77777777" w:rsidR="00D20F90" w:rsidRPr="00FC144B" w:rsidRDefault="00D20F90" w:rsidP="00175BAF">
      <w:pPr>
        <w:pStyle w:val="ListParagraph"/>
        <w:spacing w:after="120"/>
        <w:ind w:hanging="720"/>
        <w:rPr>
          <w:rFonts w:ascii="Times New Roman" w:eastAsia="Times New Roman" w:hAnsi="Times New Roman" w:cs="Times New Roman"/>
          <w:sz w:val="24"/>
          <w:szCs w:val="24"/>
        </w:rPr>
      </w:pPr>
    </w:p>
    <w:p w14:paraId="73FCF0AF" w14:textId="77777777" w:rsidR="0028502B" w:rsidRPr="005D7DEF" w:rsidRDefault="0028502B" w:rsidP="0028502B">
      <w:pPr>
        <w:spacing w:after="0"/>
        <w:rPr>
          <w:rFonts w:ascii="Times New Roman" w:eastAsia="Times New Roman" w:hAnsi="Times New Roman" w:cs="Times New Roman"/>
          <w:bCs/>
          <w:sz w:val="24"/>
          <w:szCs w:val="24"/>
        </w:rPr>
      </w:pPr>
      <w:bookmarkStart w:id="4" w:name="_Hlk157606399"/>
      <w:r w:rsidRPr="005D7DEF">
        <w:rPr>
          <w:rFonts w:ascii="Times New Roman" w:eastAsia="Times New Roman" w:hAnsi="Times New Roman" w:cs="Times New Roman"/>
          <w:b/>
          <w:sz w:val="24"/>
          <w:szCs w:val="24"/>
          <w:u w:val="single"/>
        </w:rPr>
        <w:t>SUBJECT</w:t>
      </w:r>
      <w:r w:rsidRPr="005D7DEF">
        <w:rPr>
          <w:rFonts w:ascii="Times New Roman" w:eastAsia="Times New Roman" w:hAnsi="Times New Roman" w:cs="Times New Roman"/>
          <w:b/>
          <w:sz w:val="24"/>
          <w:szCs w:val="24"/>
        </w:rPr>
        <w:t>:</w:t>
      </w:r>
      <w:r w:rsidRPr="005D7DEF">
        <w:rPr>
          <w:rFonts w:ascii="Times New Roman" w:eastAsia="Times New Roman" w:hAnsi="Times New Roman" w:cs="Times New Roman"/>
          <w:b/>
          <w:sz w:val="24"/>
          <w:szCs w:val="24"/>
        </w:rPr>
        <w:tab/>
      </w:r>
      <w:r>
        <w:rPr>
          <w:rFonts w:ascii="Times New Roman" w:eastAsia="Times New Roman" w:hAnsi="Times New Roman" w:cs="Times New Roman"/>
          <w:bCs/>
          <w:sz w:val="24"/>
          <w:szCs w:val="24"/>
        </w:rPr>
        <w:t>SPIL Development Team Updates</w:t>
      </w:r>
    </w:p>
    <w:p w14:paraId="49AA5911" w14:textId="77777777" w:rsidR="0028502B" w:rsidRDefault="0028502B" w:rsidP="0028502B">
      <w:pPr>
        <w:spacing w:after="0"/>
        <w:rPr>
          <w:rFonts w:ascii="Times New Roman" w:eastAsia="Times New Roman" w:hAnsi="Times New Roman" w:cs="Times New Roman"/>
          <w:b/>
          <w:sz w:val="24"/>
          <w:szCs w:val="24"/>
          <w:u w:val="single"/>
        </w:rPr>
      </w:pPr>
      <w:r w:rsidRPr="005D7DEF">
        <w:rPr>
          <w:rFonts w:ascii="Times New Roman" w:eastAsia="Times New Roman" w:hAnsi="Times New Roman" w:cs="Times New Roman"/>
          <w:b/>
          <w:sz w:val="24"/>
          <w:szCs w:val="24"/>
          <w:u w:val="single"/>
        </w:rPr>
        <w:t>DISCUSSION:</w:t>
      </w:r>
    </w:p>
    <w:p w14:paraId="2727C5CE" w14:textId="77777777" w:rsidR="0028502B" w:rsidRDefault="0028502B" w:rsidP="0028502B">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SPIL Development Team finalized the Draft SPIL on May 28</w:t>
      </w:r>
      <w:r w:rsidRPr="005D7DEF">
        <w:rPr>
          <w:rFonts w:ascii="Times New Roman" w:eastAsia="Times New Roman" w:hAnsi="Times New Roman" w:cs="Times New Roman"/>
          <w:bCs/>
          <w:sz w:val="24"/>
          <w:szCs w:val="24"/>
          <w:vertAlign w:val="superscript"/>
        </w:rPr>
        <w:t>th,</w:t>
      </w:r>
      <w:r>
        <w:rPr>
          <w:rFonts w:ascii="Times New Roman" w:eastAsia="Times New Roman" w:hAnsi="Times New Roman" w:cs="Times New Roman"/>
          <w:bCs/>
          <w:sz w:val="24"/>
          <w:szCs w:val="24"/>
        </w:rPr>
        <w:t xml:space="preserve"> and this Draft Plan was posted for Public Comment, sent to the CIL Directors, and sent to the DSE. Two public comments were received:</w:t>
      </w:r>
    </w:p>
    <w:p w14:paraId="3BDC4781" w14:textId="77777777" w:rsidR="0028502B" w:rsidRDefault="0028502B" w:rsidP="0028502B">
      <w:pPr>
        <w:pStyle w:val="ListParagraph"/>
        <w:numPr>
          <w:ilvl w:val="0"/>
          <w:numId w:val="34"/>
        </w:num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“There needs to be a way to get around FOIA so that people who are not able to attend meetings in person are allowed to participate online. Also, we need to focus on emergency planning personnel being trained on how to communicate effectively with disabled individuals.”</w:t>
      </w:r>
    </w:p>
    <w:p w14:paraId="0CAFE746" w14:textId="77777777" w:rsidR="0028502B" w:rsidRDefault="0028502B" w:rsidP="0028502B">
      <w:pPr>
        <w:pStyle w:val="ListParagraph"/>
        <w:spacing w:after="0"/>
        <w:ind w:left="1350" w:hanging="9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E86FBF">
        <w:rPr>
          <w:rFonts w:ascii="Times New Roman" w:eastAsia="Times New Roman" w:hAnsi="Times New Roman" w:cs="Times New Roman"/>
          <w:bCs/>
          <w:sz w:val="24"/>
          <w:szCs w:val="24"/>
          <w:u w:val="single"/>
        </w:rPr>
        <w:t>Action</w:t>
      </w:r>
      <w:r>
        <w:rPr>
          <w:rFonts w:ascii="Times New Roman" w:eastAsia="Times New Roman" w:hAnsi="Times New Roman" w:cs="Times New Roman"/>
          <w:bCs/>
          <w:sz w:val="24"/>
          <w:szCs w:val="24"/>
        </w:rPr>
        <w:t xml:space="preserve">: None taken; this comment was read aloud to membership </w:t>
      </w:r>
    </w:p>
    <w:p w14:paraId="53481FE0" w14:textId="77777777" w:rsidR="0028502B" w:rsidRDefault="0028502B" w:rsidP="0028502B">
      <w:pPr>
        <w:pStyle w:val="ListParagraph"/>
        <w:spacing w:after="0"/>
        <w:ind w:left="1350" w:hanging="9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E86FBF">
        <w:rPr>
          <w:rFonts w:ascii="Times New Roman" w:eastAsia="Times New Roman" w:hAnsi="Times New Roman" w:cs="Times New Roman"/>
          <w:bCs/>
          <w:sz w:val="24"/>
          <w:szCs w:val="24"/>
          <w:u w:val="single"/>
        </w:rPr>
        <w:t>Response</w:t>
      </w:r>
      <w:r>
        <w:rPr>
          <w:rFonts w:ascii="Times New Roman" w:eastAsia="Times New Roman" w:hAnsi="Times New Roman" w:cs="Times New Roman"/>
          <w:bCs/>
          <w:sz w:val="24"/>
          <w:szCs w:val="24"/>
        </w:rPr>
        <w:t xml:space="preserve">: FOIA virtual participation guidelines and permissions were expanded via legislation     this year and now people with disabilities and those with caregiving responsibilities can attend virtually and count towards the physical quorum. The Council remains vigilant of barriers being experienced by people with disabilities in having equitable access to meetings and communicates barriers experienced to the FOIA Advisory Council. </w:t>
      </w:r>
    </w:p>
    <w:p w14:paraId="10FBBE1A" w14:textId="77777777" w:rsidR="0028502B" w:rsidRDefault="0028502B" w:rsidP="0028502B">
      <w:pPr>
        <w:pStyle w:val="ListParagraph"/>
        <w:spacing w:after="0"/>
        <w:ind w:left="1350" w:hanging="9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The draft SPIL includes a focus and amplified efforts to increase inclusiveness and participation of people with disabilities, and others with access and functional needs, in all facets of emergency planning, mitigation, and recovery. </w:t>
      </w:r>
    </w:p>
    <w:p w14:paraId="24B8AA3D" w14:textId="77777777" w:rsidR="0028502B" w:rsidRDefault="0028502B" w:rsidP="0028502B">
      <w:pPr>
        <w:pStyle w:val="ListParagraph"/>
        <w:numPr>
          <w:ilvl w:val="0"/>
          <w:numId w:val="34"/>
        </w:num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“Yes, should be more adult services as well as resources for independent living ages 25-36.”</w:t>
      </w:r>
    </w:p>
    <w:p w14:paraId="5B67A1E0" w14:textId="77777777" w:rsidR="0028502B" w:rsidRDefault="0028502B" w:rsidP="0028502B">
      <w:pPr>
        <w:pStyle w:val="ListParagraph"/>
        <w:spacing w:after="0"/>
        <w:ind w:left="135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Action: None taken; this comment was read aloud to membership.</w:t>
      </w:r>
    </w:p>
    <w:p w14:paraId="487804D4" w14:textId="7349A077" w:rsidR="0028502B" w:rsidRPr="0028502B" w:rsidRDefault="0028502B" w:rsidP="0028502B">
      <w:pPr>
        <w:pStyle w:val="ListParagraph"/>
        <w:spacing w:after="120" w:line="240" w:lineRule="auto"/>
        <w:ind w:left="1350"/>
        <w:contextualSpacing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Response: This SPIL moves the focus and financial support from Transition, as the past two SPILs have effectively planned and operationalized this Core service from the time that it was mandated by WIOA, through September of this year. The 2025-2027 SPIL focuses on increased educational opportunities for Virginians of all ages to further bolster self-advocacy and Independent Living. This Plan also raises the youth age cap from 26 to 30 years old, in alignment with the Association of Programs for Rural Independent Living.</w:t>
      </w:r>
    </w:p>
    <w:p w14:paraId="3F5E0A17" w14:textId="77777777" w:rsidR="0028502B" w:rsidRDefault="0028502B" w:rsidP="0028502B">
      <w:pPr>
        <w:pStyle w:val="ListParagraph"/>
        <w:spacing w:after="120" w:line="240" w:lineRule="auto"/>
        <w:ind w:left="0"/>
        <w:contextualSpacing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Draft 2025 -2027 SPIL was submitted to ACL on 6/27 and ahead of the 6/30 ACL deadline. The SPIL, at the time of submission, received nearly 72% of CIL Director’s Signatures. CIL Directors may continue to sign if they choose. Chairperson Jessup requested that Thank You letters be sent to the CILs that have signed.</w:t>
      </w:r>
    </w:p>
    <w:p w14:paraId="554E6D2B" w14:textId="77777777" w:rsidR="00CB505B" w:rsidRDefault="00CB505B" w:rsidP="0028502B">
      <w:pPr>
        <w:pStyle w:val="ListParagraph"/>
        <w:spacing w:after="120" w:line="240" w:lineRule="auto"/>
        <w:ind w:left="0"/>
        <w:contextualSpacing w:val="0"/>
        <w:rPr>
          <w:rFonts w:ascii="Times New Roman" w:eastAsia="Times New Roman" w:hAnsi="Times New Roman" w:cs="Times New Roman"/>
          <w:bCs/>
          <w:sz w:val="24"/>
          <w:szCs w:val="24"/>
        </w:rPr>
      </w:pPr>
    </w:p>
    <w:p w14:paraId="68891986" w14:textId="77777777" w:rsidR="00CB505B" w:rsidRDefault="00CB505B" w:rsidP="00CB505B">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SUBJECT</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Conference Updates; Roche</w:t>
      </w:r>
    </w:p>
    <w:p w14:paraId="6EA51D84" w14:textId="77777777" w:rsidR="00CB505B" w:rsidRDefault="00CB505B" w:rsidP="00CB505B">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DISCUSSION</w:t>
      </w:r>
      <w:r>
        <w:rPr>
          <w:rFonts w:ascii="Times New Roman" w:eastAsia="Times New Roman" w:hAnsi="Times New Roman" w:cs="Times New Roman"/>
          <w:sz w:val="24"/>
          <w:szCs w:val="24"/>
        </w:rPr>
        <w:t>:</w:t>
      </w:r>
    </w:p>
    <w:p w14:paraId="4F6A4A1D" w14:textId="77777777" w:rsidR="00CB505B" w:rsidRPr="00A35169" w:rsidRDefault="00CB505B" w:rsidP="00CB505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The Association of Programs for Rural Independent Living will hold its annual conference in Chicago, Illinois October 11-13</w:t>
      </w:r>
      <w:r w:rsidRPr="006A0C0D">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The Council has two members who have expressed interest, Gary Talley and Garrett Brumfield. The conference attendance for two members is in alignment with the proposed amount for FFY25 Conference participation. </w:t>
      </w:r>
    </w:p>
    <w:p w14:paraId="5C291075" w14:textId="77777777" w:rsidR="00CB505B" w:rsidRPr="005D7DEF" w:rsidRDefault="00CB505B" w:rsidP="0028502B">
      <w:pPr>
        <w:pStyle w:val="ListParagraph"/>
        <w:spacing w:after="120" w:line="240" w:lineRule="auto"/>
        <w:ind w:left="0"/>
        <w:contextualSpacing w:val="0"/>
        <w:rPr>
          <w:rFonts w:ascii="Times New Roman" w:eastAsia="Times New Roman" w:hAnsi="Times New Roman" w:cs="Times New Roman"/>
          <w:bCs/>
          <w:sz w:val="24"/>
          <w:szCs w:val="24"/>
        </w:rPr>
      </w:pPr>
    </w:p>
    <w:bookmarkEnd w:id="4"/>
    <w:p w14:paraId="4709FB6E" w14:textId="77777777" w:rsidR="0088389D" w:rsidRDefault="0088389D">
      <w:pPr>
        <w:spacing w:after="0"/>
        <w:rPr>
          <w:rFonts w:ascii="Times New Roman" w:eastAsia="Times New Roman" w:hAnsi="Times New Roman" w:cs="Times New Roman"/>
          <w:b/>
          <w:sz w:val="24"/>
          <w:szCs w:val="24"/>
          <w:u w:val="single"/>
        </w:rPr>
      </w:pPr>
    </w:p>
    <w:p w14:paraId="00000067" w14:textId="2E20279C" w:rsidR="008A1561" w:rsidRPr="00BD55F4" w:rsidRDefault="006041A7">
      <w:pPr>
        <w:spacing w:after="0"/>
        <w:rPr>
          <w:rFonts w:ascii="Times New Roman" w:eastAsia="Times New Roman" w:hAnsi="Times New Roman" w:cs="Times New Roman"/>
          <w:sz w:val="24"/>
          <w:szCs w:val="24"/>
        </w:rPr>
      </w:pPr>
      <w:r w:rsidRPr="00BD55F4">
        <w:rPr>
          <w:rFonts w:ascii="Times New Roman" w:eastAsia="Times New Roman" w:hAnsi="Times New Roman" w:cs="Times New Roman"/>
          <w:b/>
          <w:sz w:val="24"/>
          <w:szCs w:val="24"/>
          <w:u w:val="single"/>
        </w:rPr>
        <w:t>SUBJECT</w:t>
      </w:r>
      <w:r w:rsidR="000C62CD" w:rsidRPr="00BD55F4">
        <w:rPr>
          <w:rFonts w:ascii="Times New Roman" w:eastAsia="Times New Roman" w:hAnsi="Times New Roman" w:cs="Times New Roman"/>
          <w:sz w:val="24"/>
          <w:szCs w:val="24"/>
        </w:rPr>
        <w:t>:</w:t>
      </w:r>
      <w:r w:rsidR="000C62CD" w:rsidRPr="00BD55F4">
        <w:rPr>
          <w:rFonts w:ascii="Times New Roman" w:eastAsia="Times New Roman" w:hAnsi="Times New Roman" w:cs="Times New Roman"/>
          <w:sz w:val="24"/>
          <w:szCs w:val="24"/>
        </w:rPr>
        <w:tab/>
        <w:t>Department for Aging and Rehabilitative Services Agency</w:t>
      </w:r>
      <w:r w:rsidRPr="00BD55F4">
        <w:rPr>
          <w:rFonts w:ascii="Times New Roman" w:eastAsia="Times New Roman" w:hAnsi="Times New Roman" w:cs="Times New Roman"/>
          <w:sz w:val="24"/>
          <w:szCs w:val="24"/>
        </w:rPr>
        <w:t xml:space="preserve"> Report; DuBois</w:t>
      </w:r>
    </w:p>
    <w:p w14:paraId="00000069" w14:textId="56BC011C" w:rsidR="008A1561" w:rsidRPr="00BD55F4" w:rsidRDefault="006041A7">
      <w:pPr>
        <w:spacing w:after="0"/>
        <w:rPr>
          <w:rFonts w:ascii="Times New Roman" w:eastAsia="Times New Roman" w:hAnsi="Times New Roman" w:cs="Times New Roman"/>
          <w:sz w:val="24"/>
          <w:szCs w:val="24"/>
        </w:rPr>
      </w:pPr>
      <w:r w:rsidRPr="00BD55F4">
        <w:rPr>
          <w:rFonts w:ascii="Times New Roman" w:eastAsia="Times New Roman" w:hAnsi="Times New Roman" w:cs="Times New Roman"/>
          <w:b/>
          <w:sz w:val="24"/>
          <w:szCs w:val="24"/>
          <w:u w:val="single"/>
        </w:rPr>
        <w:t>DISCUSSION</w:t>
      </w:r>
      <w:r w:rsidRPr="00BD55F4">
        <w:rPr>
          <w:rFonts w:ascii="Times New Roman" w:eastAsia="Times New Roman" w:hAnsi="Times New Roman" w:cs="Times New Roman"/>
          <w:sz w:val="24"/>
          <w:szCs w:val="24"/>
        </w:rPr>
        <w:t>:</w:t>
      </w:r>
      <w:r w:rsidRPr="00BD55F4">
        <w:rPr>
          <w:rFonts w:ascii="Times New Roman" w:eastAsia="Times New Roman" w:hAnsi="Times New Roman" w:cs="Times New Roman"/>
          <w:sz w:val="24"/>
          <w:szCs w:val="24"/>
        </w:rPr>
        <w:tab/>
        <w:t xml:space="preserve"> </w:t>
      </w:r>
      <w:bookmarkStart w:id="5" w:name="_gjdgxs" w:colFirst="0" w:colLast="0"/>
      <w:bookmarkEnd w:id="5"/>
    </w:p>
    <w:p w14:paraId="740D56FB" w14:textId="651AE81C" w:rsidR="0027055B" w:rsidRPr="00BD55F4" w:rsidRDefault="002162D1" w:rsidP="005A7023">
      <w:pPr>
        <w:spacing w:after="0"/>
        <w:rPr>
          <w:rFonts w:ascii="Times New Roman" w:eastAsia="Times New Roman" w:hAnsi="Times New Roman" w:cs="Times New Roman"/>
          <w:sz w:val="24"/>
          <w:szCs w:val="24"/>
        </w:rPr>
      </w:pPr>
      <w:r w:rsidRPr="00BD55F4">
        <w:rPr>
          <w:rFonts w:ascii="Times New Roman" w:eastAsia="Times New Roman" w:hAnsi="Times New Roman" w:cs="Times New Roman"/>
          <w:sz w:val="24"/>
          <w:szCs w:val="24"/>
        </w:rPr>
        <w:t xml:space="preserve">Deputy Commissioner </w:t>
      </w:r>
      <w:r w:rsidR="000C62CD" w:rsidRPr="00BD55F4">
        <w:rPr>
          <w:rFonts w:ascii="Times New Roman" w:eastAsia="Times New Roman" w:hAnsi="Times New Roman" w:cs="Times New Roman"/>
          <w:sz w:val="24"/>
          <w:szCs w:val="24"/>
        </w:rPr>
        <w:t>DuBois</w:t>
      </w:r>
      <w:r w:rsidR="0060118F" w:rsidRPr="00BD55F4">
        <w:rPr>
          <w:rFonts w:ascii="Times New Roman" w:eastAsia="Times New Roman" w:hAnsi="Times New Roman" w:cs="Times New Roman"/>
          <w:sz w:val="24"/>
          <w:szCs w:val="24"/>
        </w:rPr>
        <w:t xml:space="preserve"> </w:t>
      </w:r>
      <w:r w:rsidR="005A7023" w:rsidRPr="00BD55F4">
        <w:rPr>
          <w:rFonts w:ascii="Times New Roman" w:eastAsia="Times New Roman" w:hAnsi="Times New Roman" w:cs="Times New Roman"/>
          <w:sz w:val="24"/>
          <w:szCs w:val="24"/>
        </w:rPr>
        <w:t>g</w:t>
      </w:r>
      <w:r w:rsidR="00A75F65" w:rsidRPr="00BD55F4">
        <w:rPr>
          <w:rFonts w:ascii="Times New Roman" w:eastAsia="Times New Roman" w:hAnsi="Times New Roman" w:cs="Times New Roman"/>
          <w:sz w:val="24"/>
          <w:szCs w:val="24"/>
        </w:rPr>
        <w:t>ave the following updates</w:t>
      </w:r>
      <w:r w:rsidR="00BD55F4">
        <w:rPr>
          <w:rFonts w:ascii="Times New Roman" w:eastAsia="Times New Roman" w:hAnsi="Times New Roman" w:cs="Times New Roman"/>
          <w:sz w:val="24"/>
          <w:szCs w:val="24"/>
        </w:rPr>
        <w:t xml:space="preserve"> stemming from the 2024 General Assembly and </w:t>
      </w:r>
      <w:r w:rsidR="00966E3E">
        <w:rPr>
          <w:rFonts w:ascii="Times New Roman" w:eastAsia="Times New Roman" w:hAnsi="Times New Roman" w:cs="Times New Roman"/>
          <w:sz w:val="24"/>
          <w:szCs w:val="24"/>
        </w:rPr>
        <w:t>the approved</w:t>
      </w:r>
      <w:r w:rsidR="003D1EC7">
        <w:rPr>
          <w:rFonts w:ascii="Times New Roman" w:eastAsia="Times New Roman" w:hAnsi="Times New Roman" w:cs="Times New Roman"/>
          <w:sz w:val="24"/>
          <w:szCs w:val="24"/>
        </w:rPr>
        <w:t xml:space="preserve"> biennial b</w:t>
      </w:r>
      <w:r w:rsidR="00BD55F4">
        <w:rPr>
          <w:rFonts w:ascii="Times New Roman" w:eastAsia="Times New Roman" w:hAnsi="Times New Roman" w:cs="Times New Roman"/>
          <w:sz w:val="24"/>
          <w:szCs w:val="24"/>
        </w:rPr>
        <w:t>udget</w:t>
      </w:r>
      <w:r w:rsidR="00A75F65" w:rsidRPr="00BD55F4">
        <w:rPr>
          <w:rFonts w:ascii="Times New Roman" w:eastAsia="Times New Roman" w:hAnsi="Times New Roman" w:cs="Times New Roman"/>
          <w:sz w:val="24"/>
          <w:szCs w:val="24"/>
        </w:rPr>
        <w:t>:</w:t>
      </w:r>
    </w:p>
    <w:p w14:paraId="25812381" w14:textId="5914501F" w:rsidR="00823F46" w:rsidRDefault="00BD55F4" w:rsidP="004626A3">
      <w:pPr>
        <w:pStyle w:val="ListParagraph"/>
        <w:numPr>
          <w:ilvl w:val="0"/>
          <w:numId w:val="33"/>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DARS Brain Injury services</w:t>
      </w:r>
      <w:r w:rsidR="00966E3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Area Agencies on Aging</w:t>
      </w:r>
      <w:r w:rsidR="00966E3E">
        <w:rPr>
          <w:rFonts w:ascii="Times New Roman" w:eastAsia="Times New Roman" w:hAnsi="Times New Roman" w:cs="Times New Roman"/>
          <w:sz w:val="24"/>
          <w:szCs w:val="24"/>
        </w:rPr>
        <w:t>, and Center for Independent Living</w:t>
      </w:r>
      <w:r>
        <w:rPr>
          <w:rFonts w:ascii="Times New Roman" w:eastAsia="Times New Roman" w:hAnsi="Times New Roman" w:cs="Times New Roman"/>
          <w:sz w:val="24"/>
          <w:szCs w:val="24"/>
        </w:rPr>
        <w:t xml:space="preserve"> received additional fund</w:t>
      </w:r>
      <w:r w:rsidR="00966E3E">
        <w:rPr>
          <w:rFonts w:ascii="Times New Roman" w:eastAsia="Times New Roman" w:hAnsi="Times New Roman" w:cs="Times New Roman"/>
          <w:sz w:val="24"/>
          <w:szCs w:val="24"/>
        </w:rPr>
        <w:t>s</w:t>
      </w:r>
      <w:r w:rsidR="005A481A">
        <w:rPr>
          <w:rFonts w:ascii="Times New Roman" w:eastAsia="Times New Roman" w:hAnsi="Times New Roman" w:cs="Times New Roman"/>
          <w:sz w:val="24"/>
          <w:szCs w:val="24"/>
        </w:rPr>
        <w:t xml:space="preserve">. </w:t>
      </w:r>
      <w:bookmarkStart w:id="6" w:name="_Hlk132815226"/>
    </w:p>
    <w:p w14:paraId="286B6587" w14:textId="0DF958AD" w:rsidR="00BD55F4" w:rsidRDefault="00BD55F4" w:rsidP="004626A3">
      <w:pPr>
        <w:pStyle w:val="ListParagraph"/>
        <w:numPr>
          <w:ilvl w:val="0"/>
          <w:numId w:val="33"/>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DARS houses the Public Guardianship Program and was directed by the General Assembly to create and provide training, over the next year, for all court-appointed guardians.</w:t>
      </w:r>
    </w:p>
    <w:p w14:paraId="68B6CFCF" w14:textId="6A0CA99F" w:rsidR="00BD55F4" w:rsidRDefault="00BD55F4" w:rsidP="004626A3">
      <w:pPr>
        <w:pStyle w:val="ListParagraph"/>
        <w:numPr>
          <w:ilvl w:val="0"/>
          <w:numId w:val="33"/>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Funding was appropriated for </w:t>
      </w:r>
      <w:r w:rsidR="003D1EC7">
        <w:rPr>
          <w:rFonts w:ascii="Times New Roman" w:eastAsia="Times New Roman" w:hAnsi="Times New Roman" w:cs="Times New Roman"/>
          <w:sz w:val="24"/>
          <w:szCs w:val="24"/>
        </w:rPr>
        <w:t>an interdisciplinary plan of care and dementia case management to serve one hundred Virginians with dementia. This service will be provided through a partnership between the Martha W. Goodson Center of Riverside Health Services and the Peninsula Area Agency on Aging. DARS will be the agency responsible for annual reporting on outcomes.</w:t>
      </w:r>
    </w:p>
    <w:p w14:paraId="22F90923" w14:textId="38A5AEEC" w:rsidR="003D1EC7" w:rsidRDefault="003D1EC7" w:rsidP="004626A3">
      <w:pPr>
        <w:pStyle w:val="ListParagraph"/>
        <w:numPr>
          <w:ilvl w:val="0"/>
          <w:numId w:val="33"/>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Funding has been approved for the Executive Director position for the Commonwealth Council on Aging.</w:t>
      </w:r>
    </w:p>
    <w:p w14:paraId="42E6405B" w14:textId="041CCC63" w:rsidR="003D1EC7" w:rsidRDefault="003D1EC7" w:rsidP="004626A3">
      <w:pPr>
        <w:pStyle w:val="ListParagraph"/>
        <w:numPr>
          <w:ilvl w:val="0"/>
          <w:numId w:val="33"/>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Additional funds were received to align the PAS rate with DMAS rate for Consumer Directed Personal Assistance Services. DMAS also received funding to increase their rate </w:t>
      </w:r>
      <w:r w:rsidR="00966E3E">
        <w:rPr>
          <w:rFonts w:ascii="Times New Roman" w:eastAsia="Times New Roman" w:hAnsi="Times New Roman" w:cs="Times New Roman"/>
          <w:sz w:val="24"/>
          <w:szCs w:val="24"/>
        </w:rPr>
        <w:t xml:space="preserve">in January 2025 by 5%. </w:t>
      </w:r>
    </w:p>
    <w:p w14:paraId="7F6D7450" w14:textId="542E3D3C" w:rsidR="00966E3E" w:rsidRDefault="00966E3E" w:rsidP="00966E3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updates:</w:t>
      </w:r>
    </w:p>
    <w:p w14:paraId="6EA2DB64" w14:textId="6858D8E7" w:rsidR="00966E3E" w:rsidRDefault="00966E3E" w:rsidP="00966E3E">
      <w:pPr>
        <w:pStyle w:val="ListParagraph"/>
        <w:numPr>
          <w:ilvl w:val="0"/>
          <w:numId w:val="3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DARS staff is working to expand the Pre-ETS program so that more students and youth with disabilities can receive support. The CILs have been essential in this expansion and in providing services.</w:t>
      </w:r>
    </w:p>
    <w:p w14:paraId="37903184" w14:textId="4C64A6D3" w:rsidR="00966E3E" w:rsidRDefault="00966E3E" w:rsidP="00966E3E">
      <w:pPr>
        <w:pStyle w:val="ListParagraph"/>
        <w:numPr>
          <w:ilvl w:val="0"/>
          <w:numId w:val="3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DuBois went over differences between public guardianship and private guardianship, including the requirements and oversight.</w:t>
      </w:r>
    </w:p>
    <w:p w14:paraId="5C7D6D24" w14:textId="77777777" w:rsidR="00966E3E" w:rsidRDefault="00966E3E" w:rsidP="00966E3E">
      <w:pPr>
        <w:pStyle w:val="ListParagraph"/>
        <w:spacing w:after="0"/>
        <w:rPr>
          <w:rFonts w:ascii="Times New Roman" w:eastAsia="Times New Roman" w:hAnsi="Times New Roman" w:cs="Times New Roman"/>
          <w:sz w:val="24"/>
          <w:szCs w:val="24"/>
        </w:rPr>
      </w:pPr>
    </w:p>
    <w:p w14:paraId="38D0D441" w14:textId="77777777" w:rsidR="00966E3E" w:rsidRPr="00966E3E" w:rsidRDefault="00966E3E" w:rsidP="00966E3E">
      <w:pPr>
        <w:pStyle w:val="ListParagraph"/>
        <w:spacing w:after="0"/>
        <w:rPr>
          <w:rFonts w:ascii="Times New Roman" w:eastAsia="Times New Roman" w:hAnsi="Times New Roman" w:cs="Times New Roman"/>
          <w:sz w:val="24"/>
          <w:szCs w:val="24"/>
        </w:rPr>
      </w:pPr>
    </w:p>
    <w:p w14:paraId="79128957" w14:textId="1F5BA161" w:rsidR="0088444B" w:rsidRPr="00966E3E" w:rsidRDefault="0088444B" w:rsidP="0088444B">
      <w:pPr>
        <w:spacing w:after="0"/>
        <w:rPr>
          <w:rFonts w:ascii="Times New Roman" w:eastAsia="Times New Roman" w:hAnsi="Times New Roman" w:cs="Times New Roman"/>
          <w:bCs/>
          <w:sz w:val="24"/>
          <w:szCs w:val="24"/>
        </w:rPr>
      </w:pPr>
      <w:r w:rsidRPr="00966E3E">
        <w:rPr>
          <w:rFonts w:ascii="Times New Roman" w:eastAsia="Times New Roman" w:hAnsi="Times New Roman" w:cs="Times New Roman"/>
          <w:b/>
          <w:sz w:val="24"/>
          <w:szCs w:val="24"/>
          <w:u w:val="single"/>
        </w:rPr>
        <w:t>SUBJECT</w:t>
      </w:r>
      <w:r w:rsidRPr="00966E3E">
        <w:rPr>
          <w:rFonts w:ascii="Times New Roman" w:eastAsia="Times New Roman" w:hAnsi="Times New Roman" w:cs="Times New Roman"/>
          <w:b/>
          <w:sz w:val="24"/>
          <w:szCs w:val="24"/>
        </w:rPr>
        <w:t>:</w:t>
      </w:r>
      <w:r w:rsidRPr="00966E3E">
        <w:rPr>
          <w:rFonts w:ascii="Times New Roman" w:eastAsia="Times New Roman" w:hAnsi="Times New Roman" w:cs="Times New Roman"/>
          <w:b/>
          <w:sz w:val="24"/>
          <w:szCs w:val="24"/>
        </w:rPr>
        <w:tab/>
      </w:r>
      <w:r w:rsidRPr="00966E3E">
        <w:rPr>
          <w:rFonts w:ascii="Times New Roman" w:eastAsia="Times New Roman" w:hAnsi="Times New Roman" w:cs="Times New Roman"/>
          <w:bCs/>
          <w:sz w:val="24"/>
          <w:szCs w:val="24"/>
        </w:rPr>
        <w:t>Division for Blind and Vision Impaired</w:t>
      </w:r>
      <w:r w:rsidR="008B7951" w:rsidRPr="00966E3E">
        <w:rPr>
          <w:rFonts w:ascii="Times New Roman" w:eastAsia="Times New Roman" w:hAnsi="Times New Roman" w:cs="Times New Roman"/>
          <w:bCs/>
          <w:sz w:val="24"/>
          <w:szCs w:val="24"/>
        </w:rPr>
        <w:t xml:space="preserve"> Independent Living Program Updates; Fuller</w:t>
      </w:r>
    </w:p>
    <w:p w14:paraId="572BBA0D" w14:textId="77777777" w:rsidR="0088444B" w:rsidRDefault="0088444B" w:rsidP="0088444B">
      <w:pPr>
        <w:spacing w:after="0"/>
        <w:rPr>
          <w:rFonts w:ascii="Times New Roman" w:eastAsia="Times New Roman" w:hAnsi="Times New Roman" w:cs="Times New Roman"/>
          <w:b/>
          <w:sz w:val="24"/>
          <w:szCs w:val="24"/>
        </w:rPr>
      </w:pPr>
      <w:r w:rsidRPr="00966E3E">
        <w:rPr>
          <w:rFonts w:ascii="Times New Roman" w:eastAsia="Times New Roman" w:hAnsi="Times New Roman" w:cs="Times New Roman"/>
          <w:b/>
          <w:sz w:val="24"/>
          <w:szCs w:val="24"/>
          <w:u w:val="single"/>
        </w:rPr>
        <w:t>DISCUSSION</w:t>
      </w:r>
      <w:r w:rsidRPr="00966E3E">
        <w:rPr>
          <w:rFonts w:ascii="Times New Roman" w:eastAsia="Times New Roman" w:hAnsi="Times New Roman" w:cs="Times New Roman"/>
          <w:b/>
          <w:sz w:val="24"/>
          <w:szCs w:val="24"/>
        </w:rPr>
        <w:t>:</w:t>
      </w:r>
    </w:p>
    <w:p w14:paraId="39EDC31E" w14:textId="1180CDDC" w:rsidR="00EE68C5" w:rsidRPr="00EE68C5" w:rsidRDefault="00EE68C5" w:rsidP="0088444B">
      <w:pPr>
        <w:spacing w:after="0"/>
        <w:rPr>
          <w:rFonts w:ascii="Times New Roman" w:eastAsia="Times New Roman" w:hAnsi="Times New Roman" w:cs="Times New Roman"/>
          <w:bCs/>
          <w:sz w:val="24"/>
          <w:szCs w:val="24"/>
          <w:u w:val="single"/>
        </w:rPr>
      </w:pPr>
      <w:r w:rsidRPr="00EE68C5">
        <w:rPr>
          <w:rFonts w:ascii="Times New Roman" w:eastAsia="Times New Roman" w:hAnsi="Times New Roman" w:cs="Times New Roman"/>
          <w:bCs/>
          <w:sz w:val="24"/>
          <w:szCs w:val="24"/>
        </w:rPr>
        <w:t>Dave Fuller of DBVI gave the following updates:</w:t>
      </w:r>
    </w:p>
    <w:p w14:paraId="7943C1BE" w14:textId="3B8CF2E6" w:rsidR="00EF4E5C" w:rsidRDefault="00966E3E" w:rsidP="00966E3E">
      <w:pPr>
        <w:pStyle w:val="ListParagraph"/>
        <w:numPr>
          <w:ilvl w:val="0"/>
          <w:numId w:val="36"/>
        </w:numPr>
        <w:spacing w:after="120"/>
        <w:rPr>
          <w:rFonts w:ascii="Times New Roman" w:eastAsia="Times New Roman" w:hAnsi="Times New Roman" w:cs="Times New Roman"/>
          <w:bCs/>
          <w:sz w:val="24"/>
          <w:szCs w:val="24"/>
        </w:rPr>
      </w:pPr>
      <w:r w:rsidRPr="00966E3E">
        <w:rPr>
          <w:rFonts w:ascii="Times New Roman" w:eastAsia="Times New Roman" w:hAnsi="Times New Roman" w:cs="Times New Roman"/>
          <w:bCs/>
          <w:sz w:val="24"/>
          <w:szCs w:val="24"/>
        </w:rPr>
        <w:t xml:space="preserve">Fuller introduced himself, as this is his first meeting. </w:t>
      </w:r>
      <w:r>
        <w:rPr>
          <w:rFonts w:ascii="Times New Roman" w:eastAsia="Times New Roman" w:hAnsi="Times New Roman" w:cs="Times New Roman"/>
          <w:bCs/>
          <w:sz w:val="24"/>
          <w:szCs w:val="24"/>
        </w:rPr>
        <w:t>He is the Director</w:t>
      </w:r>
      <w:r w:rsidR="00EE68C5">
        <w:rPr>
          <w:rFonts w:ascii="Times New Roman" w:eastAsia="Times New Roman" w:hAnsi="Times New Roman" w:cs="Times New Roman"/>
          <w:bCs/>
          <w:sz w:val="24"/>
          <w:szCs w:val="24"/>
        </w:rPr>
        <w:t xml:space="preserve"> for Rehabilitation Teaching and Independent Living at DBVI. He discussed his background as a Rehabilitation Teacher, as well as some of the unique benefits, as well as challenges, faced by rehabilitation teachers.</w:t>
      </w:r>
    </w:p>
    <w:p w14:paraId="5DBAD97A" w14:textId="7B1B58DF" w:rsidR="00EE68C5" w:rsidRDefault="00EE68C5" w:rsidP="00966E3E">
      <w:pPr>
        <w:pStyle w:val="ListParagraph"/>
        <w:numPr>
          <w:ilvl w:val="0"/>
          <w:numId w:val="36"/>
        </w:numPr>
        <w:spacing w:after="1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DBVI is participating in a year-long intensive training program with the “Older Individuals who are Blind Technical Assistance Center (</w:t>
      </w:r>
      <w:bookmarkStart w:id="7" w:name="_Hlk172806482"/>
      <w:r>
        <w:rPr>
          <w:rFonts w:ascii="Times New Roman" w:eastAsia="Times New Roman" w:hAnsi="Times New Roman" w:cs="Times New Roman"/>
          <w:bCs/>
          <w:sz w:val="24"/>
          <w:szCs w:val="24"/>
        </w:rPr>
        <w:t>OIB</w:t>
      </w:r>
      <w:r w:rsidR="00264D0C">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TAC</w:t>
      </w:r>
      <w:bookmarkEnd w:id="7"/>
      <w:r>
        <w:rPr>
          <w:rFonts w:ascii="Times New Roman" w:eastAsia="Times New Roman" w:hAnsi="Times New Roman" w:cs="Times New Roman"/>
          <w:bCs/>
          <w:sz w:val="24"/>
          <w:szCs w:val="24"/>
        </w:rPr>
        <w:t>).</w:t>
      </w:r>
      <w:r w:rsidR="00264D0C" w:rsidRPr="00264D0C">
        <w:rPr>
          <w:rFonts w:ascii="Times New Roman" w:eastAsia="Times New Roman" w:hAnsi="Times New Roman" w:cs="Times New Roman"/>
          <w:bCs/>
          <w:sz w:val="24"/>
          <w:szCs w:val="24"/>
        </w:rPr>
        <w:t xml:space="preserve"> </w:t>
      </w:r>
      <w:r w:rsidR="00264D0C" w:rsidRPr="00264D0C">
        <w:rPr>
          <w:rFonts w:ascii="Times New Roman" w:eastAsia="Times New Roman" w:hAnsi="Times New Roman" w:cs="Times New Roman"/>
          <w:bCs/>
          <w:sz w:val="24"/>
          <w:szCs w:val="24"/>
        </w:rPr>
        <w:t>Encouraged SILC Members to visit the “Time to Be BOLD” website. This website</w:t>
      </w:r>
      <w:r w:rsidR="00264D0C">
        <w:rPr>
          <w:rFonts w:ascii="Times New Roman" w:eastAsia="Times New Roman" w:hAnsi="Times New Roman" w:cs="Times New Roman"/>
          <w:bCs/>
          <w:sz w:val="24"/>
          <w:szCs w:val="24"/>
        </w:rPr>
        <w:t xml:space="preserve"> is hosted by OIB-TAC (</w:t>
      </w:r>
      <w:hyperlink r:id="rId8" w:history="1">
        <w:r w:rsidR="00264D0C" w:rsidRPr="00264D0C">
          <w:rPr>
            <w:rStyle w:val="Hyperlink"/>
            <w:rFonts w:ascii="Times New Roman" w:eastAsia="Times New Roman" w:hAnsi="Times New Roman" w:cs="Times New Roman"/>
            <w:bCs/>
            <w:sz w:val="24"/>
            <w:szCs w:val="24"/>
          </w:rPr>
          <w:t>https://www.timet</w:t>
        </w:r>
        <w:r w:rsidR="00264D0C" w:rsidRPr="00264D0C">
          <w:rPr>
            <w:rStyle w:val="Hyperlink"/>
            <w:rFonts w:ascii="Times New Roman" w:eastAsia="Times New Roman" w:hAnsi="Times New Roman" w:cs="Times New Roman"/>
            <w:bCs/>
            <w:sz w:val="24"/>
            <w:szCs w:val="24"/>
          </w:rPr>
          <w:t>o</w:t>
        </w:r>
        <w:r w:rsidR="00264D0C" w:rsidRPr="00264D0C">
          <w:rPr>
            <w:rStyle w:val="Hyperlink"/>
            <w:rFonts w:ascii="Times New Roman" w:eastAsia="Times New Roman" w:hAnsi="Times New Roman" w:cs="Times New Roman"/>
            <w:bCs/>
            <w:sz w:val="24"/>
            <w:szCs w:val="24"/>
          </w:rPr>
          <w:t>bebold.org</w:t>
        </w:r>
      </w:hyperlink>
      <w:r w:rsidR="00264D0C">
        <w:rPr>
          <w:rFonts w:ascii="Times New Roman" w:eastAsia="Times New Roman" w:hAnsi="Times New Roman" w:cs="Times New Roman"/>
          <w:bCs/>
          <w:sz w:val="24"/>
          <w:szCs w:val="24"/>
        </w:rPr>
        <w:t xml:space="preserve">) and provides technical assistance and resources to older individuals with vision loss and blindness. </w:t>
      </w:r>
    </w:p>
    <w:p w14:paraId="4A62AEA3" w14:textId="2ADA6A13" w:rsidR="00EE68C5" w:rsidRDefault="00EE68C5" w:rsidP="00966E3E">
      <w:pPr>
        <w:pStyle w:val="ListParagraph"/>
        <w:numPr>
          <w:ilvl w:val="0"/>
          <w:numId w:val="36"/>
        </w:numPr>
        <w:spacing w:after="1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DBVI has 6 regional offices with approx. 2 Rehabilitation Teachers at each. The average caseload for the teachers is 45-60 clients</w:t>
      </w:r>
      <w:r w:rsidR="00850A73">
        <w:rPr>
          <w:rFonts w:ascii="Times New Roman" w:eastAsia="Times New Roman" w:hAnsi="Times New Roman" w:cs="Times New Roman"/>
          <w:bCs/>
          <w:sz w:val="24"/>
          <w:szCs w:val="24"/>
        </w:rPr>
        <w:t xml:space="preserve"> across that region, with monthly visits lasting about an hour. These sessions with clients offer one-on-one intensive instruction that provides start to finish steps for completing a task. Fuller would like to help ease the time constraints and challenges faced by the Rehabilitation Teachers by streamlining processes to reduce redundancy and administrative tasks to allow more time with clients.</w:t>
      </w:r>
    </w:p>
    <w:p w14:paraId="46769806" w14:textId="1DBB737B" w:rsidR="00EE68C5" w:rsidRDefault="00EE68C5" w:rsidP="00966E3E">
      <w:pPr>
        <w:pStyle w:val="ListParagraph"/>
        <w:numPr>
          <w:ilvl w:val="0"/>
          <w:numId w:val="36"/>
        </w:numPr>
        <w:spacing w:after="1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Fuller encourages all SILC members to reach out to him if they would like to tour the DBVI Training Center to observe the programs, resources, and services offered. </w:t>
      </w:r>
    </w:p>
    <w:p w14:paraId="08F1415A" w14:textId="4C4D490F" w:rsidR="00EE68C5" w:rsidRDefault="00264D0C" w:rsidP="00966E3E">
      <w:pPr>
        <w:pStyle w:val="ListParagraph"/>
        <w:numPr>
          <w:ilvl w:val="0"/>
          <w:numId w:val="36"/>
        </w:numPr>
        <w:spacing w:after="1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DBVI hosts and facilitates a youth education opportunity called “Conversations About Blindness” (CAB). The group meets on via social media to discuss a variety of topics.</w:t>
      </w:r>
    </w:p>
    <w:p w14:paraId="3DA6CA1D" w14:textId="38BB52D7" w:rsidR="00850A73" w:rsidRDefault="00850A73" w:rsidP="00966E3E">
      <w:pPr>
        <w:pStyle w:val="ListParagraph"/>
        <w:numPr>
          <w:ilvl w:val="0"/>
          <w:numId w:val="36"/>
        </w:numPr>
        <w:spacing w:after="1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LIFE (Learning Independence, Feeling Empowered) summer program for youth ages 14-18 is underway, taking place July 7- August 4. This is a residential program for students who will are returning to a high school program this coming fall. This program offers instruction and basic training, advocacy skill building, employment and college exploration opportunities, physical fitness and confidence building activities, and assistance for students to develop positive strategies </w:t>
      </w:r>
      <w:r w:rsidR="00264D0C">
        <w:rPr>
          <w:rFonts w:ascii="Times New Roman" w:eastAsia="Times New Roman" w:hAnsi="Times New Roman" w:cs="Times New Roman"/>
          <w:bCs/>
          <w:sz w:val="24"/>
          <w:szCs w:val="24"/>
        </w:rPr>
        <w:t xml:space="preserve">for stigma and bias around blindness. </w:t>
      </w:r>
    </w:p>
    <w:p w14:paraId="1F29288F" w14:textId="77777777" w:rsidR="00EE68C5" w:rsidRDefault="00EE68C5" w:rsidP="00EE68C5">
      <w:pPr>
        <w:pStyle w:val="ListParagraph"/>
        <w:spacing w:after="120"/>
        <w:rPr>
          <w:rFonts w:ascii="Times New Roman" w:eastAsia="Times New Roman" w:hAnsi="Times New Roman" w:cs="Times New Roman"/>
          <w:bCs/>
          <w:sz w:val="24"/>
          <w:szCs w:val="24"/>
        </w:rPr>
      </w:pPr>
    </w:p>
    <w:p w14:paraId="7EB373F3" w14:textId="77777777" w:rsidR="00EE68C5" w:rsidRPr="00966E3E" w:rsidRDefault="00EE68C5" w:rsidP="00EE68C5">
      <w:pPr>
        <w:pStyle w:val="ListParagraph"/>
        <w:spacing w:after="120"/>
        <w:rPr>
          <w:rFonts w:ascii="Times New Roman" w:eastAsia="Times New Roman" w:hAnsi="Times New Roman" w:cs="Times New Roman"/>
          <w:bCs/>
          <w:sz w:val="24"/>
          <w:szCs w:val="24"/>
        </w:rPr>
      </w:pPr>
    </w:p>
    <w:p w14:paraId="00000081" w14:textId="263D725B" w:rsidR="008A1561" w:rsidRPr="00EE68C5" w:rsidRDefault="006041A7" w:rsidP="0088444B">
      <w:pPr>
        <w:spacing w:after="0"/>
        <w:rPr>
          <w:rFonts w:ascii="Times New Roman" w:eastAsia="Times New Roman" w:hAnsi="Times New Roman" w:cs="Times New Roman"/>
          <w:sz w:val="24"/>
          <w:szCs w:val="24"/>
        </w:rPr>
      </w:pPr>
      <w:bookmarkStart w:id="8" w:name="_Hlk149230876"/>
      <w:r w:rsidRPr="00EE68C5">
        <w:rPr>
          <w:rFonts w:ascii="Times New Roman" w:eastAsia="Times New Roman" w:hAnsi="Times New Roman" w:cs="Times New Roman"/>
          <w:b/>
          <w:sz w:val="24"/>
          <w:szCs w:val="24"/>
          <w:u w:val="single"/>
        </w:rPr>
        <w:t>SUBJECT</w:t>
      </w:r>
      <w:r w:rsidR="00B62AD2" w:rsidRPr="00EE68C5">
        <w:rPr>
          <w:rFonts w:ascii="Times New Roman" w:eastAsia="Times New Roman" w:hAnsi="Times New Roman" w:cs="Times New Roman"/>
          <w:sz w:val="24"/>
          <w:szCs w:val="24"/>
        </w:rPr>
        <w:t>:</w:t>
      </w:r>
      <w:r w:rsidR="00B62AD2" w:rsidRPr="00EE68C5">
        <w:rPr>
          <w:rFonts w:ascii="Times New Roman" w:eastAsia="Times New Roman" w:hAnsi="Times New Roman" w:cs="Times New Roman"/>
          <w:sz w:val="24"/>
          <w:szCs w:val="24"/>
        </w:rPr>
        <w:tab/>
        <w:t>Virginia Assoc. of Centers for Independent Living</w:t>
      </w:r>
      <w:r w:rsidR="00F972FF" w:rsidRPr="00EE68C5">
        <w:rPr>
          <w:rFonts w:ascii="Times New Roman" w:eastAsia="Times New Roman" w:hAnsi="Times New Roman" w:cs="Times New Roman"/>
          <w:sz w:val="24"/>
          <w:szCs w:val="24"/>
        </w:rPr>
        <w:t xml:space="preserve">; </w:t>
      </w:r>
      <w:r w:rsidR="004626A3" w:rsidRPr="00EE68C5">
        <w:rPr>
          <w:rFonts w:ascii="Times New Roman" w:eastAsia="Times New Roman" w:hAnsi="Times New Roman" w:cs="Times New Roman"/>
          <w:sz w:val="24"/>
          <w:szCs w:val="24"/>
        </w:rPr>
        <w:t>Brunk</w:t>
      </w:r>
    </w:p>
    <w:p w14:paraId="00000082" w14:textId="50488192" w:rsidR="008A1561" w:rsidRPr="008B7951" w:rsidRDefault="006041A7" w:rsidP="0088444B">
      <w:pPr>
        <w:spacing w:after="0"/>
        <w:rPr>
          <w:rFonts w:ascii="Times New Roman" w:eastAsia="Times New Roman" w:hAnsi="Times New Roman" w:cs="Times New Roman"/>
          <w:sz w:val="24"/>
          <w:szCs w:val="24"/>
          <w:highlight w:val="red"/>
        </w:rPr>
      </w:pPr>
      <w:r w:rsidRPr="00EE68C5">
        <w:rPr>
          <w:rFonts w:ascii="Times New Roman" w:eastAsia="Times New Roman" w:hAnsi="Times New Roman" w:cs="Times New Roman"/>
          <w:b/>
          <w:sz w:val="24"/>
          <w:szCs w:val="24"/>
          <w:u w:val="single"/>
        </w:rPr>
        <w:t>DISCUSSION</w:t>
      </w:r>
      <w:bookmarkEnd w:id="6"/>
      <w:r w:rsidRPr="00EE68C5">
        <w:rPr>
          <w:rFonts w:ascii="Times New Roman" w:eastAsia="Times New Roman" w:hAnsi="Times New Roman" w:cs="Times New Roman"/>
          <w:sz w:val="24"/>
          <w:szCs w:val="24"/>
        </w:rPr>
        <w:t>:</w:t>
      </w:r>
      <w:r w:rsidRPr="008B7951">
        <w:rPr>
          <w:rFonts w:ascii="Times New Roman" w:eastAsia="Times New Roman" w:hAnsi="Times New Roman" w:cs="Times New Roman"/>
          <w:sz w:val="24"/>
          <w:szCs w:val="24"/>
          <w:highlight w:val="red"/>
        </w:rPr>
        <w:t xml:space="preserve"> </w:t>
      </w:r>
    </w:p>
    <w:bookmarkEnd w:id="8"/>
    <w:p w14:paraId="03D48045" w14:textId="493F8522" w:rsidR="00EA55E2" w:rsidRDefault="00EA55E2" w:rsidP="0088444B">
      <w:pPr>
        <w:spacing w:after="0"/>
        <w:rPr>
          <w:rFonts w:ascii="Times New Roman" w:eastAsia="Times New Roman" w:hAnsi="Times New Roman" w:cs="Times New Roman"/>
          <w:sz w:val="24"/>
          <w:szCs w:val="24"/>
        </w:rPr>
      </w:pPr>
      <w:r w:rsidRPr="00EE68C5">
        <w:rPr>
          <w:rFonts w:ascii="Times New Roman" w:eastAsia="Times New Roman" w:hAnsi="Times New Roman" w:cs="Times New Roman"/>
          <w:sz w:val="24"/>
          <w:szCs w:val="24"/>
        </w:rPr>
        <w:t>VACIL</w:t>
      </w:r>
      <w:r>
        <w:rPr>
          <w:rFonts w:ascii="Times New Roman" w:eastAsia="Times New Roman" w:hAnsi="Times New Roman" w:cs="Times New Roman"/>
          <w:sz w:val="24"/>
          <w:szCs w:val="24"/>
        </w:rPr>
        <w:t xml:space="preserve"> </w:t>
      </w:r>
      <w:r w:rsidR="004626A3">
        <w:rPr>
          <w:rFonts w:ascii="Times New Roman" w:eastAsia="Times New Roman" w:hAnsi="Times New Roman" w:cs="Times New Roman"/>
          <w:sz w:val="24"/>
          <w:szCs w:val="24"/>
        </w:rPr>
        <w:t>President and SILC Vice Chair</w:t>
      </w:r>
      <w:r>
        <w:rPr>
          <w:rFonts w:ascii="Times New Roman" w:eastAsia="Times New Roman" w:hAnsi="Times New Roman" w:cs="Times New Roman"/>
          <w:sz w:val="24"/>
          <w:szCs w:val="24"/>
        </w:rPr>
        <w:t xml:space="preserve">, </w:t>
      </w:r>
      <w:r w:rsidR="004626A3">
        <w:rPr>
          <w:rFonts w:ascii="Times New Roman" w:eastAsia="Times New Roman" w:hAnsi="Times New Roman" w:cs="Times New Roman"/>
          <w:sz w:val="24"/>
          <w:szCs w:val="24"/>
        </w:rPr>
        <w:t>Gayl Brunk,</w:t>
      </w:r>
      <w:r>
        <w:rPr>
          <w:rFonts w:ascii="Times New Roman" w:eastAsia="Times New Roman" w:hAnsi="Times New Roman" w:cs="Times New Roman"/>
          <w:sz w:val="24"/>
          <w:szCs w:val="24"/>
        </w:rPr>
        <w:t xml:space="preserve"> reported the following quarterly activities and updates:</w:t>
      </w:r>
    </w:p>
    <w:p w14:paraId="5BAB9B50" w14:textId="53818583" w:rsidR="00CB505B" w:rsidRDefault="00CB505B" w:rsidP="00ED6504">
      <w:pPr>
        <w:pStyle w:val="ListParagraph"/>
        <w:numPr>
          <w:ilvl w:val="0"/>
          <w:numId w:val="2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Centers for Independent Living will receive an additional $500,000, each year for the next two years, as directed in the approved budget.</w:t>
      </w:r>
    </w:p>
    <w:p w14:paraId="26F8E0DA" w14:textId="1A4ECA17" w:rsidR="00FF307E" w:rsidRDefault="00FF307E" w:rsidP="00ED6504">
      <w:pPr>
        <w:pStyle w:val="ListParagraph"/>
        <w:numPr>
          <w:ilvl w:val="0"/>
          <w:numId w:val="2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Thanked </w:t>
      </w:r>
      <w:r w:rsidR="00CB505B">
        <w:rPr>
          <w:rFonts w:ascii="Times New Roman" w:eastAsia="Times New Roman" w:hAnsi="Times New Roman" w:cs="Times New Roman"/>
          <w:sz w:val="24"/>
          <w:szCs w:val="24"/>
        </w:rPr>
        <w:t>the SILC for their sponsorship of the recent ADA Guidelines training opportunities for CIL staff. These sessions were held in Abingdon and Richmond and were facilitated by ADA Guideline Specialist and Consultant, Mark Derry. The sessions were focused on accessibility and community engagement.</w:t>
      </w:r>
    </w:p>
    <w:p w14:paraId="021BE415" w14:textId="77777777" w:rsidR="0097193C" w:rsidRDefault="0097193C" w:rsidP="008B7951">
      <w:pPr>
        <w:spacing w:after="0"/>
        <w:rPr>
          <w:rFonts w:ascii="Times New Roman" w:eastAsia="Times New Roman" w:hAnsi="Times New Roman" w:cs="Times New Roman"/>
          <w:b/>
          <w:sz w:val="24"/>
          <w:szCs w:val="24"/>
          <w:u w:val="single"/>
        </w:rPr>
      </w:pPr>
      <w:bookmarkStart w:id="9" w:name="_Hlk149232442"/>
    </w:p>
    <w:p w14:paraId="259332DD" w14:textId="77777777" w:rsidR="0097193C" w:rsidRDefault="0097193C" w:rsidP="008B7951">
      <w:pPr>
        <w:spacing w:after="0"/>
        <w:rPr>
          <w:rFonts w:ascii="Times New Roman" w:eastAsia="Times New Roman" w:hAnsi="Times New Roman" w:cs="Times New Roman"/>
          <w:b/>
          <w:sz w:val="24"/>
          <w:szCs w:val="24"/>
          <w:u w:val="single"/>
        </w:rPr>
      </w:pPr>
    </w:p>
    <w:p w14:paraId="51A962C0" w14:textId="0309AF35" w:rsidR="008B7951" w:rsidRDefault="008B7951" w:rsidP="008B7951">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SUBJECT</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Member Recognition; All</w:t>
      </w:r>
    </w:p>
    <w:p w14:paraId="6A3E4AAC" w14:textId="77777777" w:rsidR="008B7951" w:rsidRDefault="008B7951" w:rsidP="008B7951">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DISCUSSION</w:t>
      </w:r>
      <w:r>
        <w:rPr>
          <w:rFonts w:ascii="Times New Roman" w:eastAsia="Times New Roman" w:hAnsi="Times New Roman" w:cs="Times New Roman"/>
          <w:sz w:val="24"/>
          <w:szCs w:val="24"/>
        </w:rPr>
        <w:t xml:space="preserve">: </w:t>
      </w:r>
    </w:p>
    <w:p w14:paraId="44C924BD" w14:textId="0538CB6F" w:rsidR="008B7951" w:rsidRPr="008B7951" w:rsidRDefault="008B7951" w:rsidP="006041A7">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Three SILC Members</w:t>
      </w:r>
      <w:r w:rsidR="0097193C">
        <w:rPr>
          <w:rFonts w:ascii="Times New Roman" w:eastAsia="Times New Roman" w:hAnsi="Times New Roman" w:cs="Times New Roman"/>
          <w:bCs/>
          <w:sz w:val="24"/>
          <w:szCs w:val="24"/>
        </w:rPr>
        <w:t xml:space="preserve">, Brian Montgomery, Marcia DuBois, and Eric Raff are rotating </w:t>
      </w:r>
      <w:r w:rsidR="00CB505B">
        <w:rPr>
          <w:rFonts w:ascii="Times New Roman" w:eastAsia="Times New Roman" w:hAnsi="Times New Roman" w:cs="Times New Roman"/>
          <w:bCs/>
          <w:sz w:val="24"/>
          <w:szCs w:val="24"/>
        </w:rPr>
        <w:t>off</w:t>
      </w:r>
      <w:r w:rsidR="0097193C">
        <w:rPr>
          <w:rFonts w:ascii="Times New Roman" w:eastAsia="Times New Roman" w:hAnsi="Times New Roman" w:cs="Times New Roman"/>
          <w:bCs/>
          <w:sz w:val="24"/>
          <w:szCs w:val="24"/>
        </w:rPr>
        <w:t xml:space="preserve"> the Council on 9/30/24 and this is their last meeting. Brain and Marcia, both in attendance, were recognized by the Council for their dedication and work in advocating for and advancing Independent Living across the Commonwealth with engraved plaques. Recognition was also given to Eric Raff in his absence; Administrator Roche will be sure his plaque is given to him. </w:t>
      </w:r>
    </w:p>
    <w:p w14:paraId="7049E0C2" w14:textId="77777777" w:rsidR="008B7951" w:rsidRDefault="008B7951" w:rsidP="006041A7">
      <w:pPr>
        <w:spacing w:after="0"/>
        <w:rPr>
          <w:rFonts w:ascii="Times New Roman" w:eastAsia="Times New Roman" w:hAnsi="Times New Roman" w:cs="Times New Roman"/>
          <w:b/>
          <w:sz w:val="24"/>
          <w:szCs w:val="24"/>
          <w:u w:val="single"/>
        </w:rPr>
      </w:pPr>
    </w:p>
    <w:p w14:paraId="03C9A238" w14:textId="77777777" w:rsidR="0097193C" w:rsidRDefault="0097193C" w:rsidP="006041A7">
      <w:pPr>
        <w:spacing w:after="0"/>
        <w:rPr>
          <w:rFonts w:ascii="Times New Roman" w:eastAsia="Times New Roman" w:hAnsi="Times New Roman" w:cs="Times New Roman"/>
          <w:b/>
          <w:sz w:val="24"/>
          <w:szCs w:val="24"/>
          <w:u w:val="single"/>
        </w:rPr>
      </w:pPr>
    </w:p>
    <w:p w14:paraId="4C6AA4B8" w14:textId="73932D9D" w:rsidR="001E733E" w:rsidRPr="001E733E" w:rsidRDefault="001E733E" w:rsidP="006041A7">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SUBJECT</w:t>
      </w:r>
      <w:r w:rsidRPr="001E733E">
        <w:rPr>
          <w:rFonts w:ascii="Times New Roman" w:eastAsia="Times New Roman" w:hAnsi="Times New Roman" w:cs="Times New Roman"/>
          <w:sz w:val="24"/>
          <w:szCs w:val="24"/>
        </w:rPr>
        <w:t>:   Quarterly Achievements and Barriers to Report; all</w:t>
      </w:r>
    </w:p>
    <w:p w14:paraId="323E0D46" w14:textId="77777777" w:rsidR="001E733E" w:rsidRPr="001E733E" w:rsidRDefault="001E733E" w:rsidP="006041A7">
      <w:pPr>
        <w:spacing w:after="0"/>
        <w:rPr>
          <w:rFonts w:ascii="Times New Roman" w:eastAsia="Times New Roman" w:hAnsi="Times New Roman" w:cs="Times New Roman"/>
          <w:b/>
          <w:sz w:val="24"/>
          <w:szCs w:val="24"/>
        </w:rPr>
      </w:pPr>
      <w:r w:rsidRPr="001E733E">
        <w:rPr>
          <w:rFonts w:ascii="Times New Roman" w:eastAsia="Times New Roman" w:hAnsi="Times New Roman" w:cs="Times New Roman"/>
          <w:b/>
          <w:sz w:val="24"/>
          <w:szCs w:val="24"/>
          <w:u w:val="single"/>
        </w:rPr>
        <w:t>DISCUSSION</w:t>
      </w:r>
      <w:r w:rsidRPr="001E733E">
        <w:rPr>
          <w:rFonts w:ascii="Times New Roman" w:eastAsia="Times New Roman" w:hAnsi="Times New Roman" w:cs="Times New Roman"/>
          <w:sz w:val="24"/>
          <w:szCs w:val="24"/>
        </w:rPr>
        <w:t>:</w:t>
      </w:r>
      <w:bookmarkEnd w:id="9"/>
      <w:r w:rsidRPr="001E733E">
        <w:rPr>
          <w:rFonts w:ascii="Times New Roman" w:eastAsia="Times New Roman" w:hAnsi="Times New Roman" w:cs="Times New Roman"/>
          <w:sz w:val="24"/>
          <w:szCs w:val="24"/>
        </w:rPr>
        <w:tab/>
      </w:r>
    </w:p>
    <w:p w14:paraId="25FBF533" w14:textId="77777777" w:rsidR="00FF307E" w:rsidRPr="00FF307E" w:rsidRDefault="00FF307E" w:rsidP="00FF307E">
      <w:pPr>
        <w:spacing w:after="0"/>
        <w:rPr>
          <w:rFonts w:ascii="Times New Roman" w:eastAsia="Times New Roman" w:hAnsi="Times New Roman" w:cs="Times New Roman"/>
          <w:b/>
          <w:sz w:val="24"/>
          <w:szCs w:val="24"/>
        </w:rPr>
      </w:pPr>
      <w:r w:rsidRPr="00FF307E">
        <w:rPr>
          <w:rFonts w:ascii="Times New Roman" w:eastAsia="Times New Roman" w:hAnsi="Times New Roman" w:cs="Times New Roman"/>
          <w:b/>
          <w:sz w:val="24"/>
          <w:szCs w:val="24"/>
        </w:rPr>
        <w:t xml:space="preserve">Achievements for the PPR include: </w:t>
      </w:r>
    </w:p>
    <w:p w14:paraId="4FDA6E5C" w14:textId="77777777" w:rsidR="008B7951" w:rsidRDefault="008B7951" w:rsidP="008B7951">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Draft 2025-2027 SPIL went through all necessary processes and was submitted ahead of the established deadline.</w:t>
      </w:r>
    </w:p>
    <w:p w14:paraId="09C8A661" w14:textId="77777777" w:rsidR="008B7951" w:rsidRDefault="008B7951" w:rsidP="008B7951">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sz w:val="24"/>
          <w:szCs w:val="24"/>
        </w:rPr>
        <w:t>Virginia has representation on the VDEM Emergency Management Equity Workgroup and the Access and Functional Needs Shelter Plan Workgroup</w:t>
      </w:r>
    </w:p>
    <w:p w14:paraId="71A37A60" w14:textId="77777777" w:rsidR="008B7951" w:rsidRDefault="008B7951" w:rsidP="008B7951">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Virginia had member participation/attendance at a conference not previously attended, the VA Home and Community Based Provider Annual Conference. </w:t>
      </w:r>
    </w:p>
    <w:p w14:paraId="279ABC59" w14:textId="77777777" w:rsidR="008B7951" w:rsidRDefault="008B7951" w:rsidP="008B7951">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FFY23 Program Performance Report was approved by ACL.</w:t>
      </w:r>
    </w:p>
    <w:p w14:paraId="6844EACF" w14:textId="72A1ED6A" w:rsidR="00FF307E" w:rsidRPr="0097193C" w:rsidRDefault="008B7951" w:rsidP="0097193C">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ADA Accessibility Guideline trainings sponsored by the SILC were a success. The trainings were offered in two different regions and allowed CIL staff to come together for intensive trainings. Mark Derry, ADA Guideline Specialist and Consultant, was the presenter at both trainings. </w:t>
      </w:r>
    </w:p>
    <w:p w14:paraId="36F0E5AF" w14:textId="77777777" w:rsidR="00FF307E" w:rsidRPr="00FF307E" w:rsidRDefault="00FF307E" w:rsidP="00FF307E">
      <w:pPr>
        <w:spacing w:after="0"/>
        <w:rPr>
          <w:rFonts w:ascii="Times New Roman" w:eastAsia="Times New Roman" w:hAnsi="Times New Roman" w:cs="Times New Roman"/>
          <w:b/>
          <w:sz w:val="24"/>
          <w:szCs w:val="24"/>
        </w:rPr>
      </w:pPr>
      <w:r w:rsidRPr="00FF307E">
        <w:rPr>
          <w:rFonts w:ascii="Times New Roman" w:eastAsia="Times New Roman" w:hAnsi="Times New Roman" w:cs="Times New Roman"/>
          <w:b/>
          <w:sz w:val="24"/>
          <w:szCs w:val="24"/>
        </w:rPr>
        <w:t xml:space="preserve">Barriers for the PPR include: </w:t>
      </w:r>
    </w:p>
    <w:p w14:paraId="544ACB81" w14:textId="77777777" w:rsidR="008B7951" w:rsidRDefault="008B7951" w:rsidP="008B7951">
      <w:pPr>
        <w:pStyle w:val="ListParagraph"/>
        <w:numPr>
          <w:ilvl w:val="0"/>
          <w:numId w:val="12"/>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Numerous members, including CIL Directors and agency representatives express concern over the inaccessibility of Virginia’s Department of Motor Vehicles processes, as well as reported failures to provide very basic accommodations. </w:t>
      </w:r>
    </w:p>
    <w:p w14:paraId="546DE8D5" w14:textId="77777777" w:rsidR="008B7951" w:rsidRDefault="008B7951" w:rsidP="008B7951">
      <w:pPr>
        <w:pStyle w:val="ListParagraph"/>
        <w:numPr>
          <w:ilvl w:val="0"/>
          <w:numId w:val="12"/>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state continues to not have statewide coverage by Centers for Independent Living. </w:t>
      </w:r>
    </w:p>
    <w:p w14:paraId="178A0C79" w14:textId="77777777" w:rsidR="008B7951" w:rsidRDefault="008B7951" w:rsidP="008B7951">
      <w:pPr>
        <w:pStyle w:val="ListParagraph"/>
        <w:numPr>
          <w:ilvl w:val="0"/>
          <w:numId w:val="12"/>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Accessible transportation, especially between regions, is still an issue and presents a barrier for many people with disabilities.</w:t>
      </w:r>
    </w:p>
    <w:p w14:paraId="23ACC9A3" w14:textId="7739FA2F" w:rsidR="00A11371" w:rsidRPr="008B7951" w:rsidRDefault="008B7951" w:rsidP="008B7951">
      <w:pPr>
        <w:pStyle w:val="ListParagraph"/>
        <w:numPr>
          <w:ilvl w:val="0"/>
          <w:numId w:val="12"/>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Physical and attitudinal barriers continue to disproportionately affect people with disabilities. A specific physical barrier noted was that motion activated sensors are usually not accessible, or identified, for users who may be blind or low vision. </w:t>
      </w:r>
    </w:p>
    <w:p w14:paraId="0000009B" w14:textId="77777777" w:rsidR="008A1561" w:rsidRDefault="008A1561">
      <w:pPr>
        <w:spacing w:after="0"/>
        <w:rPr>
          <w:rFonts w:ascii="Times New Roman" w:eastAsia="Times New Roman" w:hAnsi="Times New Roman" w:cs="Times New Roman"/>
          <w:sz w:val="24"/>
          <w:szCs w:val="24"/>
        </w:rPr>
      </w:pPr>
    </w:p>
    <w:p w14:paraId="0000009C" w14:textId="3447CC42"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ADJOURNED</w:t>
      </w:r>
      <w:r w:rsidR="00F368C2">
        <w:rPr>
          <w:rFonts w:ascii="Times New Roman" w:eastAsia="Times New Roman" w:hAnsi="Times New Roman" w:cs="Times New Roman"/>
          <w:sz w:val="24"/>
          <w:szCs w:val="24"/>
        </w:rPr>
        <w:t xml:space="preserve">:  </w:t>
      </w:r>
      <w:r w:rsidR="001E733E">
        <w:rPr>
          <w:rFonts w:ascii="Times New Roman" w:eastAsia="Times New Roman" w:hAnsi="Times New Roman" w:cs="Times New Roman"/>
          <w:sz w:val="24"/>
          <w:szCs w:val="24"/>
        </w:rPr>
        <w:t>Having no further business, t</w:t>
      </w:r>
      <w:r w:rsidR="00F368C2">
        <w:rPr>
          <w:rFonts w:ascii="Times New Roman" w:eastAsia="Times New Roman" w:hAnsi="Times New Roman" w:cs="Times New Roman"/>
          <w:sz w:val="24"/>
          <w:szCs w:val="24"/>
        </w:rPr>
        <w:t>he meeting was adjourned at</w:t>
      </w:r>
      <w:r w:rsidR="00BF7D13">
        <w:rPr>
          <w:rFonts w:ascii="Times New Roman" w:eastAsia="Times New Roman" w:hAnsi="Times New Roman" w:cs="Times New Roman"/>
          <w:sz w:val="24"/>
          <w:szCs w:val="24"/>
        </w:rPr>
        <w:t xml:space="preserve"> </w:t>
      </w:r>
      <w:r w:rsidR="00FF307E">
        <w:rPr>
          <w:rFonts w:ascii="Times New Roman" w:eastAsia="Times New Roman" w:hAnsi="Times New Roman" w:cs="Times New Roman"/>
          <w:sz w:val="24"/>
          <w:szCs w:val="24"/>
        </w:rPr>
        <w:t>1:</w:t>
      </w:r>
      <w:r w:rsidR="008B7951">
        <w:rPr>
          <w:rFonts w:ascii="Times New Roman" w:eastAsia="Times New Roman" w:hAnsi="Times New Roman" w:cs="Times New Roman"/>
          <w:sz w:val="24"/>
          <w:szCs w:val="24"/>
        </w:rPr>
        <w:t>33</w:t>
      </w:r>
      <w:r>
        <w:rPr>
          <w:rFonts w:ascii="Times New Roman" w:eastAsia="Times New Roman" w:hAnsi="Times New Roman" w:cs="Times New Roman"/>
          <w:sz w:val="24"/>
          <w:szCs w:val="24"/>
        </w:rPr>
        <w:t xml:space="preserve"> PM.</w:t>
      </w:r>
    </w:p>
    <w:p w14:paraId="0000009D" w14:textId="1EFAD029"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MINUTES TAKEN BY</w:t>
      </w:r>
      <w:r w:rsidR="00F368C2">
        <w:rPr>
          <w:rFonts w:ascii="Times New Roman" w:eastAsia="Times New Roman" w:hAnsi="Times New Roman" w:cs="Times New Roman"/>
          <w:sz w:val="24"/>
          <w:szCs w:val="24"/>
        </w:rPr>
        <w:t xml:space="preserve">:  </w:t>
      </w:r>
      <w:r w:rsidR="00486341">
        <w:rPr>
          <w:rFonts w:ascii="Times New Roman" w:eastAsia="Times New Roman" w:hAnsi="Times New Roman" w:cs="Times New Roman"/>
          <w:sz w:val="24"/>
          <w:szCs w:val="24"/>
        </w:rPr>
        <w:t>L</w:t>
      </w:r>
      <w:r w:rsidR="00FF307E">
        <w:rPr>
          <w:rFonts w:ascii="Times New Roman" w:eastAsia="Times New Roman" w:hAnsi="Times New Roman" w:cs="Times New Roman"/>
          <w:sz w:val="24"/>
          <w:szCs w:val="24"/>
        </w:rPr>
        <w:t>auren</w:t>
      </w:r>
      <w:r w:rsidR="00486341">
        <w:rPr>
          <w:rFonts w:ascii="Times New Roman" w:eastAsia="Times New Roman" w:hAnsi="Times New Roman" w:cs="Times New Roman"/>
          <w:sz w:val="24"/>
          <w:szCs w:val="24"/>
        </w:rPr>
        <w:t xml:space="preserve"> Roche</w:t>
      </w:r>
    </w:p>
    <w:p w14:paraId="3FEF571D" w14:textId="77777777" w:rsidR="008B7951" w:rsidRPr="008B7951" w:rsidRDefault="006041A7" w:rsidP="008B7951">
      <w:pPr>
        <w:spacing w:after="0"/>
        <w:ind w:left="4770" w:hanging="477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NEXT MEETING DATE AND LOCATION</w:t>
      </w:r>
      <w:r w:rsidR="00BF7D13">
        <w:rPr>
          <w:rFonts w:ascii="Times New Roman" w:eastAsia="Times New Roman" w:hAnsi="Times New Roman" w:cs="Times New Roman"/>
          <w:sz w:val="24"/>
          <w:szCs w:val="24"/>
        </w:rPr>
        <w:t xml:space="preserve">:  </w:t>
      </w:r>
      <w:bookmarkStart w:id="10" w:name="_Hlk141276338"/>
      <w:r w:rsidR="008B7951" w:rsidRPr="008B7951">
        <w:rPr>
          <w:rFonts w:ascii="Times New Roman" w:eastAsia="Times New Roman" w:hAnsi="Times New Roman" w:cs="Times New Roman"/>
          <w:sz w:val="24"/>
          <w:szCs w:val="24"/>
        </w:rPr>
        <w:t xml:space="preserve">October 24, 2024. This will be an electronic meeting with a remote location open to members and the public at the Department for Aging and Rehabilitative Services Central Office in Henrico, VA. </w:t>
      </w:r>
    </w:p>
    <w:p w14:paraId="1EE0B86F" w14:textId="5BEDD8FD" w:rsidR="00FF307E" w:rsidRPr="00FF307E" w:rsidRDefault="00FF307E" w:rsidP="00FF307E">
      <w:pPr>
        <w:spacing w:after="0"/>
        <w:ind w:left="4770" w:hanging="4770"/>
        <w:rPr>
          <w:rFonts w:ascii="Times New Roman" w:eastAsia="Times New Roman" w:hAnsi="Times New Roman" w:cs="Times New Roman"/>
          <w:sz w:val="24"/>
          <w:szCs w:val="24"/>
        </w:rPr>
      </w:pPr>
    </w:p>
    <w:bookmarkEnd w:id="10"/>
    <w:p w14:paraId="0000009F" w14:textId="77777777" w:rsidR="008A1561" w:rsidRDefault="008A1561">
      <w:pPr>
        <w:rPr>
          <w:rFonts w:ascii="Times New Roman" w:eastAsia="Times New Roman" w:hAnsi="Times New Roman" w:cs="Times New Roman"/>
          <w:sz w:val="24"/>
          <w:szCs w:val="24"/>
        </w:rPr>
      </w:pPr>
    </w:p>
    <w:p w14:paraId="000000A0"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Acronym Index</w:t>
      </w:r>
      <w:r>
        <w:rPr>
          <w:rFonts w:ascii="Times New Roman" w:eastAsia="Times New Roman" w:hAnsi="Times New Roman" w:cs="Times New Roman"/>
          <w:sz w:val="24"/>
          <w:szCs w:val="24"/>
        </w:rPr>
        <w:t xml:space="preserve">: </w:t>
      </w:r>
    </w:p>
    <w:p w14:paraId="000000A2"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ACL – Administration for Community Living</w:t>
      </w:r>
    </w:p>
    <w:p w14:paraId="000000A3"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ADA – Americans with Disabilities Act</w:t>
      </w:r>
    </w:p>
    <w:p w14:paraId="000000A4"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AT – Assistive Technology</w:t>
      </w:r>
    </w:p>
    <w:p w14:paraId="536A0487" w14:textId="2A2DA307" w:rsidR="002F7AAE" w:rsidRDefault="002F7AAE">
      <w:pPr>
        <w:rPr>
          <w:rFonts w:ascii="Times New Roman" w:eastAsia="Times New Roman" w:hAnsi="Times New Roman" w:cs="Times New Roman"/>
          <w:sz w:val="24"/>
          <w:szCs w:val="24"/>
        </w:rPr>
      </w:pPr>
      <w:r>
        <w:rPr>
          <w:rFonts w:ascii="Times New Roman" w:eastAsia="Times New Roman" w:hAnsi="Times New Roman" w:cs="Times New Roman"/>
          <w:sz w:val="24"/>
          <w:szCs w:val="24"/>
        </w:rPr>
        <w:t>APRIL – Association of Programs for Rural Independent Living</w:t>
      </w:r>
    </w:p>
    <w:p w14:paraId="000000A5"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CIL – Center for Independent Living</w:t>
      </w:r>
    </w:p>
    <w:p w14:paraId="000000A6"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CSB – Community Services Board</w:t>
      </w:r>
    </w:p>
    <w:p w14:paraId="000000A8"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DARS – Department for Aging and Rehabilitative Services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00000A9"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DBVI – Department for the Blind and Vision Impaired</w:t>
      </w:r>
    </w:p>
    <w:p w14:paraId="531F1309" w14:textId="1560C1AE" w:rsidR="00427B85" w:rsidRDefault="00427B85">
      <w:pPr>
        <w:rPr>
          <w:rFonts w:ascii="Times New Roman" w:eastAsia="Times New Roman" w:hAnsi="Times New Roman" w:cs="Times New Roman"/>
          <w:sz w:val="24"/>
          <w:szCs w:val="24"/>
        </w:rPr>
      </w:pPr>
      <w:r>
        <w:rPr>
          <w:rFonts w:ascii="Times New Roman" w:eastAsia="Times New Roman" w:hAnsi="Times New Roman" w:cs="Times New Roman"/>
          <w:sz w:val="24"/>
          <w:szCs w:val="24"/>
        </w:rPr>
        <w:t>DCL – Division for Community Living (DARS)</w:t>
      </w:r>
    </w:p>
    <w:p w14:paraId="000000AA"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DD- Developmental Disability</w:t>
      </w:r>
    </w:p>
    <w:p w14:paraId="4E3E967E" w14:textId="4DC08DB6" w:rsidR="008B7951" w:rsidRDefault="008B795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DMAS - </w:t>
      </w:r>
      <w:r w:rsidRPr="008B7951">
        <w:rPr>
          <w:rFonts w:ascii="Times New Roman" w:eastAsia="Times New Roman" w:hAnsi="Times New Roman" w:cs="Times New Roman"/>
          <w:sz w:val="24"/>
          <w:szCs w:val="24"/>
        </w:rPr>
        <w:t>Department for Medical Assistance</w:t>
      </w:r>
    </w:p>
    <w:p w14:paraId="309E081C" w14:textId="72AF4D60" w:rsidR="008B7951" w:rsidRDefault="008B795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DMV - </w:t>
      </w:r>
      <w:r w:rsidRPr="008B7951">
        <w:rPr>
          <w:rFonts w:ascii="Times New Roman" w:eastAsia="Times New Roman" w:hAnsi="Times New Roman" w:cs="Times New Roman"/>
          <w:sz w:val="24"/>
          <w:szCs w:val="24"/>
        </w:rPr>
        <w:t>Department of Motor Vehicles</w:t>
      </w:r>
    </w:p>
    <w:p w14:paraId="59156094" w14:textId="77777777" w:rsidR="00427B85" w:rsidRPr="00427B85" w:rsidRDefault="00427B85" w:rsidP="00427B85">
      <w:pPr>
        <w:rPr>
          <w:rFonts w:ascii="Times New Roman" w:eastAsia="Times New Roman" w:hAnsi="Times New Roman" w:cs="Times New Roman"/>
          <w:sz w:val="24"/>
          <w:szCs w:val="24"/>
        </w:rPr>
      </w:pPr>
      <w:r w:rsidRPr="00427B85">
        <w:rPr>
          <w:rFonts w:ascii="Times New Roman" w:eastAsia="Times New Roman" w:hAnsi="Times New Roman" w:cs="Times New Roman"/>
          <w:sz w:val="24"/>
          <w:szCs w:val="24"/>
        </w:rPr>
        <w:t>DSE – Designated State Entity</w:t>
      </w:r>
    </w:p>
    <w:p w14:paraId="244729A5" w14:textId="069E3E20" w:rsidR="00427B85" w:rsidRDefault="00427B85">
      <w:pPr>
        <w:rPr>
          <w:rFonts w:ascii="Times New Roman" w:eastAsia="Times New Roman" w:hAnsi="Times New Roman" w:cs="Times New Roman"/>
          <w:sz w:val="24"/>
          <w:szCs w:val="24"/>
        </w:rPr>
      </w:pPr>
      <w:r>
        <w:rPr>
          <w:rFonts w:ascii="Times New Roman" w:eastAsia="Times New Roman" w:hAnsi="Times New Roman" w:cs="Times New Roman"/>
          <w:sz w:val="24"/>
          <w:szCs w:val="24"/>
        </w:rPr>
        <w:t>DSS – Department of Social Services</w:t>
      </w:r>
    </w:p>
    <w:p w14:paraId="000000AC"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FCC – Federal Communications Commission</w:t>
      </w:r>
    </w:p>
    <w:p w14:paraId="000000AD"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FFY – Federal Fiscal Year</w:t>
      </w:r>
    </w:p>
    <w:p w14:paraId="000000AE"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I&amp;E – Innovation and Expansion</w:t>
      </w:r>
    </w:p>
    <w:p w14:paraId="000000AF"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IL – Independent Living</w:t>
      </w:r>
    </w:p>
    <w:p w14:paraId="000000B0"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ILRU – Independent Living Research Utilization</w:t>
      </w:r>
    </w:p>
    <w:p w14:paraId="000000B1"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NCIL – National Council on Independent Living</w:t>
      </w:r>
    </w:p>
    <w:p w14:paraId="38A6BD5A" w14:textId="0C06FD72" w:rsidR="00CB505B" w:rsidRDefault="00CB505B">
      <w:pPr>
        <w:rPr>
          <w:rFonts w:ascii="Times New Roman" w:eastAsia="Times New Roman" w:hAnsi="Times New Roman" w:cs="Times New Roman"/>
          <w:sz w:val="24"/>
          <w:szCs w:val="24"/>
        </w:rPr>
      </w:pPr>
      <w:r w:rsidRPr="00CB505B">
        <w:rPr>
          <w:rFonts w:ascii="Times New Roman" w:eastAsia="Times New Roman" w:hAnsi="Times New Roman" w:cs="Times New Roman"/>
          <w:bCs/>
          <w:sz w:val="24"/>
          <w:szCs w:val="24"/>
        </w:rPr>
        <w:t>OIB-TAC</w:t>
      </w:r>
      <w:r>
        <w:rPr>
          <w:rFonts w:ascii="Times New Roman" w:eastAsia="Times New Roman" w:hAnsi="Times New Roman" w:cs="Times New Roman"/>
          <w:bCs/>
          <w:sz w:val="24"/>
          <w:szCs w:val="24"/>
        </w:rPr>
        <w:t xml:space="preserve"> – Older Individuals</w:t>
      </w:r>
      <w:r w:rsidR="00C74740">
        <w:rPr>
          <w:rFonts w:ascii="Times New Roman" w:eastAsia="Times New Roman" w:hAnsi="Times New Roman" w:cs="Times New Roman"/>
          <w:bCs/>
          <w:sz w:val="24"/>
          <w:szCs w:val="24"/>
        </w:rPr>
        <w:t xml:space="preserve"> who are Blind Technical Assistance Center</w:t>
      </w:r>
    </w:p>
    <w:p w14:paraId="000000B2"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PAS – Personal Attendant Services</w:t>
      </w:r>
    </w:p>
    <w:p w14:paraId="000000B4" w14:textId="3EA21844"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PD – Planning District</w:t>
      </w:r>
    </w:p>
    <w:p w14:paraId="6B89B68D" w14:textId="164707A3" w:rsidR="001E733E" w:rsidRDefault="001E733E">
      <w:pPr>
        <w:rPr>
          <w:rFonts w:ascii="Times New Roman" w:eastAsia="Times New Roman" w:hAnsi="Times New Roman" w:cs="Times New Roman"/>
          <w:sz w:val="24"/>
          <w:szCs w:val="24"/>
        </w:rPr>
      </w:pPr>
      <w:r w:rsidRPr="001E733E">
        <w:rPr>
          <w:rFonts w:ascii="Times New Roman" w:eastAsia="Times New Roman" w:hAnsi="Times New Roman" w:cs="Times New Roman"/>
          <w:sz w:val="24"/>
          <w:szCs w:val="24"/>
        </w:rPr>
        <w:t xml:space="preserve">PPR – Program Performance Report; formerly known as the 704 </w:t>
      </w:r>
      <w:r w:rsidR="00037477" w:rsidRPr="001E733E">
        <w:rPr>
          <w:rFonts w:ascii="Times New Roman" w:eastAsia="Times New Roman" w:hAnsi="Times New Roman" w:cs="Times New Roman"/>
          <w:sz w:val="24"/>
          <w:szCs w:val="24"/>
        </w:rPr>
        <w:t>Report.</w:t>
      </w:r>
    </w:p>
    <w:p w14:paraId="3F7A580B" w14:textId="3CA0DCEC" w:rsidR="00C74740" w:rsidRDefault="00C74740">
      <w:pPr>
        <w:rPr>
          <w:rFonts w:ascii="Times New Roman" w:eastAsia="Times New Roman" w:hAnsi="Times New Roman" w:cs="Times New Roman"/>
          <w:sz w:val="24"/>
          <w:szCs w:val="24"/>
        </w:rPr>
      </w:pPr>
      <w:r>
        <w:rPr>
          <w:rFonts w:ascii="Times New Roman" w:eastAsia="Times New Roman" w:hAnsi="Times New Roman" w:cs="Times New Roman"/>
          <w:sz w:val="24"/>
          <w:szCs w:val="24"/>
        </w:rPr>
        <w:t>Pre-ETS – Pre-Employment Transition Services</w:t>
      </w:r>
    </w:p>
    <w:p w14:paraId="000000B6"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SILC – Statewide Independent Living Council</w:t>
      </w:r>
    </w:p>
    <w:p w14:paraId="000000B7"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SPIL – State Plan for Independent Living</w:t>
      </w:r>
    </w:p>
    <w:p w14:paraId="000000B8"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SRC – State Rehabilitation Council</w:t>
      </w:r>
    </w:p>
    <w:p w14:paraId="000000B9"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VACIL – Virginia Association of Centers for Independent Living</w:t>
      </w:r>
    </w:p>
    <w:p w14:paraId="78DA60FD" w14:textId="7CBED163" w:rsidR="002F7AAE" w:rsidRDefault="002F7AAE">
      <w:pPr>
        <w:rPr>
          <w:rFonts w:ascii="Times New Roman" w:eastAsia="Times New Roman" w:hAnsi="Times New Roman" w:cs="Times New Roman"/>
          <w:sz w:val="24"/>
          <w:szCs w:val="24"/>
        </w:rPr>
      </w:pPr>
      <w:r>
        <w:rPr>
          <w:rFonts w:ascii="Times New Roman" w:eastAsia="Times New Roman" w:hAnsi="Times New Roman" w:cs="Times New Roman"/>
          <w:sz w:val="24"/>
          <w:szCs w:val="24"/>
        </w:rPr>
        <w:t>VBPD – Virginia Board for People with Disabilities</w:t>
      </w:r>
    </w:p>
    <w:p w14:paraId="000000BA" w14:textId="3CDA481C"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VCU – Virginia Commonwealth University</w:t>
      </w:r>
    </w:p>
    <w:p w14:paraId="1D0D21A8" w14:textId="4D9357A6" w:rsidR="001E733E" w:rsidRDefault="001E733E">
      <w:pPr>
        <w:rPr>
          <w:rFonts w:ascii="Times New Roman" w:eastAsia="Times New Roman" w:hAnsi="Times New Roman" w:cs="Times New Roman"/>
          <w:sz w:val="24"/>
          <w:szCs w:val="24"/>
        </w:rPr>
      </w:pPr>
      <w:r>
        <w:rPr>
          <w:rFonts w:ascii="Times New Roman" w:eastAsia="Times New Roman" w:hAnsi="Times New Roman" w:cs="Times New Roman"/>
          <w:sz w:val="24"/>
          <w:szCs w:val="24"/>
        </w:rPr>
        <w:t>VDH – Virginia Department of Health</w:t>
      </w:r>
    </w:p>
    <w:p w14:paraId="000000BB"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VDDHH – Virginia Department for the Deaf and Hard of Hearing</w:t>
      </w:r>
    </w:p>
    <w:p w14:paraId="5E689313" w14:textId="69F4EF39" w:rsidR="002F7AAE" w:rsidRDefault="002F7AAE">
      <w:pPr>
        <w:rPr>
          <w:rFonts w:ascii="Times New Roman" w:eastAsia="Times New Roman" w:hAnsi="Times New Roman" w:cs="Times New Roman"/>
          <w:sz w:val="24"/>
          <w:szCs w:val="24"/>
        </w:rPr>
      </w:pPr>
      <w:r>
        <w:rPr>
          <w:rFonts w:ascii="Times New Roman" w:eastAsia="Times New Roman" w:hAnsi="Times New Roman" w:cs="Times New Roman"/>
          <w:sz w:val="24"/>
          <w:szCs w:val="24"/>
        </w:rPr>
        <w:t>VITA – Virginia IT Agency</w:t>
      </w:r>
    </w:p>
    <w:p w14:paraId="78B29E65" w14:textId="7B28A480" w:rsidR="00427B85" w:rsidRDefault="00427B85">
      <w:pPr>
        <w:rPr>
          <w:rFonts w:ascii="Times New Roman" w:eastAsia="Times New Roman" w:hAnsi="Times New Roman" w:cs="Times New Roman"/>
          <w:sz w:val="24"/>
          <w:szCs w:val="24"/>
        </w:rPr>
      </w:pPr>
      <w:r w:rsidRPr="00427B85">
        <w:rPr>
          <w:rFonts w:ascii="Times New Roman" w:eastAsia="Times New Roman" w:hAnsi="Times New Roman" w:cs="Times New Roman"/>
          <w:bCs/>
          <w:sz w:val="24"/>
          <w:szCs w:val="24"/>
        </w:rPr>
        <w:t>VIEMI</w:t>
      </w:r>
      <w:r>
        <w:rPr>
          <w:rFonts w:ascii="Times New Roman" w:eastAsia="Times New Roman" w:hAnsi="Times New Roman" w:cs="Times New Roman"/>
          <w:bCs/>
          <w:sz w:val="24"/>
          <w:szCs w:val="24"/>
        </w:rPr>
        <w:t xml:space="preserve"> – Virginia Inclusive Emergency Management Initiative</w:t>
      </w:r>
    </w:p>
    <w:p w14:paraId="000000BC"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VR – Vocational Rehabilitation</w:t>
      </w:r>
    </w:p>
    <w:p w14:paraId="000000BE"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WIOA – Workforce Innovation and Opportunity Act</w:t>
      </w:r>
    </w:p>
    <w:p w14:paraId="000000BF" w14:textId="034F47C3" w:rsidR="008A1561" w:rsidRDefault="008A1561">
      <w:pPr>
        <w:rPr>
          <w:rFonts w:ascii="Times New Roman" w:eastAsia="Times New Roman" w:hAnsi="Times New Roman" w:cs="Times New Roman"/>
          <w:sz w:val="24"/>
          <w:szCs w:val="24"/>
        </w:rPr>
      </w:pPr>
    </w:p>
    <w:p w14:paraId="000000C0" w14:textId="77777777" w:rsidR="008A1561" w:rsidRDefault="008A1561">
      <w:pPr>
        <w:rPr>
          <w:rFonts w:ascii="Times New Roman" w:eastAsia="Times New Roman" w:hAnsi="Times New Roman" w:cs="Times New Roman"/>
          <w:sz w:val="24"/>
          <w:szCs w:val="24"/>
        </w:rPr>
      </w:pPr>
    </w:p>
    <w:sectPr w:rsidR="008A1561" w:rsidSect="00102043">
      <w:headerReference w:type="even" r:id="rId9"/>
      <w:footerReference w:type="default" r:id="rId10"/>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E8B690" w14:textId="77777777" w:rsidR="002A2479" w:rsidRDefault="002A2479">
      <w:pPr>
        <w:spacing w:after="0" w:line="240" w:lineRule="auto"/>
      </w:pPr>
      <w:r>
        <w:separator/>
      </w:r>
    </w:p>
  </w:endnote>
  <w:endnote w:type="continuationSeparator" w:id="0">
    <w:p w14:paraId="484816F8" w14:textId="77777777" w:rsidR="002A2479" w:rsidRDefault="002A2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0803105"/>
      <w:docPartObj>
        <w:docPartGallery w:val="Page Numbers (Bottom of Page)"/>
        <w:docPartUnique/>
      </w:docPartObj>
    </w:sdtPr>
    <w:sdtEndPr/>
    <w:sdtContent>
      <w:sdt>
        <w:sdtPr>
          <w:id w:val="-1769616900"/>
          <w:docPartObj>
            <w:docPartGallery w:val="Page Numbers (Top of Page)"/>
            <w:docPartUnique/>
          </w:docPartObj>
        </w:sdtPr>
        <w:sdtEndPr/>
        <w:sdtContent>
          <w:p w14:paraId="08C2AC41" w14:textId="0B0707AC" w:rsidR="002A2479" w:rsidRDefault="002A247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9120C">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9120C">
              <w:rPr>
                <w:b/>
                <w:bCs/>
                <w:noProof/>
              </w:rPr>
              <w:t>8</w:t>
            </w:r>
            <w:r>
              <w:rPr>
                <w:b/>
                <w:bCs/>
                <w:sz w:val="24"/>
                <w:szCs w:val="24"/>
              </w:rPr>
              <w:fldChar w:fldCharType="end"/>
            </w:r>
          </w:p>
        </w:sdtContent>
      </w:sdt>
    </w:sdtContent>
  </w:sdt>
  <w:p w14:paraId="000000C3" w14:textId="77777777" w:rsidR="002A2479" w:rsidRDefault="002A2479">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73BFDF" w14:textId="77777777" w:rsidR="002A2479" w:rsidRDefault="002A2479">
      <w:pPr>
        <w:spacing w:after="0" w:line="240" w:lineRule="auto"/>
      </w:pPr>
      <w:r>
        <w:separator/>
      </w:r>
    </w:p>
  </w:footnote>
  <w:footnote w:type="continuationSeparator" w:id="0">
    <w:p w14:paraId="0CD526E4" w14:textId="77777777" w:rsidR="002A2479" w:rsidRDefault="002A24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C1" w14:textId="77777777" w:rsidR="002A2479" w:rsidRDefault="002A247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B0514"/>
    <w:multiLevelType w:val="hybridMultilevel"/>
    <w:tmpl w:val="21BC7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E49E1"/>
    <w:multiLevelType w:val="hybridMultilevel"/>
    <w:tmpl w:val="F9FAA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A7193B"/>
    <w:multiLevelType w:val="hybridMultilevel"/>
    <w:tmpl w:val="3F06351A"/>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397B37"/>
    <w:multiLevelType w:val="hybridMultilevel"/>
    <w:tmpl w:val="6B6EC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5C4321"/>
    <w:multiLevelType w:val="hybridMultilevel"/>
    <w:tmpl w:val="14869FE2"/>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405CE2"/>
    <w:multiLevelType w:val="hybridMultilevel"/>
    <w:tmpl w:val="33E0674A"/>
    <w:lvl w:ilvl="0" w:tplc="FCA016F2">
      <w:start w:val="1"/>
      <w:numFmt w:val="bullet"/>
      <w:lvlText w:val=""/>
      <w:lvlJc w:val="left"/>
      <w:pPr>
        <w:tabs>
          <w:tab w:val="num" w:pos="720"/>
        </w:tabs>
        <w:ind w:left="720" w:hanging="360"/>
      </w:pPr>
      <w:rPr>
        <w:rFonts w:ascii="Wingdings" w:hAnsi="Wingdings" w:hint="default"/>
      </w:rPr>
    </w:lvl>
    <w:lvl w:ilvl="1" w:tplc="C2FA8A3A" w:tentative="1">
      <w:start w:val="1"/>
      <w:numFmt w:val="bullet"/>
      <w:lvlText w:val=""/>
      <w:lvlJc w:val="left"/>
      <w:pPr>
        <w:tabs>
          <w:tab w:val="num" w:pos="1440"/>
        </w:tabs>
        <w:ind w:left="1440" w:hanging="360"/>
      </w:pPr>
      <w:rPr>
        <w:rFonts w:ascii="Wingdings" w:hAnsi="Wingdings" w:hint="default"/>
      </w:rPr>
    </w:lvl>
    <w:lvl w:ilvl="2" w:tplc="52587A20" w:tentative="1">
      <w:start w:val="1"/>
      <w:numFmt w:val="bullet"/>
      <w:lvlText w:val=""/>
      <w:lvlJc w:val="left"/>
      <w:pPr>
        <w:tabs>
          <w:tab w:val="num" w:pos="2160"/>
        </w:tabs>
        <w:ind w:left="2160" w:hanging="360"/>
      </w:pPr>
      <w:rPr>
        <w:rFonts w:ascii="Wingdings" w:hAnsi="Wingdings" w:hint="default"/>
      </w:rPr>
    </w:lvl>
    <w:lvl w:ilvl="3" w:tplc="7BFCEB96" w:tentative="1">
      <w:start w:val="1"/>
      <w:numFmt w:val="bullet"/>
      <w:lvlText w:val=""/>
      <w:lvlJc w:val="left"/>
      <w:pPr>
        <w:tabs>
          <w:tab w:val="num" w:pos="2880"/>
        </w:tabs>
        <w:ind w:left="2880" w:hanging="360"/>
      </w:pPr>
      <w:rPr>
        <w:rFonts w:ascii="Wingdings" w:hAnsi="Wingdings" w:hint="default"/>
      </w:rPr>
    </w:lvl>
    <w:lvl w:ilvl="4" w:tplc="60621984" w:tentative="1">
      <w:start w:val="1"/>
      <w:numFmt w:val="bullet"/>
      <w:lvlText w:val=""/>
      <w:lvlJc w:val="left"/>
      <w:pPr>
        <w:tabs>
          <w:tab w:val="num" w:pos="3600"/>
        </w:tabs>
        <w:ind w:left="3600" w:hanging="360"/>
      </w:pPr>
      <w:rPr>
        <w:rFonts w:ascii="Wingdings" w:hAnsi="Wingdings" w:hint="default"/>
      </w:rPr>
    </w:lvl>
    <w:lvl w:ilvl="5" w:tplc="5CB62014" w:tentative="1">
      <w:start w:val="1"/>
      <w:numFmt w:val="bullet"/>
      <w:lvlText w:val=""/>
      <w:lvlJc w:val="left"/>
      <w:pPr>
        <w:tabs>
          <w:tab w:val="num" w:pos="4320"/>
        </w:tabs>
        <w:ind w:left="4320" w:hanging="360"/>
      </w:pPr>
      <w:rPr>
        <w:rFonts w:ascii="Wingdings" w:hAnsi="Wingdings" w:hint="default"/>
      </w:rPr>
    </w:lvl>
    <w:lvl w:ilvl="6" w:tplc="FF5AE004" w:tentative="1">
      <w:start w:val="1"/>
      <w:numFmt w:val="bullet"/>
      <w:lvlText w:val=""/>
      <w:lvlJc w:val="left"/>
      <w:pPr>
        <w:tabs>
          <w:tab w:val="num" w:pos="5040"/>
        </w:tabs>
        <w:ind w:left="5040" w:hanging="360"/>
      </w:pPr>
      <w:rPr>
        <w:rFonts w:ascii="Wingdings" w:hAnsi="Wingdings" w:hint="default"/>
      </w:rPr>
    </w:lvl>
    <w:lvl w:ilvl="7" w:tplc="AC92F264" w:tentative="1">
      <w:start w:val="1"/>
      <w:numFmt w:val="bullet"/>
      <w:lvlText w:val=""/>
      <w:lvlJc w:val="left"/>
      <w:pPr>
        <w:tabs>
          <w:tab w:val="num" w:pos="5760"/>
        </w:tabs>
        <w:ind w:left="5760" w:hanging="360"/>
      </w:pPr>
      <w:rPr>
        <w:rFonts w:ascii="Wingdings" w:hAnsi="Wingdings" w:hint="default"/>
      </w:rPr>
    </w:lvl>
    <w:lvl w:ilvl="8" w:tplc="837C989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4D46B29"/>
    <w:multiLevelType w:val="hybridMultilevel"/>
    <w:tmpl w:val="C908E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D54166"/>
    <w:multiLevelType w:val="hybridMultilevel"/>
    <w:tmpl w:val="3D0EA6F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8" w15:restartNumberingAfterBreak="0">
    <w:nsid w:val="088A3AA9"/>
    <w:multiLevelType w:val="hybridMultilevel"/>
    <w:tmpl w:val="3F028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E016BE"/>
    <w:multiLevelType w:val="hybridMultilevel"/>
    <w:tmpl w:val="76923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31249B"/>
    <w:multiLevelType w:val="hybridMultilevel"/>
    <w:tmpl w:val="6F56B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466631"/>
    <w:multiLevelType w:val="hybridMultilevel"/>
    <w:tmpl w:val="717290A6"/>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2" w15:restartNumberingAfterBreak="0">
    <w:nsid w:val="175124FC"/>
    <w:multiLevelType w:val="hybridMultilevel"/>
    <w:tmpl w:val="19AC4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A062BC"/>
    <w:multiLevelType w:val="hybridMultilevel"/>
    <w:tmpl w:val="0D909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A1193C"/>
    <w:multiLevelType w:val="hybridMultilevel"/>
    <w:tmpl w:val="6C464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085311"/>
    <w:multiLevelType w:val="hybridMultilevel"/>
    <w:tmpl w:val="FC8AC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D46349"/>
    <w:multiLevelType w:val="hybridMultilevel"/>
    <w:tmpl w:val="59101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6C5963"/>
    <w:multiLevelType w:val="hybridMultilevel"/>
    <w:tmpl w:val="4C34D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91298B"/>
    <w:multiLevelType w:val="hybridMultilevel"/>
    <w:tmpl w:val="F46A2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9E6F2A"/>
    <w:multiLevelType w:val="hybridMultilevel"/>
    <w:tmpl w:val="FA1826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1161BF"/>
    <w:multiLevelType w:val="hybridMultilevel"/>
    <w:tmpl w:val="311C5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FC0A91"/>
    <w:multiLevelType w:val="multilevel"/>
    <w:tmpl w:val="2DDA5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D314EE"/>
    <w:multiLevelType w:val="hybridMultilevel"/>
    <w:tmpl w:val="46A8F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E672B3"/>
    <w:multiLevelType w:val="hybridMultilevel"/>
    <w:tmpl w:val="A1E44DBE"/>
    <w:lvl w:ilvl="0" w:tplc="9626DDE2">
      <w:start w:val="201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2E0DF5"/>
    <w:multiLevelType w:val="hybridMultilevel"/>
    <w:tmpl w:val="8A927914"/>
    <w:lvl w:ilvl="0" w:tplc="B0E4AB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0C63AC"/>
    <w:multiLevelType w:val="hybridMultilevel"/>
    <w:tmpl w:val="0E6ED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B70755"/>
    <w:multiLevelType w:val="hybridMultilevel"/>
    <w:tmpl w:val="EE42F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347B63"/>
    <w:multiLevelType w:val="hybridMultilevel"/>
    <w:tmpl w:val="94680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0453E3"/>
    <w:multiLevelType w:val="hybridMultilevel"/>
    <w:tmpl w:val="D00C118C"/>
    <w:lvl w:ilvl="0" w:tplc="810288C8">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581EE4"/>
    <w:multiLevelType w:val="hybridMultilevel"/>
    <w:tmpl w:val="269E05D0"/>
    <w:lvl w:ilvl="0" w:tplc="41D4EE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BF44C10"/>
    <w:multiLevelType w:val="hybridMultilevel"/>
    <w:tmpl w:val="B2D8B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126FA3"/>
    <w:multiLevelType w:val="hybridMultilevel"/>
    <w:tmpl w:val="0074CD9A"/>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FA0CAC"/>
    <w:multiLevelType w:val="hybridMultilevel"/>
    <w:tmpl w:val="16CE3B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67404ED"/>
    <w:multiLevelType w:val="hybridMultilevel"/>
    <w:tmpl w:val="51D48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862B50"/>
    <w:multiLevelType w:val="hybridMultilevel"/>
    <w:tmpl w:val="8BB04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AC4CD1"/>
    <w:multiLevelType w:val="hybridMultilevel"/>
    <w:tmpl w:val="D5605AFA"/>
    <w:lvl w:ilvl="0" w:tplc="9760D4A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9579541">
    <w:abstractNumId w:val="5"/>
  </w:num>
  <w:num w:numId="2" w16cid:durableId="1278567216">
    <w:abstractNumId w:val="24"/>
  </w:num>
  <w:num w:numId="3" w16cid:durableId="433870348">
    <w:abstractNumId w:val="31"/>
  </w:num>
  <w:num w:numId="4" w16cid:durableId="1385061430">
    <w:abstractNumId w:val="16"/>
  </w:num>
  <w:num w:numId="5" w16cid:durableId="1766611468">
    <w:abstractNumId w:val="23"/>
  </w:num>
  <w:num w:numId="6" w16cid:durableId="1790732988">
    <w:abstractNumId w:val="20"/>
  </w:num>
  <w:num w:numId="7" w16cid:durableId="570309454">
    <w:abstractNumId w:val="2"/>
  </w:num>
  <w:num w:numId="8" w16cid:durableId="1091506154">
    <w:abstractNumId w:val="35"/>
  </w:num>
  <w:num w:numId="9" w16cid:durableId="1889604120">
    <w:abstractNumId w:val="0"/>
  </w:num>
  <w:num w:numId="10" w16cid:durableId="775060460">
    <w:abstractNumId w:val="33"/>
  </w:num>
  <w:num w:numId="11" w16cid:durableId="1545018815">
    <w:abstractNumId w:val="9"/>
  </w:num>
  <w:num w:numId="12" w16cid:durableId="1034505748">
    <w:abstractNumId w:val="32"/>
  </w:num>
  <w:num w:numId="13" w16cid:durableId="134614802">
    <w:abstractNumId w:val="11"/>
  </w:num>
  <w:num w:numId="14" w16cid:durableId="550120181">
    <w:abstractNumId w:val="8"/>
  </w:num>
  <w:num w:numId="15" w16cid:durableId="2057925149">
    <w:abstractNumId w:val="6"/>
  </w:num>
  <w:num w:numId="16" w16cid:durableId="1185824832">
    <w:abstractNumId w:val="14"/>
  </w:num>
  <w:num w:numId="17" w16cid:durableId="1924803306">
    <w:abstractNumId w:val="7"/>
  </w:num>
  <w:num w:numId="18" w16cid:durableId="1991015582">
    <w:abstractNumId w:val="10"/>
  </w:num>
  <w:num w:numId="19" w16cid:durableId="1257832740">
    <w:abstractNumId w:val="27"/>
  </w:num>
  <w:num w:numId="20" w16cid:durableId="1887451335">
    <w:abstractNumId w:val="25"/>
  </w:num>
  <w:num w:numId="21" w16cid:durableId="921111659">
    <w:abstractNumId w:val="15"/>
  </w:num>
  <w:num w:numId="22" w16cid:durableId="1685281892">
    <w:abstractNumId w:val="17"/>
  </w:num>
  <w:num w:numId="23" w16cid:durableId="1637829453">
    <w:abstractNumId w:val="29"/>
  </w:num>
  <w:num w:numId="24" w16cid:durableId="66653494">
    <w:abstractNumId w:val="21"/>
  </w:num>
  <w:num w:numId="25" w16cid:durableId="1298797238">
    <w:abstractNumId w:val="34"/>
  </w:num>
  <w:num w:numId="26" w16cid:durableId="543059254">
    <w:abstractNumId w:val="12"/>
  </w:num>
  <w:num w:numId="27" w16cid:durableId="97797403">
    <w:abstractNumId w:val="26"/>
  </w:num>
  <w:num w:numId="28" w16cid:durableId="571307603">
    <w:abstractNumId w:val="18"/>
  </w:num>
  <w:num w:numId="29" w16cid:durableId="705451250">
    <w:abstractNumId w:val="1"/>
  </w:num>
  <w:num w:numId="30" w16cid:durableId="1629117112">
    <w:abstractNumId w:val="28"/>
  </w:num>
  <w:num w:numId="31" w16cid:durableId="282420335">
    <w:abstractNumId w:val="4"/>
  </w:num>
  <w:num w:numId="32" w16cid:durableId="45305255">
    <w:abstractNumId w:val="22"/>
  </w:num>
  <w:num w:numId="33" w16cid:durableId="1435513167">
    <w:abstractNumId w:val="30"/>
  </w:num>
  <w:num w:numId="34" w16cid:durableId="1210992542">
    <w:abstractNumId w:val="19"/>
  </w:num>
  <w:num w:numId="35" w16cid:durableId="1486823423">
    <w:abstractNumId w:val="13"/>
  </w:num>
  <w:num w:numId="36" w16cid:durableId="17094529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561"/>
    <w:rsid w:val="0001146B"/>
    <w:rsid w:val="00035952"/>
    <w:rsid w:val="00037477"/>
    <w:rsid w:val="00044010"/>
    <w:rsid w:val="000647E8"/>
    <w:rsid w:val="00073895"/>
    <w:rsid w:val="00090AE7"/>
    <w:rsid w:val="00096825"/>
    <w:rsid w:val="000A52DC"/>
    <w:rsid w:val="000A6E94"/>
    <w:rsid w:val="000C62CD"/>
    <w:rsid w:val="000D6D87"/>
    <w:rsid w:val="000E7416"/>
    <w:rsid w:val="00102043"/>
    <w:rsid w:val="0010600C"/>
    <w:rsid w:val="00156D17"/>
    <w:rsid w:val="001672CE"/>
    <w:rsid w:val="00175BAF"/>
    <w:rsid w:val="001918BC"/>
    <w:rsid w:val="00192794"/>
    <w:rsid w:val="001A2BC9"/>
    <w:rsid w:val="001A3ED1"/>
    <w:rsid w:val="001B161F"/>
    <w:rsid w:val="001C3722"/>
    <w:rsid w:val="001D17CD"/>
    <w:rsid w:val="001E733E"/>
    <w:rsid w:val="002162D1"/>
    <w:rsid w:val="002248CE"/>
    <w:rsid w:val="002370A4"/>
    <w:rsid w:val="00264D0C"/>
    <w:rsid w:val="0027055B"/>
    <w:rsid w:val="0028502B"/>
    <w:rsid w:val="00293CB9"/>
    <w:rsid w:val="002A2479"/>
    <w:rsid w:val="002A4361"/>
    <w:rsid w:val="002C4DC7"/>
    <w:rsid w:val="002F3531"/>
    <w:rsid w:val="002F539D"/>
    <w:rsid w:val="002F7AAE"/>
    <w:rsid w:val="00304F61"/>
    <w:rsid w:val="00325240"/>
    <w:rsid w:val="00343F68"/>
    <w:rsid w:val="00355965"/>
    <w:rsid w:val="00381557"/>
    <w:rsid w:val="003819A5"/>
    <w:rsid w:val="0039120C"/>
    <w:rsid w:val="003B7B74"/>
    <w:rsid w:val="003D1EC7"/>
    <w:rsid w:val="003D209B"/>
    <w:rsid w:val="003D57C2"/>
    <w:rsid w:val="003E5C1C"/>
    <w:rsid w:val="003E7416"/>
    <w:rsid w:val="003F278C"/>
    <w:rsid w:val="004139A6"/>
    <w:rsid w:val="00427B85"/>
    <w:rsid w:val="00430532"/>
    <w:rsid w:val="00441DEC"/>
    <w:rsid w:val="00447527"/>
    <w:rsid w:val="00461E2A"/>
    <w:rsid w:val="004626A3"/>
    <w:rsid w:val="00466A10"/>
    <w:rsid w:val="00466E6E"/>
    <w:rsid w:val="004825F4"/>
    <w:rsid w:val="0048264E"/>
    <w:rsid w:val="004840A5"/>
    <w:rsid w:val="00486341"/>
    <w:rsid w:val="004A34F5"/>
    <w:rsid w:val="004B5686"/>
    <w:rsid w:val="004B7505"/>
    <w:rsid w:val="004D255C"/>
    <w:rsid w:val="00507387"/>
    <w:rsid w:val="005253F4"/>
    <w:rsid w:val="00547C3B"/>
    <w:rsid w:val="00550039"/>
    <w:rsid w:val="005667EB"/>
    <w:rsid w:val="005A481A"/>
    <w:rsid w:val="005A7023"/>
    <w:rsid w:val="005C3675"/>
    <w:rsid w:val="005C7E02"/>
    <w:rsid w:val="0060118F"/>
    <w:rsid w:val="006041A7"/>
    <w:rsid w:val="00612A69"/>
    <w:rsid w:val="006253A1"/>
    <w:rsid w:val="006344D7"/>
    <w:rsid w:val="00652269"/>
    <w:rsid w:val="00652672"/>
    <w:rsid w:val="0065738A"/>
    <w:rsid w:val="006925BF"/>
    <w:rsid w:val="006C0EEF"/>
    <w:rsid w:val="006D6B52"/>
    <w:rsid w:val="00713F23"/>
    <w:rsid w:val="007152C1"/>
    <w:rsid w:val="00750E5A"/>
    <w:rsid w:val="00756424"/>
    <w:rsid w:val="00773146"/>
    <w:rsid w:val="00781982"/>
    <w:rsid w:val="007875A5"/>
    <w:rsid w:val="007C5CF0"/>
    <w:rsid w:val="007C6D2D"/>
    <w:rsid w:val="007C7B87"/>
    <w:rsid w:val="00805A06"/>
    <w:rsid w:val="00821B51"/>
    <w:rsid w:val="00823F46"/>
    <w:rsid w:val="008258D2"/>
    <w:rsid w:val="00841ED3"/>
    <w:rsid w:val="00850A73"/>
    <w:rsid w:val="00853E28"/>
    <w:rsid w:val="00874ECD"/>
    <w:rsid w:val="0088389D"/>
    <w:rsid w:val="0088444B"/>
    <w:rsid w:val="008853D9"/>
    <w:rsid w:val="008A1561"/>
    <w:rsid w:val="008B7951"/>
    <w:rsid w:val="00912E9D"/>
    <w:rsid w:val="00917816"/>
    <w:rsid w:val="00921A26"/>
    <w:rsid w:val="00942F32"/>
    <w:rsid w:val="00965018"/>
    <w:rsid w:val="00966E3E"/>
    <w:rsid w:val="0097193C"/>
    <w:rsid w:val="009751B8"/>
    <w:rsid w:val="009871A5"/>
    <w:rsid w:val="009A1074"/>
    <w:rsid w:val="009A4656"/>
    <w:rsid w:val="009B5792"/>
    <w:rsid w:val="009B6A6A"/>
    <w:rsid w:val="009B7AB8"/>
    <w:rsid w:val="009D789F"/>
    <w:rsid w:val="009F32DA"/>
    <w:rsid w:val="00A11371"/>
    <w:rsid w:val="00A75F65"/>
    <w:rsid w:val="00AA72FE"/>
    <w:rsid w:val="00AF29A7"/>
    <w:rsid w:val="00B10ECB"/>
    <w:rsid w:val="00B17105"/>
    <w:rsid w:val="00B26E0B"/>
    <w:rsid w:val="00B62AD2"/>
    <w:rsid w:val="00B6344C"/>
    <w:rsid w:val="00B63832"/>
    <w:rsid w:val="00B64AA6"/>
    <w:rsid w:val="00B726D9"/>
    <w:rsid w:val="00BA2E18"/>
    <w:rsid w:val="00BC6605"/>
    <w:rsid w:val="00BD55F4"/>
    <w:rsid w:val="00BD7DD7"/>
    <w:rsid w:val="00BE08BA"/>
    <w:rsid w:val="00BF2990"/>
    <w:rsid w:val="00BF7D13"/>
    <w:rsid w:val="00C06D71"/>
    <w:rsid w:val="00C1317A"/>
    <w:rsid w:val="00C35A4D"/>
    <w:rsid w:val="00C37A70"/>
    <w:rsid w:val="00C42F08"/>
    <w:rsid w:val="00C74740"/>
    <w:rsid w:val="00C9516D"/>
    <w:rsid w:val="00CA69D3"/>
    <w:rsid w:val="00CB505B"/>
    <w:rsid w:val="00D05618"/>
    <w:rsid w:val="00D063A8"/>
    <w:rsid w:val="00D20F90"/>
    <w:rsid w:val="00D26567"/>
    <w:rsid w:val="00DA1EF0"/>
    <w:rsid w:val="00DB0826"/>
    <w:rsid w:val="00DB60B8"/>
    <w:rsid w:val="00DC1376"/>
    <w:rsid w:val="00DC37C9"/>
    <w:rsid w:val="00DD30A4"/>
    <w:rsid w:val="00DF27BE"/>
    <w:rsid w:val="00E01461"/>
    <w:rsid w:val="00E070B1"/>
    <w:rsid w:val="00E57749"/>
    <w:rsid w:val="00E6016B"/>
    <w:rsid w:val="00E63DE9"/>
    <w:rsid w:val="00E758D9"/>
    <w:rsid w:val="00E97265"/>
    <w:rsid w:val="00E979A1"/>
    <w:rsid w:val="00EA55E2"/>
    <w:rsid w:val="00EE68C5"/>
    <w:rsid w:val="00EE6DB3"/>
    <w:rsid w:val="00EF4E5C"/>
    <w:rsid w:val="00F02C21"/>
    <w:rsid w:val="00F26673"/>
    <w:rsid w:val="00F368C2"/>
    <w:rsid w:val="00F6792D"/>
    <w:rsid w:val="00F720E2"/>
    <w:rsid w:val="00F839CC"/>
    <w:rsid w:val="00F9488F"/>
    <w:rsid w:val="00F94E58"/>
    <w:rsid w:val="00F972FF"/>
    <w:rsid w:val="00FC144B"/>
    <w:rsid w:val="00FF0852"/>
    <w:rsid w:val="00FF0E3B"/>
    <w:rsid w:val="00FF3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FD30A"/>
  <w15:docId w15:val="{3E801812-F955-46C4-8593-15CA77D69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41ED3"/>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4826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64E"/>
  </w:style>
  <w:style w:type="paragraph" w:styleId="Footer">
    <w:name w:val="footer"/>
    <w:basedOn w:val="Normal"/>
    <w:link w:val="FooterChar"/>
    <w:uiPriority w:val="99"/>
    <w:unhideWhenUsed/>
    <w:rsid w:val="004826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64E"/>
  </w:style>
  <w:style w:type="paragraph" w:styleId="ListParagraph">
    <w:name w:val="List Paragraph"/>
    <w:basedOn w:val="Normal"/>
    <w:uiPriority w:val="34"/>
    <w:qFormat/>
    <w:rsid w:val="00DF27BE"/>
    <w:pPr>
      <w:ind w:left="720"/>
      <w:contextualSpacing/>
    </w:pPr>
  </w:style>
  <w:style w:type="paragraph" w:styleId="BodyText">
    <w:name w:val="Body Text"/>
    <w:basedOn w:val="Normal"/>
    <w:link w:val="BodyTextChar"/>
    <w:rsid w:val="00DD30A4"/>
    <w:pPr>
      <w:widowControl w:val="0"/>
      <w:autoSpaceDE w:val="0"/>
      <w:autoSpaceDN w:val="0"/>
      <w:adjustRightInd w:val="0"/>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D30A4"/>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50039"/>
    <w:rPr>
      <w:color w:val="0000FF" w:themeColor="hyperlink"/>
      <w:u w:val="single"/>
    </w:rPr>
  </w:style>
  <w:style w:type="character" w:styleId="UnresolvedMention">
    <w:name w:val="Unresolved Mention"/>
    <w:basedOn w:val="DefaultParagraphFont"/>
    <w:uiPriority w:val="99"/>
    <w:semiHidden/>
    <w:unhideWhenUsed/>
    <w:rsid w:val="003B7B74"/>
    <w:rPr>
      <w:color w:val="605E5C"/>
      <w:shd w:val="clear" w:color="auto" w:fill="E1DFDD"/>
    </w:rPr>
  </w:style>
  <w:style w:type="character" w:styleId="FollowedHyperlink">
    <w:name w:val="FollowedHyperlink"/>
    <w:basedOn w:val="DefaultParagraphFont"/>
    <w:uiPriority w:val="99"/>
    <w:semiHidden/>
    <w:unhideWhenUsed/>
    <w:rsid w:val="00264D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7737902">
      <w:bodyDiv w:val="1"/>
      <w:marLeft w:val="0"/>
      <w:marRight w:val="0"/>
      <w:marTop w:val="0"/>
      <w:marBottom w:val="0"/>
      <w:divBdr>
        <w:top w:val="none" w:sz="0" w:space="0" w:color="auto"/>
        <w:left w:val="none" w:sz="0" w:space="0" w:color="auto"/>
        <w:bottom w:val="none" w:sz="0" w:space="0" w:color="auto"/>
        <w:right w:val="none" w:sz="0" w:space="0" w:color="auto"/>
      </w:divBdr>
    </w:div>
    <w:div w:id="622348433">
      <w:bodyDiv w:val="1"/>
      <w:marLeft w:val="0"/>
      <w:marRight w:val="0"/>
      <w:marTop w:val="0"/>
      <w:marBottom w:val="0"/>
      <w:divBdr>
        <w:top w:val="none" w:sz="0" w:space="0" w:color="auto"/>
        <w:left w:val="none" w:sz="0" w:space="0" w:color="auto"/>
        <w:bottom w:val="none" w:sz="0" w:space="0" w:color="auto"/>
        <w:right w:val="none" w:sz="0" w:space="0" w:color="auto"/>
      </w:divBdr>
    </w:div>
    <w:div w:id="1319378642">
      <w:bodyDiv w:val="1"/>
      <w:marLeft w:val="0"/>
      <w:marRight w:val="0"/>
      <w:marTop w:val="0"/>
      <w:marBottom w:val="0"/>
      <w:divBdr>
        <w:top w:val="none" w:sz="0" w:space="0" w:color="auto"/>
        <w:left w:val="none" w:sz="0" w:space="0" w:color="auto"/>
        <w:bottom w:val="none" w:sz="0" w:space="0" w:color="auto"/>
        <w:right w:val="none" w:sz="0" w:space="0" w:color="auto"/>
      </w:divBdr>
    </w:div>
    <w:div w:id="1420563421">
      <w:bodyDiv w:val="1"/>
      <w:marLeft w:val="0"/>
      <w:marRight w:val="0"/>
      <w:marTop w:val="0"/>
      <w:marBottom w:val="0"/>
      <w:divBdr>
        <w:top w:val="none" w:sz="0" w:space="0" w:color="auto"/>
        <w:left w:val="none" w:sz="0" w:space="0" w:color="auto"/>
        <w:bottom w:val="none" w:sz="0" w:space="0" w:color="auto"/>
        <w:right w:val="none" w:sz="0" w:space="0" w:color="auto"/>
      </w:divBdr>
    </w:div>
    <w:div w:id="1692564946">
      <w:bodyDiv w:val="1"/>
      <w:marLeft w:val="0"/>
      <w:marRight w:val="0"/>
      <w:marTop w:val="0"/>
      <w:marBottom w:val="0"/>
      <w:divBdr>
        <w:top w:val="none" w:sz="0" w:space="0" w:color="auto"/>
        <w:left w:val="none" w:sz="0" w:space="0" w:color="auto"/>
        <w:bottom w:val="none" w:sz="0" w:space="0" w:color="auto"/>
        <w:right w:val="none" w:sz="0" w:space="0" w:color="auto"/>
      </w:divBdr>
    </w:div>
    <w:div w:id="1762792814">
      <w:bodyDiv w:val="1"/>
      <w:marLeft w:val="0"/>
      <w:marRight w:val="0"/>
      <w:marTop w:val="0"/>
      <w:marBottom w:val="0"/>
      <w:divBdr>
        <w:top w:val="none" w:sz="0" w:space="0" w:color="auto"/>
        <w:left w:val="none" w:sz="0" w:space="0" w:color="auto"/>
        <w:bottom w:val="none" w:sz="0" w:space="0" w:color="auto"/>
        <w:right w:val="none" w:sz="0" w:space="0" w:color="auto"/>
      </w:divBdr>
    </w:div>
    <w:div w:id="1841509054">
      <w:bodyDiv w:val="1"/>
      <w:marLeft w:val="0"/>
      <w:marRight w:val="0"/>
      <w:marTop w:val="0"/>
      <w:marBottom w:val="0"/>
      <w:divBdr>
        <w:top w:val="none" w:sz="0" w:space="0" w:color="auto"/>
        <w:left w:val="none" w:sz="0" w:space="0" w:color="auto"/>
        <w:bottom w:val="none" w:sz="0" w:space="0" w:color="auto"/>
        <w:right w:val="none" w:sz="0" w:space="0" w:color="auto"/>
      </w:divBdr>
    </w:div>
    <w:div w:id="1873347245">
      <w:bodyDiv w:val="1"/>
      <w:marLeft w:val="0"/>
      <w:marRight w:val="0"/>
      <w:marTop w:val="0"/>
      <w:marBottom w:val="0"/>
      <w:divBdr>
        <w:top w:val="none" w:sz="0" w:space="0" w:color="auto"/>
        <w:left w:val="none" w:sz="0" w:space="0" w:color="auto"/>
        <w:bottom w:val="none" w:sz="0" w:space="0" w:color="auto"/>
        <w:right w:val="none" w:sz="0" w:space="0" w:color="auto"/>
      </w:divBdr>
    </w:div>
    <w:div w:id="19066048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timetobebold.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C8C6F-318D-4FFD-AFC1-AFC857EC9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399</TotalTime>
  <Pages>9</Pages>
  <Words>3071</Words>
  <Characters>17510</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20540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Roche, Lauren (DARS)</dc:creator>
  <cp:lastModifiedBy>Roche, Lauren (DARS)</cp:lastModifiedBy>
  <cp:revision>6</cp:revision>
  <dcterms:created xsi:type="dcterms:W3CDTF">2024-07-24T20:19:00Z</dcterms:created>
  <dcterms:modified xsi:type="dcterms:W3CDTF">2024-07-25T17:35:00Z</dcterms:modified>
</cp:coreProperties>
</file>