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E49D4" w:rsidRDefault="002B47FE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STATEWIDE INDEPENDENT LIVING COUNCIL</w:t>
      </w:r>
    </w:p>
    <w:p w14:paraId="00000002" w14:textId="49488DEF" w:rsidR="000E49D4" w:rsidRDefault="002B47FE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MINUTES: </w:t>
      </w:r>
      <w:r w:rsidR="00DB6280">
        <w:rPr>
          <w:rFonts w:ascii="Times New Roman" w:eastAsia="Times New Roman" w:hAnsi="Times New Roman" w:cs="Times New Roman"/>
          <w:b/>
          <w:sz w:val="24"/>
          <w:szCs w:val="24"/>
        </w:rPr>
        <w:t>NOMINATING COMMITTEE</w:t>
      </w:r>
    </w:p>
    <w:p w14:paraId="00000006" w14:textId="1A06AC0E" w:rsidR="000E49D4" w:rsidRPr="00D810D4" w:rsidRDefault="00C462DA" w:rsidP="00D810D4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 w:rsidR="00973A65">
        <w:rPr>
          <w:rFonts w:ascii="Times New Roman" w:eastAsia="Times New Roman" w:hAnsi="Times New Roman" w:cs="Times New Roman"/>
          <w:b/>
          <w:sz w:val="24"/>
          <w:szCs w:val="24"/>
        </w:rPr>
        <w:t>JULY 1</w:t>
      </w:r>
      <w:r w:rsidR="00D4614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D065A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D4614C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ADCE2BD" w14:textId="2146F0E4" w:rsidR="000F32CA" w:rsidRDefault="002B47FE" w:rsidP="00D810D4">
      <w:pPr>
        <w:spacing w:after="0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CALLED BY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ab/>
      </w:r>
      <w:r w:rsidR="00D4614C">
        <w:rPr>
          <w:rFonts w:ascii="Times New Roman" w:eastAsia="Times New Roman" w:hAnsi="Times New Roman" w:cs="Times New Roman"/>
          <w:sz w:val="24"/>
          <w:szCs w:val="24"/>
        </w:rPr>
        <w:t>Daniel Aranda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6280">
        <w:rPr>
          <w:rFonts w:ascii="Times New Roman" w:eastAsia="Times New Roman" w:hAnsi="Times New Roman" w:cs="Times New Roman"/>
          <w:sz w:val="24"/>
          <w:szCs w:val="24"/>
        </w:rPr>
        <w:t xml:space="preserve">Nominating Committee 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Chairperson</w:t>
      </w:r>
      <w:r w:rsidR="00E5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3D17218D" w:rsidR="000E49D4" w:rsidRDefault="000F32CA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754E">
        <w:rPr>
          <w:rFonts w:ascii="Times New Roman" w:eastAsia="Times New Roman" w:hAnsi="Times New Roman" w:cs="Times New Roman"/>
          <w:sz w:val="24"/>
          <w:szCs w:val="24"/>
        </w:rPr>
        <w:t xml:space="preserve">Called to Order: </w:t>
      </w:r>
      <w:r w:rsidR="00DB6280">
        <w:rPr>
          <w:rFonts w:ascii="Times New Roman" w:eastAsia="Times New Roman" w:hAnsi="Times New Roman" w:cs="Times New Roman"/>
          <w:sz w:val="24"/>
          <w:szCs w:val="24"/>
        </w:rPr>
        <w:t>10:</w:t>
      </w:r>
      <w:r w:rsidR="00D4614C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2B47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9" w14:textId="7F352F88" w:rsidR="000E49D4" w:rsidRDefault="002B47FE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TYPE OF MEETING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ab/>
      </w:r>
      <w:r w:rsidR="00DB6280">
        <w:rPr>
          <w:rFonts w:ascii="Times New Roman" w:eastAsia="Times New Roman" w:hAnsi="Times New Roman" w:cs="Times New Roman"/>
          <w:sz w:val="24"/>
          <w:szCs w:val="24"/>
        </w:rPr>
        <w:t>Subcommittee Meeting</w:t>
      </w:r>
      <w:r w:rsidR="002E1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D655A3" w14:textId="347422E4" w:rsidR="002E19CE" w:rsidRPr="00D4614C" w:rsidRDefault="002E19CE" w:rsidP="00D4614C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</w:t>
      </w:r>
      <w:r w:rsidR="00D4614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461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614C" w:rsidRPr="00D4614C">
        <w:rPr>
          <w:rFonts w:ascii="Times New Roman" w:eastAsia="Times New Roman" w:hAnsi="Times New Roman" w:cs="Times New Roman"/>
          <w:sz w:val="24"/>
          <w:szCs w:val="24"/>
        </w:rPr>
        <w:t>Hybrid meeting with physical location (DARS Central Office) open to the membership and the public at: 8004 Franklin Farms Dr, Henrico, VA</w:t>
      </w:r>
      <w:r w:rsidR="00D46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0E49D4" w:rsidRDefault="002B47FE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PRESENT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E" w14:textId="4B473ACB" w:rsidR="000E49D4" w:rsidRDefault="007651E3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Gayl Brunk, Chairperson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47EBA1" w14:textId="5271EBD6" w:rsidR="00DB6280" w:rsidRDefault="00677446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 Aranda</w:t>
      </w:r>
      <w:r w:rsidR="00D4614C">
        <w:rPr>
          <w:rFonts w:ascii="Times New Roman" w:eastAsia="Times New Roman" w:hAnsi="Times New Roman" w:cs="Times New Roman"/>
          <w:sz w:val="24"/>
          <w:szCs w:val="24"/>
        </w:rPr>
        <w:t>, Vice Chairperson</w:t>
      </w:r>
    </w:p>
    <w:p w14:paraId="62E85F88" w14:textId="0BC11C5D" w:rsidR="00677446" w:rsidRDefault="00677446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3485180"/>
      <w:r>
        <w:rPr>
          <w:rFonts w:ascii="Times New Roman" w:eastAsia="Times New Roman" w:hAnsi="Times New Roman" w:cs="Times New Roman"/>
          <w:sz w:val="24"/>
          <w:szCs w:val="24"/>
        </w:rPr>
        <w:t>Harry Henderson</w:t>
      </w:r>
      <w:r w:rsidR="00D4614C">
        <w:rPr>
          <w:rFonts w:ascii="Times New Roman" w:eastAsia="Times New Roman" w:hAnsi="Times New Roman" w:cs="Times New Roman"/>
          <w:sz w:val="24"/>
          <w:szCs w:val="24"/>
        </w:rPr>
        <w:t>, Treasurer</w:t>
      </w:r>
    </w:p>
    <w:bookmarkEnd w:id="0"/>
    <w:p w14:paraId="2874787F" w14:textId="71D99D55" w:rsidR="00677446" w:rsidRDefault="00677446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Grandle</w:t>
      </w:r>
      <w:r w:rsidR="00D4614C">
        <w:rPr>
          <w:rFonts w:ascii="Times New Roman" w:eastAsia="Times New Roman" w:hAnsi="Times New Roman" w:cs="Times New Roman"/>
          <w:sz w:val="24"/>
          <w:szCs w:val="24"/>
        </w:rPr>
        <w:t>, Secretary</w:t>
      </w:r>
    </w:p>
    <w:p w14:paraId="1C923CF8" w14:textId="7D8FB598" w:rsidR="00677446" w:rsidRDefault="00677446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Sarah Liddle </w:t>
      </w:r>
    </w:p>
    <w:p w14:paraId="69C9A1B9" w14:textId="2BC5DBBB" w:rsidR="00DB6280" w:rsidRDefault="00DB6280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Talley</w:t>
      </w:r>
    </w:p>
    <w:p w14:paraId="00F6DF28" w14:textId="6D109601" w:rsidR="00677446" w:rsidRDefault="00677446" w:rsidP="005D483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Fuller, DBVI ex officio</w:t>
      </w:r>
    </w:p>
    <w:p w14:paraId="16F91299" w14:textId="162B02E8" w:rsidR="00973A65" w:rsidRDefault="00973A65" w:rsidP="005D48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73A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 PARTICIPATING ELECTRONICALLY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2E4992" w14:textId="15CA0C87" w:rsidR="00D4614C" w:rsidRPr="00D4614C" w:rsidRDefault="00D4614C" w:rsidP="00D4614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14C">
        <w:rPr>
          <w:rFonts w:ascii="Times New Roman" w:eastAsia="Times New Roman" w:hAnsi="Times New Roman" w:cs="Times New Roman"/>
          <w:bCs/>
          <w:sz w:val="24"/>
          <w:szCs w:val="24"/>
        </w:rPr>
        <w:t>Harry Henderson, Treasurer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(Fairfax, VA due to caregiving)</w:t>
      </w:r>
    </w:p>
    <w:p w14:paraId="0ADC59E8" w14:textId="349C4D15" w:rsidR="00D4614C" w:rsidRDefault="00D4614C" w:rsidP="005D483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Karen Karney (Roanoke, VA due to disability)</w:t>
      </w:r>
    </w:p>
    <w:p w14:paraId="72B3AF4B" w14:textId="26436F9B" w:rsidR="00D4614C" w:rsidRDefault="00D4614C" w:rsidP="005D483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Nichole Davis (Norfolk, VA due to disability)</w:t>
      </w:r>
    </w:p>
    <w:p w14:paraId="741F9019" w14:textId="4155F638" w:rsidR="00D4614C" w:rsidRDefault="00D4614C" w:rsidP="005D483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Garrett Brumfield (Roanoke, VA due to disability)</w:t>
      </w:r>
    </w:p>
    <w:p w14:paraId="240AF1AA" w14:textId="77777777" w:rsidR="00D4614C" w:rsidRDefault="00D4614C" w:rsidP="005D483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232A1E" w14:textId="4271D526" w:rsidR="007651E3" w:rsidRDefault="007651E3" w:rsidP="005D483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ASL INTERPRETERS:</w:t>
      </w:r>
    </w:p>
    <w:p w14:paraId="14C4236E" w14:textId="5A55263A" w:rsidR="007651E3" w:rsidRPr="007651E3" w:rsidRDefault="007651E3" w:rsidP="005D48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651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E202B5">
        <w:rPr>
          <w:rFonts w:ascii="Times New Roman" w:eastAsia="Times New Roman" w:hAnsi="Times New Roman" w:cs="Times New Roman"/>
          <w:sz w:val="24"/>
          <w:szCs w:val="24"/>
        </w:rPr>
        <w:t>iz Leitch</w:t>
      </w:r>
    </w:p>
    <w:p w14:paraId="3A9AEDEC" w14:textId="14D73D43" w:rsidR="007651E3" w:rsidRPr="007651E3" w:rsidRDefault="00677446" w:rsidP="005D483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Ivy Brothers</w:t>
      </w:r>
    </w:p>
    <w:p w14:paraId="0000001B" w14:textId="77777777" w:rsidR="000E49D4" w:rsidRDefault="002B47FE" w:rsidP="005D48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C" w14:textId="6EB14CCE" w:rsidR="000E49D4" w:rsidRDefault="002B47FE" w:rsidP="005D48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Sny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der Roche, SILC Administrator</w:t>
      </w:r>
    </w:p>
    <w:p w14:paraId="58BD4EDE" w14:textId="7BDE384B" w:rsidR="00D810D4" w:rsidRDefault="00F013B2" w:rsidP="00D4614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Lisa Wright, Administrative Assistant </w:t>
      </w:r>
    </w:p>
    <w:p w14:paraId="21E0D027" w14:textId="77777777" w:rsidR="00D4614C" w:rsidRDefault="00D4614C" w:rsidP="00D4614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72A50F7D" w14:textId="4D823C7B" w:rsidR="00D810D4" w:rsidRPr="00D810D4" w:rsidRDefault="00D810D4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INTRODUCTIONS</w:t>
      </w:r>
      <w:r w:rsidR="000E17B2" w:rsidRPr="00D810D4">
        <w:rPr>
          <w:rFonts w:ascii="Times New Roman" w:eastAsia="Times New Roman" w:hAnsi="Times New Roman" w:cs="Times New Roman"/>
          <w:sz w:val="24"/>
          <w:szCs w:val="24"/>
        </w:rPr>
        <w:t>: Roundtable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 introductions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selection of Subcommittee Chair, Brunk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02147" w14:textId="77777777" w:rsidR="00D810D4" w:rsidRPr="00D810D4" w:rsidRDefault="00D810D4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CHANGES TO THE AGENDA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  None.</w:t>
      </w:r>
    </w:p>
    <w:p w14:paraId="3A1965CD" w14:textId="77777777" w:rsidR="00D810D4" w:rsidRPr="00D810D4" w:rsidRDefault="00D810D4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COMMENT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  None.</w:t>
      </w:r>
    </w:p>
    <w:p w14:paraId="75F12F6E" w14:textId="77777777" w:rsidR="00D810D4" w:rsidRDefault="00D810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DC57C" w14:textId="77777777" w:rsidR="00D4614C" w:rsidRPr="00D810D4" w:rsidRDefault="00D4614C" w:rsidP="00D461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1268128"/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Nominating Committee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drafts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 Slate of Officers; All</w:t>
      </w:r>
    </w:p>
    <w:p w14:paraId="7FADF205" w14:textId="77777777" w:rsidR="00D4614C" w:rsidRPr="00D810D4" w:rsidRDefault="00D4614C" w:rsidP="00D4614C">
      <w:pPr>
        <w:spacing w:after="0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MOTION</w:t>
      </w: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Nominating Committee moves to close discussion and present drafted Slate of Officers to Council for vote.</w:t>
      </w:r>
    </w:p>
    <w:p w14:paraId="4F2AB110" w14:textId="7CAF4779" w:rsidR="00D4614C" w:rsidRPr="00D810D4" w:rsidRDefault="00D4614C" w:rsidP="00D4614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MADE BY</w:t>
      </w: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G. Talley; second by </w:t>
      </w:r>
      <w:r w:rsidR="00766A78">
        <w:rPr>
          <w:rFonts w:ascii="Times New Roman" w:eastAsia="Times New Roman" w:hAnsi="Times New Roman" w:cs="Times New Roman"/>
          <w:sz w:val="24"/>
          <w:szCs w:val="24"/>
        </w:rPr>
        <w:t>K. Karney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78768" w14:textId="5EF4278F" w:rsidR="00D4614C" w:rsidRPr="00D810D4" w:rsidRDefault="00D4614C" w:rsidP="00D4614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VOTE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Unanimous</w:t>
      </w:r>
    </w:p>
    <w:p w14:paraId="394152A6" w14:textId="67939D29" w:rsidR="00D4614C" w:rsidRPr="003B6679" w:rsidRDefault="00D4614C" w:rsidP="00D4614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The Nominating Committee convened to draft a Slate of Officers for the FFY2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 year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as required by the Council Bylaws. The terms of the office are October 1 through September 30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. All current Officers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are 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eligible for second, 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year terms, and each reported the desire to continue serving in those positions.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subcommittee drafted the following 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for Council consideration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as well as any nominations that may come to the floor during the Business meeting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A0C84BF" w14:textId="7209D776" w:rsidR="00D4614C" w:rsidRPr="00D810D4" w:rsidRDefault="00D4614C" w:rsidP="00D4614C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Chairperson: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Gayl Brunk</w:t>
      </w:r>
    </w:p>
    <w:p w14:paraId="6D4D5014" w14:textId="6EF24EA4" w:rsidR="00D4614C" w:rsidRPr="00D810D4" w:rsidRDefault="00D4614C" w:rsidP="00D4614C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Vice Chairperson: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Daniel Aranda</w:t>
      </w:r>
    </w:p>
    <w:p w14:paraId="4A05EE0D" w14:textId="6B9275F3" w:rsidR="00D4614C" w:rsidRPr="00D810D4" w:rsidRDefault="00D4614C" w:rsidP="00D4614C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Treasurer: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Harry Henderson</w:t>
      </w:r>
    </w:p>
    <w:p w14:paraId="31E0AEBB" w14:textId="761A3C98" w:rsidR="00D4614C" w:rsidRDefault="00D4614C" w:rsidP="00D4614C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Secretary: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Chris Grandle</w:t>
      </w:r>
    </w:p>
    <w:p w14:paraId="35E2AE54" w14:textId="77777777" w:rsidR="003B6679" w:rsidRPr="003B6679" w:rsidRDefault="003B6679" w:rsidP="003B6679">
      <w:pPr>
        <w:spacing w:after="120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9BF867" w14:textId="0339EDDB" w:rsidR="00D4614C" w:rsidRPr="00D810D4" w:rsidRDefault="00D4614C" w:rsidP="00D4614C">
      <w:pPr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ADJOURNED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Having no further business, the meeting was adjourned at </w:t>
      </w:r>
      <w:r>
        <w:rPr>
          <w:rFonts w:ascii="Times New Roman" w:eastAsia="Times New Roman" w:hAnsi="Times New Roman" w:cs="Times New Roman"/>
          <w:sz w:val="24"/>
          <w:szCs w:val="24"/>
        </w:rPr>
        <w:t>10:58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6195514C" w14:textId="789BF8BC" w:rsidR="00D4614C" w:rsidRPr="00D810D4" w:rsidRDefault="00D4614C" w:rsidP="00D4614C">
      <w:pPr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TAKEN BY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Chris Grandle</w:t>
      </w:r>
    </w:p>
    <w:p w14:paraId="385CAE32" w14:textId="77777777" w:rsidR="00D4614C" w:rsidRDefault="00D4614C" w:rsidP="00D46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C82FCB" w14:textId="77777777" w:rsidR="005D4839" w:rsidRDefault="005D4839" w:rsidP="00987C2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00000083" w14:textId="64479154" w:rsidR="000E49D4" w:rsidRDefault="000E49D4" w:rsidP="00DB628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49D4" w:rsidSect="00E20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5B12" w14:textId="77777777" w:rsidR="003A5534" w:rsidRDefault="003A5534">
      <w:pPr>
        <w:spacing w:after="0" w:line="240" w:lineRule="auto"/>
      </w:pPr>
      <w:r>
        <w:separator/>
      </w:r>
    </w:p>
  </w:endnote>
  <w:endnote w:type="continuationSeparator" w:id="0">
    <w:p w14:paraId="6E48262C" w14:textId="77777777" w:rsidR="003A5534" w:rsidRDefault="003A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7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1084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89AE9F" w14:textId="7D227BBA" w:rsidR="003A5534" w:rsidRDefault="003A55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D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D1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089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8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EB1E" w14:textId="77777777" w:rsidR="003A5534" w:rsidRDefault="003A5534">
      <w:pPr>
        <w:spacing w:after="0" w:line="240" w:lineRule="auto"/>
      </w:pPr>
      <w:r>
        <w:separator/>
      </w:r>
    </w:p>
  </w:footnote>
  <w:footnote w:type="continuationSeparator" w:id="0">
    <w:p w14:paraId="6CA43498" w14:textId="77777777" w:rsidR="003A5534" w:rsidRDefault="003A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5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4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6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E1"/>
    <w:multiLevelType w:val="hybridMultilevel"/>
    <w:tmpl w:val="F9FA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93B"/>
    <w:multiLevelType w:val="hybridMultilevel"/>
    <w:tmpl w:val="3F06351A"/>
    <w:lvl w:ilvl="0" w:tplc="0409000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3405CE2"/>
    <w:multiLevelType w:val="hybridMultilevel"/>
    <w:tmpl w:val="33E0674A"/>
    <w:lvl w:ilvl="0" w:tplc="FCA01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A8A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87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CE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219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62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AE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2F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C9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D9D"/>
    <w:multiLevelType w:val="hybridMultilevel"/>
    <w:tmpl w:val="A560C8B2"/>
    <w:lvl w:ilvl="0" w:tplc="F10C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AE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E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ED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8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0B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2E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0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466631"/>
    <w:multiLevelType w:val="hybridMultilevel"/>
    <w:tmpl w:val="717290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75124FC"/>
    <w:multiLevelType w:val="hybridMultilevel"/>
    <w:tmpl w:val="19AC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19F9"/>
    <w:multiLevelType w:val="hybridMultilevel"/>
    <w:tmpl w:val="E1E49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F092C"/>
    <w:multiLevelType w:val="hybridMultilevel"/>
    <w:tmpl w:val="39A6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46A4"/>
    <w:multiLevelType w:val="hybridMultilevel"/>
    <w:tmpl w:val="CE5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0CCD"/>
    <w:multiLevelType w:val="hybridMultilevel"/>
    <w:tmpl w:val="8F787444"/>
    <w:lvl w:ilvl="0" w:tplc="F2A8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4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8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AC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4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66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CE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8D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DC0DBE"/>
    <w:multiLevelType w:val="hybridMultilevel"/>
    <w:tmpl w:val="BE10EF78"/>
    <w:lvl w:ilvl="0" w:tplc="58866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2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4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B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2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E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ED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A0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A0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2E0DF5"/>
    <w:multiLevelType w:val="hybridMultilevel"/>
    <w:tmpl w:val="8A927914"/>
    <w:lvl w:ilvl="0" w:tplc="B0E4A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70755"/>
    <w:multiLevelType w:val="hybridMultilevel"/>
    <w:tmpl w:val="EE42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B49"/>
    <w:multiLevelType w:val="hybridMultilevel"/>
    <w:tmpl w:val="E0A49582"/>
    <w:lvl w:ilvl="0" w:tplc="1E6C8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A7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2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ED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23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9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A2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86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F92E68"/>
    <w:multiLevelType w:val="hybridMultilevel"/>
    <w:tmpl w:val="34A6446A"/>
    <w:lvl w:ilvl="0" w:tplc="1988E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A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0A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4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08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6A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EC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5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E558E5"/>
    <w:multiLevelType w:val="hybridMultilevel"/>
    <w:tmpl w:val="3964FC6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7E45AF8"/>
    <w:multiLevelType w:val="hybridMultilevel"/>
    <w:tmpl w:val="E4F0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36518"/>
    <w:multiLevelType w:val="hybridMultilevel"/>
    <w:tmpl w:val="4BA437CA"/>
    <w:lvl w:ilvl="0" w:tplc="BDAE2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EF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6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A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05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E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CA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65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CB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126FA3"/>
    <w:multiLevelType w:val="hybridMultilevel"/>
    <w:tmpl w:val="2A7073D8"/>
    <w:lvl w:ilvl="0" w:tplc="2B94555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A0CAC"/>
    <w:multiLevelType w:val="hybridMultilevel"/>
    <w:tmpl w:val="16CE3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23B40"/>
    <w:multiLevelType w:val="hybridMultilevel"/>
    <w:tmpl w:val="A05A1D22"/>
    <w:lvl w:ilvl="0" w:tplc="23EC7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2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AB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8A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E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4E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CF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67404ED"/>
    <w:multiLevelType w:val="hybridMultilevel"/>
    <w:tmpl w:val="51D4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8275">
    <w:abstractNumId w:val="2"/>
  </w:num>
  <w:num w:numId="2" w16cid:durableId="867567804">
    <w:abstractNumId w:val="11"/>
  </w:num>
  <w:num w:numId="3" w16cid:durableId="227344602">
    <w:abstractNumId w:val="10"/>
  </w:num>
  <w:num w:numId="4" w16cid:durableId="602960933">
    <w:abstractNumId w:val="20"/>
  </w:num>
  <w:num w:numId="5" w16cid:durableId="771171454">
    <w:abstractNumId w:val="3"/>
  </w:num>
  <w:num w:numId="6" w16cid:durableId="1763140815">
    <w:abstractNumId w:val="9"/>
  </w:num>
  <w:num w:numId="7" w16cid:durableId="1101922533">
    <w:abstractNumId w:val="14"/>
  </w:num>
  <w:num w:numId="8" w16cid:durableId="1505169120">
    <w:abstractNumId w:val="13"/>
  </w:num>
  <w:num w:numId="9" w16cid:durableId="1830443463">
    <w:abstractNumId w:val="17"/>
  </w:num>
  <w:num w:numId="10" w16cid:durableId="1833795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6699461">
    <w:abstractNumId w:val="18"/>
  </w:num>
  <w:num w:numId="12" w16cid:durableId="536622189">
    <w:abstractNumId w:val="7"/>
  </w:num>
  <w:num w:numId="13" w16cid:durableId="397241938">
    <w:abstractNumId w:val="8"/>
  </w:num>
  <w:num w:numId="14" w16cid:durableId="1709993237">
    <w:abstractNumId w:val="16"/>
  </w:num>
  <w:num w:numId="15" w16cid:durableId="1317339481">
    <w:abstractNumId w:val="6"/>
  </w:num>
  <w:num w:numId="16" w16cid:durableId="148374786">
    <w:abstractNumId w:val="19"/>
  </w:num>
  <w:num w:numId="17" w16cid:durableId="1329405717">
    <w:abstractNumId w:val="1"/>
  </w:num>
  <w:num w:numId="18" w16cid:durableId="22366951">
    <w:abstractNumId w:val="4"/>
  </w:num>
  <w:num w:numId="19" w16cid:durableId="1724599481">
    <w:abstractNumId w:val="21"/>
  </w:num>
  <w:num w:numId="20" w16cid:durableId="2071343869">
    <w:abstractNumId w:val="15"/>
  </w:num>
  <w:num w:numId="21" w16cid:durableId="1678800248">
    <w:abstractNumId w:val="5"/>
  </w:num>
  <w:num w:numId="22" w16cid:durableId="1719548067">
    <w:abstractNumId w:val="0"/>
  </w:num>
  <w:num w:numId="23" w16cid:durableId="640960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D4"/>
    <w:rsid w:val="00001EF2"/>
    <w:rsid w:val="00003AD5"/>
    <w:rsid w:val="00016780"/>
    <w:rsid w:val="00035952"/>
    <w:rsid w:val="00063812"/>
    <w:rsid w:val="000712C4"/>
    <w:rsid w:val="0007487A"/>
    <w:rsid w:val="000E17B2"/>
    <w:rsid w:val="000E49D4"/>
    <w:rsid w:val="000F2B91"/>
    <w:rsid w:val="000F32CA"/>
    <w:rsid w:val="001B6708"/>
    <w:rsid w:val="001F72A9"/>
    <w:rsid w:val="00210DD7"/>
    <w:rsid w:val="00211584"/>
    <w:rsid w:val="002133AD"/>
    <w:rsid w:val="00240962"/>
    <w:rsid w:val="0025156D"/>
    <w:rsid w:val="002517C2"/>
    <w:rsid w:val="00254F4F"/>
    <w:rsid w:val="00266805"/>
    <w:rsid w:val="00282232"/>
    <w:rsid w:val="002B47FE"/>
    <w:rsid w:val="002E19CE"/>
    <w:rsid w:val="002F6D11"/>
    <w:rsid w:val="00306ED8"/>
    <w:rsid w:val="00383D48"/>
    <w:rsid w:val="0038482E"/>
    <w:rsid w:val="0038792C"/>
    <w:rsid w:val="003A5534"/>
    <w:rsid w:val="003B6679"/>
    <w:rsid w:val="00441A46"/>
    <w:rsid w:val="004507EF"/>
    <w:rsid w:val="004544D1"/>
    <w:rsid w:val="004717D9"/>
    <w:rsid w:val="004A3A8A"/>
    <w:rsid w:val="005071A5"/>
    <w:rsid w:val="00523228"/>
    <w:rsid w:val="00531914"/>
    <w:rsid w:val="005328A5"/>
    <w:rsid w:val="00581B80"/>
    <w:rsid w:val="005C4683"/>
    <w:rsid w:val="005D4839"/>
    <w:rsid w:val="00677446"/>
    <w:rsid w:val="0069071C"/>
    <w:rsid w:val="00692F54"/>
    <w:rsid w:val="006A4332"/>
    <w:rsid w:val="006E3EC5"/>
    <w:rsid w:val="007179E4"/>
    <w:rsid w:val="00756E18"/>
    <w:rsid w:val="00760EC3"/>
    <w:rsid w:val="007651E3"/>
    <w:rsid w:val="00766A78"/>
    <w:rsid w:val="007D3D4C"/>
    <w:rsid w:val="00841BBE"/>
    <w:rsid w:val="00850422"/>
    <w:rsid w:val="00863DC2"/>
    <w:rsid w:val="008A4B4D"/>
    <w:rsid w:val="008C78FD"/>
    <w:rsid w:val="008D7CF8"/>
    <w:rsid w:val="0093721C"/>
    <w:rsid w:val="00973A65"/>
    <w:rsid w:val="00987C2C"/>
    <w:rsid w:val="009D4995"/>
    <w:rsid w:val="00A44304"/>
    <w:rsid w:val="00A910F2"/>
    <w:rsid w:val="00A946EC"/>
    <w:rsid w:val="00AB0809"/>
    <w:rsid w:val="00AF14E8"/>
    <w:rsid w:val="00B20983"/>
    <w:rsid w:val="00B2754E"/>
    <w:rsid w:val="00B46EB8"/>
    <w:rsid w:val="00B550C9"/>
    <w:rsid w:val="00B648DE"/>
    <w:rsid w:val="00BC11B0"/>
    <w:rsid w:val="00C04196"/>
    <w:rsid w:val="00C462DA"/>
    <w:rsid w:val="00C6783D"/>
    <w:rsid w:val="00C82C94"/>
    <w:rsid w:val="00CA3657"/>
    <w:rsid w:val="00CB02BA"/>
    <w:rsid w:val="00CC717C"/>
    <w:rsid w:val="00CE074E"/>
    <w:rsid w:val="00D4614C"/>
    <w:rsid w:val="00D46860"/>
    <w:rsid w:val="00D47A98"/>
    <w:rsid w:val="00D810D4"/>
    <w:rsid w:val="00DB6280"/>
    <w:rsid w:val="00DC77A3"/>
    <w:rsid w:val="00DE6FEC"/>
    <w:rsid w:val="00E009C2"/>
    <w:rsid w:val="00E1050A"/>
    <w:rsid w:val="00E202B5"/>
    <w:rsid w:val="00E20549"/>
    <w:rsid w:val="00E5754A"/>
    <w:rsid w:val="00E7503D"/>
    <w:rsid w:val="00E87F71"/>
    <w:rsid w:val="00EB501D"/>
    <w:rsid w:val="00EC0752"/>
    <w:rsid w:val="00ED7F36"/>
    <w:rsid w:val="00F013B2"/>
    <w:rsid w:val="00F109AC"/>
    <w:rsid w:val="00F13EA5"/>
    <w:rsid w:val="00FA29A8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D936"/>
  <w15:docId w15:val="{0F59589F-1966-405B-BB24-14E0587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72A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46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158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1584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9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Roche, Lauren (DARS)</dc:creator>
  <cp:lastModifiedBy>Roche, Lauren (DARS)</cp:lastModifiedBy>
  <cp:revision>5</cp:revision>
  <dcterms:created xsi:type="dcterms:W3CDTF">2025-07-15T19:28:00Z</dcterms:created>
  <dcterms:modified xsi:type="dcterms:W3CDTF">2025-07-17T21:06:00Z</dcterms:modified>
</cp:coreProperties>
</file>