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6EB" w:rsidRDefault="00C366EB">
      <w:pPr>
        <w:pStyle w:val="Title"/>
      </w:pPr>
      <w:smartTag w:uri="urn:schemas-microsoft-com:office:smarttags" w:element="place">
        <w:smartTag w:uri="urn:schemas-microsoft-com:office:smarttags" w:element="State">
          <w:r>
            <w:t>VIRGINIA</w:t>
          </w:r>
        </w:smartTag>
      </w:smartTag>
      <w:r>
        <w:t xml:space="preserve"> UNIFORM ASS</w:t>
      </w:r>
      <w:bookmarkStart w:id="0" w:name="_GoBack"/>
      <w:bookmarkEnd w:id="0"/>
      <w:r>
        <w:t>ESSMENT INSTRUMENT</w:t>
      </w:r>
    </w:p>
    <w:p w:rsidR="00C366EB" w:rsidRDefault="00C366EB">
      <w:pPr>
        <w:jc w:val="center"/>
        <w:rPr>
          <w:b/>
          <w:sz w:val="28"/>
        </w:rPr>
      </w:pPr>
      <w:r>
        <w:rPr>
          <w:b/>
          <w:sz w:val="28"/>
        </w:rPr>
        <w:t>Attachment to Public Pay Short Form Assessment</w:t>
      </w:r>
    </w:p>
    <w:p w:rsidR="00C366EB" w:rsidRDefault="00C366EB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630"/>
        <w:gridCol w:w="720"/>
        <w:gridCol w:w="1620"/>
        <w:gridCol w:w="2718"/>
      </w:tblGrid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Medication Administration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EB" w:rsidRDefault="00C366EB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How can you take your medicine?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(Client Name)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6EB" w:rsidRDefault="00C366EB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Without assistance 0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6EB" w:rsidRDefault="00C366EB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 xml:space="preserve">Administered/monitored by lay person 1 </w:t>
            </w:r>
            <w:r>
              <w:rPr>
                <w:sz w:val="12"/>
              </w:rPr>
              <w:t>D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EB" w:rsidRDefault="00C366EB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###-##-####"/>
                  </w:textInput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66EB" w:rsidRDefault="00C366EB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 xml:space="preserve">Administered/monitored by professional nursing staff 2 </w:t>
            </w:r>
            <w:r>
              <w:rPr>
                <w:sz w:val="12"/>
              </w:rPr>
              <w:t>D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(Client Social Security Number)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Describe help / Name of helper:</w:t>
            </w:r>
          </w:p>
        </w:tc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B" w:rsidRDefault="00C366EB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50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B" w:rsidRDefault="00C366EB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C366EB" w:rsidRDefault="00C366EB">
      <w:pPr>
        <w:rPr>
          <w:sz w:val="28"/>
        </w:rPr>
      </w:pPr>
    </w:p>
    <w:p w:rsidR="00C366EB" w:rsidRDefault="00C366EB">
      <w:pPr>
        <w:pStyle w:val="Heading1"/>
      </w:pPr>
      <w:r>
        <w:t>PSYCHO-SOCIAL STATUS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30"/>
        <w:gridCol w:w="3060"/>
        <w:gridCol w:w="450"/>
        <w:gridCol w:w="180"/>
        <w:gridCol w:w="450"/>
        <w:gridCol w:w="360"/>
        <w:gridCol w:w="540"/>
        <w:gridCol w:w="900"/>
        <w:gridCol w:w="604"/>
        <w:gridCol w:w="2203"/>
      </w:tblGrid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66EB" w:rsidRDefault="00C366EB">
            <w:pPr>
              <w:rPr>
                <w:sz w:val="20"/>
              </w:rPr>
            </w:pPr>
            <w:r>
              <w:rPr>
                <w:sz w:val="20"/>
              </w:rPr>
              <w:t>Behavior Pattern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5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66EB" w:rsidRDefault="00C366EB">
            <w:pPr>
              <w:rPr>
                <w:sz w:val="20"/>
              </w:rPr>
            </w:pPr>
            <w:r>
              <w:rPr>
                <w:sz w:val="20"/>
              </w:rPr>
              <w:t>Orientation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66EB" w:rsidRDefault="00C366EB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 xml:space="preserve">Appropriate </w:t>
            </w:r>
            <w:r>
              <w:rPr>
                <w:sz w:val="12"/>
              </w:rPr>
              <w:t>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66EB" w:rsidRDefault="00C366EB"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Oriented 0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6EB" w:rsidRDefault="00C366EB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Wandering/Passive – Less than weekly 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6EB" w:rsidRDefault="00C366EB"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Disoriented – some spheres, some of the time 1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6EB" w:rsidRDefault="00C366EB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Wandering/Passive – Weekly or more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66EB" w:rsidRDefault="00C366EB"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Disoriented – some spheres, all of the time 2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6EB" w:rsidRDefault="00C366EB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 xml:space="preserve">Abusive/Aggressive/Disruptive – Less than weekly 3  </w:t>
            </w:r>
            <w:r>
              <w:rPr>
                <w:sz w:val="12"/>
              </w:rPr>
              <w:t>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6EB" w:rsidRDefault="00C366EB"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 xml:space="preserve">Disoriented – All spheres, some of the time 3  </w:t>
            </w:r>
            <w:r>
              <w:rPr>
                <w:sz w:val="12"/>
              </w:rPr>
              <w:t>D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6EB" w:rsidRDefault="00C366EB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 xml:space="preserve">Abusive/Aggressive/Disruptive – Weekly or more 4  </w:t>
            </w:r>
            <w:r>
              <w:rPr>
                <w:sz w:val="12"/>
              </w:rPr>
              <w:t>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6EB" w:rsidRDefault="00C366EB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 xml:space="preserve">Disoriented – All spheres, all of the time 4  </w:t>
            </w:r>
            <w:r>
              <w:rPr>
                <w:sz w:val="12"/>
              </w:rPr>
              <w:t>D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6EB" w:rsidRDefault="00C366EB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Comatose 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6EB" w:rsidRDefault="00C366EB"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Comatose 5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Type of inappropriate behavior: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Spheres affected: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6EB" w:rsidRDefault="00C366EB"/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6EB" w:rsidRDefault="00C366EB"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6EB" w:rsidRDefault="00C366EB"/>
        </w:tc>
        <w:tc>
          <w:tcPr>
            <w:tcW w:w="505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6EB" w:rsidRDefault="00C366EB"/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C</w:t>
            </w:r>
            <w:bookmarkStart w:id="22" w:name="Check1"/>
            <w:r>
              <w:rPr>
                <w:sz w:val="16"/>
              </w:rPr>
              <w:t>urrent psychiatric or psychological evaluation needed?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2"/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No 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>
              <w:instrText xml:space="preserve"> FORMCHECKBOX </w:instrText>
            </w:r>
            <w:r>
              <w:fldChar w:fldCharType="end"/>
            </w:r>
            <w:bookmarkEnd w:id="23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Yes 1</w:t>
            </w:r>
          </w:p>
        </w:tc>
      </w:tr>
    </w:tbl>
    <w:p w:rsidR="00C366EB" w:rsidRDefault="00C366EB"/>
    <w:p w:rsidR="00C366EB" w:rsidRDefault="00C366EB">
      <w:pPr>
        <w:rPr>
          <w:sz w:val="28"/>
        </w:rPr>
      </w:pPr>
    </w:p>
    <w:p w:rsidR="00C366EB" w:rsidRDefault="00C366EB">
      <w:pPr>
        <w:rPr>
          <w:sz w:val="28"/>
        </w:rPr>
      </w:pPr>
      <w:r>
        <w:rPr>
          <w:sz w:val="28"/>
        </w:rPr>
        <w:t>ASSESSMENT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4680"/>
        <w:gridCol w:w="630"/>
        <w:gridCol w:w="1800"/>
        <w:gridCol w:w="604"/>
        <w:gridCol w:w="2203"/>
      </w:tblGrid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5" w:type="dxa"/>
            <w:gridSpan w:val="6"/>
            <w:tcBorders>
              <w:top w:val="single" w:sz="4" w:space="0" w:color="auto"/>
              <w:bottom w:val="nil"/>
            </w:tcBorders>
            <w:shd w:val="pct5" w:color="000000" w:fill="FFFFFF"/>
          </w:tcPr>
          <w:p w:rsidR="00C366EB" w:rsidRDefault="00C366EB">
            <w:pPr>
              <w:rPr>
                <w:sz w:val="20"/>
              </w:rPr>
            </w:pPr>
            <w:r>
              <w:rPr>
                <w:sz w:val="20"/>
              </w:rPr>
              <w:t>Prohibited Conditions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Does applicant/resident have a prohibited condition?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366EB" w:rsidRDefault="00C366EB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>
              <w:instrText xml:space="preserve"> FORMCHECKBOX </w:instrText>
            </w:r>
            <w:r>
              <w:fldChar w:fldCharType="end"/>
            </w:r>
            <w:bookmarkEnd w:id="24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366EB" w:rsidRDefault="00C366EB">
            <w:r>
              <w:rPr>
                <w:sz w:val="16"/>
              </w:rPr>
              <w:t>No 0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C366EB" w:rsidRDefault="00C366E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>
              <w:instrText xml:space="preserve"> FORMCHECKBOX </w:instrText>
            </w:r>
            <w:r>
              <w:fldChar w:fldCharType="end"/>
            </w:r>
            <w:bookmarkEnd w:id="25"/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366EB" w:rsidRDefault="00C366EB">
            <w:r>
              <w:rPr>
                <w:sz w:val="16"/>
              </w:rPr>
              <w:t>Yes 1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" w:type="dxa"/>
            <w:tcBorders>
              <w:top w:val="nil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Describe:</w:t>
            </w:r>
          </w:p>
        </w:tc>
        <w:tc>
          <w:tcPr>
            <w:tcW w:w="9917" w:type="dxa"/>
            <w:gridSpan w:val="5"/>
            <w:tcBorders>
              <w:top w:val="nil"/>
            </w:tcBorders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C366EB" w:rsidRDefault="00C366E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  <w:gridCol w:w="6588"/>
      </w:tblGrid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Level of Care Approved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366EB" w:rsidRDefault="00C366EB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8" w:type="dxa"/>
            <w:tcBorders>
              <w:top w:val="nil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Level of care approved: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C366EB" w:rsidRDefault="00C366EB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7" w:name="Text23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27"/>
          </w:p>
        </w:tc>
        <w:tc>
          <w:tcPr>
            <w:tcW w:w="6588" w:type="dxa"/>
            <w:tcBorders>
              <w:top w:val="nil"/>
            </w:tcBorders>
          </w:tcPr>
          <w:p w:rsidR="00C366EB" w:rsidRDefault="00C366EB">
            <w:pPr>
              <w:rPr>
                <w:sz w:val="28"/>
              </w:rPr>
            </w:pPr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8" w:type="dxa"/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1) Residential Living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C366EB" w:rsidRDefault="00C366EB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" w:name="Text24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28"/>
          </w:p>
        </w:tc>
        <w:tc>
          <w:tcPr>
            <w:tcW w:w="6588" w:type="dxa"/>
          </w:tcPr>
          <w:p w:rsidR="00C366EB" w:rsidRDefault="00C366EB">
            <w:pPr>
              <w:rPr>
                <w:sz w:val="28"/>
              </w:rPr>
            </w:pPr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8" w:type="dxa"/>
          </w:tcPr>
          <w:p w:rsidR="00C366EB" w:rsidRDefault="00E7567F">
            <w:pPr>
              <w:rPr>
                <w:sz w:val="16"/>
              </w:rPr>
            </w:pPr>
            <w:r>
              <w:rPr>
                <w:sz w:val="16"/>
              </w:rPr>
              <w:t xml:space="preserve">2) </w:t>
            </w:r>
            <w:r w:rsidR="00C366EB">
              <w:rPr>
                <w:sz w:val="16"/>
              </w:rPr>
              <w:t>Assisted Living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C366EB" w:rsidRDefault="00C366EB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" w:name="Text25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29"/>
          </w:p>
        </w:tc>
        <w:tc>
          <w:tcPr>
            <w:tcW w:w="6588" w:type="dxa"/>
          </w:tcPr>
          <w:p w:rsidR="00C366EB" w:rsidRDefault="00C366EB">
            <w:pPr>
              <w:rPr>
                <w:sz w:val="28"/>
              </w:rPr>
            </w:pPr>
          </w:p>
        </w:tc>
      </w:tr>
    </w:tbl>
    <w:p w:rsidR="00C366EB" w:rsidRDefault="00C366E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50"/>
        <w:gridCol w:w="2610"/>
        <w:gridCol w:w="179"/>
        <w:gridCol w:w="1891"/>
        <w:gridCol w:w="2160"/>
        <w:gridCol w:w="1457"/>
      </w:tblGrid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</w:tcPr>
          <w:p w:rsidR="00C366EB" w:rsidRDefault="00C366EB">
            <w:pPr>
              <w:rPr>
                <w:sz w:val="20"/>
              </w:rPr>
            </w:pPr>
            <w:r>
              <w:rPr>
                <w:sz w:val="20"/>
              </w:rPr>
              <w:t>Assessment Completed</w:t>
            </w:r>
          </w:p>
        </w:tc>
        <w:tc>
          <w:tcPr>
            <w:tcW w:w="5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66EB" w:rsidRDefault="00C366EB"/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2718" w:type="dxa"/>
            <w:gridSpan w:val="2"/>
            <w:tcBorders>
              <w:top w:val="nil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Assessor’s Name</w:t>
            </w:r>
          </w:p>
        </w:tc>
        <w:tc>
          <w:tcPr>
            <w:tcW w:w="2610" w:type="dxa"/>
            <w:tcBorders>
              <w:top w:val="nil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Agency</w:t>
            </w:r>
          </w:p>
        </w:tc>
        <w:tc>
          <w:tcPr>
            <w:tcW w:w="2160" w:type="dxa"/>
            <w:tcBorders>
              <w:top w:val="nil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Provider Number</w:t>
            </w:r>
          </w:p>
        </w:tc>
        <w:tc>
          <w:tcPr>
            <w:tcW w:w="1457" w:type="dxa"/>
            <w:tcBorders>
              <w:top w:val="nil"/>
            </w:tcBorders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2718" w:type="dxa"/>
            <w:gridSpan w:val="2"/>
          </w:tcPr>
          <w:p w:rsidR="00C366EB" w:rsidRDefault="00C366EB"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610" w:type="dxa"/>
          </w:tcPr>
          <w:p w:rsidR="00C366EB" w:rsidRDefault="00C366EB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070" w:type="dxa"/>
            <w:gridSpan w:val="2"/>
          </w:tcPr>
          <w:p w:rsidR="00C366EB" w:rsidRDefault="00C366EB"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160" w:type="dxa"/>
          </w:tcPr>
          <w:p w:rsidR="00C366EB" w:rsidRDefault="00C366EB"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3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457" w:type="dxa"/>
          </w:tcPr>
          <w:p w:rsidR="00C366EB" w:rsidRDefault="00C366EB"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##/##/####"/>
                  </w:textInput>
                </w:ffData>
              </w:fldChar>
            </w:r>
            <w:bookmarkStart w:id="3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2718" w:type="dxa"/>
            <w:gridSpan w:val="2"/>
          </w:tcPr>
          <w:p w:rsidR="00C366EB" w:rsidRDefault="00C366EB"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610" w:type="dxa"/>
          </w:tcPr>
          <w:p w:rsidR="00C366EB" w:rsidRDefault="00C366EB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070" w:type="dxa"/>
            <w:gridSpan w:val="2"/>
          </w:tcPr>
          <w:p w:rsidR="00C366EB" w:rsidRDefault="00C366EB"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:rsidR="00C366EB" w:rsidRDefault="00C366EB"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7" w:type="dxa"/>
          </w:tcPr>
          <w:p w:rsidR="00C366EB" w:rsidRDefault="00C366EB"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##/##/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2718" w:type="dxa"/>
            <w:gridSpan w:val="2"/>
          </w:tcPr>
          <w:p w:rsidR="00C366EB" w:rsidRDefault="00C366EB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610" w:type="dxa"/>
          </w:tcPr>
          <w:p w:rsidR="00C366EB" w:rsidRDefault="00C366EB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070" w:type="dxa"/>
            <w:gridSpan w:val="2"/>
          </w:tcPr>
          <w:p w:rsidR="00C366EB" w:rsidRDefault="00C366EB"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:rsidR="00C366EB" w:rsidRDefault="00C366EB"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7" w:type="dxa"/>
          </w:tcPr>
          <w:p w:rsidR="00C366EB" w:rsidRDefault="00C366EB"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##/##/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c>
          <w:tcPr>
            <w:tcW w:w="2718" w:type="dxa"/>
            <w:gridSpan w:val="2"/>
          </w:tcPr>
          <w:p w:rsidR="00C366EB" w:rsidRDefault="00C366EB"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610" w:type="dxa"/>
          </w:tcPr>
          <w:p w:rsidR="00C366EB" w:rsidRDefault="00C366EB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070" w:type="dxa"/>
            <w:gridSpan w:val="2"/>
          </w:tcPr>
          <w:p w:rsidR="00C366EB" w:rsidRDefault="00C366EB"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:rsidR="00C366EB" w:rsidRDefault="00C366EB"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7" w:type="dxa"/>
          </w:tcPr>
          <w:p w:rsidR="00C366EB" w:rsidRDefault="00C366EB"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##/##/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</w:tcPr>
          <w:p w:rsidR="00C366EB" w:rsidRDefault="00C366EB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</w:tc>
        <w:tc>
          <w:tcPr>
            <w:tcW w:w="9647" w:type="dxa"/>
            <w:gridSpan w:val="6"/>
          </w:tcPr>
          <w:p w:rsidR="00C366EB" w:rsidRDefault="00C366EB"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71"/>
                  </w:textInput>
                </w:ffData>
              </w:fldChar>
            </w:r>
            <w:bookmarkStart w:id="4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C3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5" w:type="dxa"/>
            <w:gridSpan w:val="7"/>
          </w:tcPr>
          <w:p w:rsidR="00C366EB" w:rsidRDefault="00C366EB"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</w:tbl>
    <w:p w:rsidR="00C366EB" w:rsidRDefault="00C366EB">
      <w:pPr>
        <w:rPr>
          <w:sz w:val="28"/>
        </w:rPr>
      </w:pPr>
    </w:p>
    <w:p w:rsidR="00C366EB" w:rsidRDefault="00C366EB">
      <w:pPr>
        <w:rPr>
          <w:sz w:val="28"/>
        </w:rPr>
      </w:pPr>
    </w:p>
    <w:p w:rsidR="00C366EB" w:rsidRDefault="00C366EB">
      <w:pPr>
        <w:rPr>
          <w:sz w:val="28"/>
        </w:rPr>
      </w:pPr>
    </w:p>
    <w:p w:rsidR="00C366EB" w:rsidRDefault="00616163">
      <w:pPr>
        <w:rPr>
          <w:sz w:val="28"/>
        </w:rPr>
      </w:pPr>
      <w:r>
        <w:rPr>
          <w:sz w:val="28"/>
        </w:rPr>
        <w:t>032-02-0170-01-eng (5/12</w:t>
      </w:r>
      <w:r w:rsidR="00E7567F">
        <w:rPr>
          <w:sz w:val="28"/>
        </w:rPr>
        <w:t>)</w:t>
      </w:r>
    </w:p>
    <w:p w:rsidR="00C366EB" w:rsidRDefault="00C366EB">
      <w:pPr>
        <w:jc w:val="right"/>
        <w:rPr>
          <w:sz w:val="16"/>
        </w:rPr>
      </w:pPr>
    </w:p>
    <w:p w:rsidR="00C366EB" w:rsidRDefault="00C366EB">
      <w:pPr>
        <w:jc w:val="right"/>
        <w:rPr>
          <w:sz w:val="16"/>
        </w:rPr>
      </w:pPr>
    </w:p>
    <w:sectPr w:rsidR="00C366EB"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F0E" w:rsidRDefault="00E87F0E">
      <w:r>
        <w:separator/>
      </w:r>
    </w:p>
  </w:endnote>
  <w:endnote w:type="continuationSeparator" w:id="0">
    <w:p w:rsidR="00E87F0E" w:rsidRDefault="00E8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F0E" w:rsidRDefault="00E87F0E">
      <w:r>
        <w:separator/>
      </w:r>
    </w:p>
  </w:footnote>
  <w:footnote w:type="continuationSeparator" w:id="0">
    <w:p w:rsidR="00E87F0E" w:rsidRDefault="00E8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63"/>
    <w:rsid w:val="00105C34"/>
    <w:rsid w:val="003253D1"/>
    <w:rsid w:val="0038285F"/>
    <w:rsid w:val="00576663"/>
    <w:rsid w:val="00616163"/>
    <w:rsid w:val="008120FA"/>
    <w:rsid w:val="009D5FD6"/>
    <w:rsid w:val="00A74DA3"/>
    <w:rsid w:val="00BD027C"/>
    <w:rsid w:val="00C366EB"/>
    <w:rsid w:val="00C84EF2"/>
    <w:rsid w:val="00D2200F"/>
    <w:rsid w:val="00E7567F"/>
    <w:rsid w:val="00E87F0E"/>
    <w:rsid w:val="00FC2F97"/>
    <w:rsid w:val="00FD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4042867-8559-4FE5-9100-77572B1C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UNIFORM ASSESSMENT INSTRUMENT</vt:lpstr>
    </vt:vector>
  </TitlesOfParts>
  <Company>DSS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UNIFORM ASSESSMENT INSTRUMENT</dc:title>
  <dc:subject/>
  <dc:creator>Holly Lee;DARS/APS</dc:creator>
  <cp:keywords/>
  <cp:lastModifiedBy>Gary Luethke</cp:lastModifiedBy>
  <cp:revision>2</cp:revision>
  <cp:lastPrinted>2004-03-08T13:25:00Z</cp:lastPrinted>
  <dcterms:created xsi:type="dcterms:W3CDTF">2018-09-22T11:56:00Z</dcterms:created>
  <dcterms:modified xsi:type="dcterms:W3CDTF">2018-09-22T11:56:00Z</dcterms:modified>
</cp:coreProperties>
</file>