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E84F" w14:textId="77777777" w:rsidR="00117B3A" w:rsidRDefault="00117B3A">
      <w:pPr>
        <w:pStyle w:val="BodyText"/>
        <w:spacing w:before="5"/>
        <w:rPr>
          <w:sz w:val="2"/>
        </w:rPr>
      </w:pPr>
    </w:p>
    <w:tbl>
      <w:tblPr>
        <w:tblW w:w="0" w:type="auto"/>
        <w:tblInd w:w="20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2811"/>
        <w:gridCol w:w="1606"/>
        <w:gridCol w:w="2461"/>
        <w:gridCol w:w="2047"/>
      </w:tblGrid>
      <w:tr w:rsidR="00117B3A" w14:paraId="62B9E855" w14:textId="77777777">
        <w:trPr>
          <w:trHeight w:val="265"/>
        </w:trPr>
        <w:tc>
          <w:tcPr>
            <w:tcW w:w="2051" w:type="dxa"/>
          </w:tcPr>
          <w:p w14:paraId="62B9E850" w14:textId="77777777" w:rsidR="00117B3A" w:rsidRDefault="003D21E9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811" w:type="dxa"/>
          </w:tcPr>
          <w:p w14:paraId="62B9E851" w14:textId="77777777" w:rsidR="00117B3A" w:rsidRDefault="003D21E9">
            <w:pPr>
              <w:pStyle w:val="TableParagraph"/>
              <w:spacing w:line="246" w:lineRule="exact"/>
              <w:ind w:left="14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1606" w:type="dxa"/>
          </w:tcPr>
          <w:p w14:paraId="62B9E852" w14:textId="77777777" w:rsidR="00117B3A" w:rsidRDefault="003D21E9">
            <w:pPr>
              <w:pStyle w:val="TableParagraph"/>
              <w:spacing w:line="246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AG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Rate</w:t>
            </w:r>
          </w:p>
        </w:tc>
        <w:tc>
          <w:tcPr>
            <w:tcW w:w="2461" w:type="dxa"/>
          </w:tcPr>
          <w:p w14:paraId="62B9E853" w14:textId="77777777" w:rsidR="00117B3A" w:rsidRDefault="003D21E9">
            <w:pPr>
              <w:pStyle w:val="TableParagraph"/>
              <w:spacing w:line="246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2047" w:type="dxa"/>
          </w:tcPr>
          <w:p w14:paraId="62B9E854" w14:textId="77777777" w:rsidR="00117B3A" w:rsidRDefault="003D21E9">
            <w:pPr>
              <w:pStyle w:val="TableParagraph"/>
              <w:spacing w:line="246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Areas</w:t>
            </w:r>
          </w:p>
        </w:tc>
      </w:tr>
    </w:tbl>
    <w:p w14:paraId="62B9E856" w14:textId="77777777" w:rsidR="00117B3A" w:rsidRDefault="00117B3A">
      <w:pPr>
        <w:pStyle w:val="BodyText"/>
        <w:rPr>
          <w:sz w:val="20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2"/>
        <w:gridCol w:w="2846"/>
        <w:gridCol w:w="1372"/>
        <w:gridCol w:w="2016"/>
        <w:gridCol w:w="3656"/>
      </w:tblGrid>
      <w:tr w:rsidR="00117B3A" w14:paraId="62B9E861" w14:textId="77777777">
        <w:trPr>
          <w:trHeight w:val="573"/>
        </w:trPr>
        <w:tc>
          <w:tcPr>
            <w:tcW w:w="3772" w:type="dxa"/>
          </w:tcPr>
          <w:p w14:paraId="62B9E857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58" w14:textId="77777777" w:rsidR="00117B3A" w:rsidRDefault="003D21E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Blue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Healthcare</w:t>
            </w:r>
          </w:p>
        </w:tc>
        <w:tc>
          <w:tcPr>
            <w:tcW w:w="2846" w:type="dxa"/>
          </w:tcPr>
          <w:p w14:paraId="62B9E859" w14:textId="77777777" w:rsidR="00117B3A" w:rsidRDefault="003D21E9">
            <w:pPr>
              <w:pStyle w:val="TableParagraph"/>
              <w:spacing w:line="266" w:lineRule="exact"/>
              <w:ind w:left="435"/>
              <w:rPr>
                <w:sz w:val="24"/>
              </w:rPr>
            </w:pPr>
            <w:r>
              <w:rPr>
                <w:sz w:val="24"/>
              </w:rPr>
              <w:t>301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Ave. </w:t>
            </w:r>
            <w:r>
              <w:rPr>
                <w:spacing w:val="-5"/>
                <w:sz w:val="24"/>
              </w:rPr>
              <w:t>SW</w:t>
            </w:r>
          </w:p>
          <w:p w14:paraId="62B9E85A" w14:textId="77777777" w:rsidR="00117B3A" w:rsidRDefault="003D21E9">
            <w:pPr>
              <w:pStyle w:val="TableParagraph"/>
              <w:spacing w:before="27" w:line="261" w:lineRule="exact"/>
              <w:ind w:left="435"/>
              <w:rPr>
                <w:sz w:val="24"/>
              </w:rPr>
            </w:pPr>
            <w:r>
              <w:rPr>
                <w:sz w:val="24"/>
              </w:rPr>
              <w:t>Roanoke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24016</w:t>
            </w:r>
          </w:p>
        </w:tc>
        <w:tc>
          <w:tcPr>
            <w:tcW w:w="1372" w:type="dxa"/>
          </w:tcPr>
          <w:p w14:paraId="62B9E85B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5C" w14:textId="0BEC9F05" w:rsidR="00117B3A" w:rsidRDefault="003D21E9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$2,</w:t>
            </w:r>
            <w:r w:rsidR="00E479C9">
              <w:rPr>
                <w:spacing w:val="-2"/>
                <w:sz w:val="24"/>
              </w:rPr>
              <w:t>130</w:t>
            </w:r>
          </w:p>
        </w:tc>
        <w:tc>
          <w:tcPr>
            <w:tcW w:w="2016" w:type="dxa"/>
          </w:tcPr>
          <w:p w14:paraId="62B9E85D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5E" w14:textId="77777777" w:rsidR="00117B3A" w:rsidRDefault="003D21E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(540)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345-</w:t>
            </w:r>
            <w:r>
              <w:rPr>
                <w:spacing w:val="-4"/>
                <w:sz w:val="24"/>
              </w:rPr>
              <w:t>9841</w:t>
            </w:r>
          </w:p>
        </w:tc>
        <w:tc>
          <w:tcPr>
            <w:tcW w:w="3656" w:type="dxa"/>
          </w:tcPr>
          <w:p w14:paraId="62B9E85F" w14:textId="77777777" w:rsidR="00117B3A" w:rsidRDefault="003D21E9">
            <w:pPr>
              <w:pStyle w:val="TableParagraph"/>
              <w:spacing w:line="266" w:lineRule="exact"/>
              <w:ind w:left="296"/>
              <w:rPr>
                <w:sz w:val="24"/>
              </w:rPr>
            </w:pPr>
            <w:r>
              <w:rPr>
                <w:sz w:val="24"/>
              </w:rPr>
              <w:t>Roanoke,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Botetourt,</w:t>
            </w:r>
            <w:r>
              <w:rPr>
                <w:spacing w:val="-2"/>
                <w:sz w:val="24"/>
              </w:rPr>
              <w:t xml:space="preserve"> Craig,</w:t>
            </w:r>
          </w:p>
          <w:p w14:paraId="62B9E860" w14:textId="77777777" w:rsidR="00117B3A" w:rsidRDefault="003D21E9">
            <w:pPr>
              <w:pStyle w:val="TableParagraph"/>
              <w:spacing w:before="27" w:line="261" w:lineRule="exact"/>
              <w:ind w:left="296"/>
              <w:rPr>
                <w:sz w:val="24"/>
              </w:rPr>
            </w:pPr>
            <w:r>
              <w:rPr>
                <w:sz w:val="24"/>
              </w:rPr>
              <w:t>Roanoke</w:t>
            </w:r>
            <w:r>
              <w:rPr>
                <w:spacing w:val="-2"/>
                <w:sz w:val="24"/>
              </w:rPr>
              <w:t xml:space="preserve"> County</w:t>
            </w:r>
          </w:p>
        </w:tc>
      </w:tr>
    </w:tbl>
    <w:p w14:paraId="62B9E862" w14:textId="77777777" w:rsidR="00117B3A" w:rsidRDefault="00117B3A">
      <w:pPr>
        <w:pStyle w:val="BodyText"/>
        <w:spacing w:before="111" w:after="1"/>
        <w:rPr>
          <w:sz w:val="20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9"/>
        <w:gridCol w:w="2593"/>
        <w:gridCol w:w="1267"/>
        <w:gridCol w:w="2015"/>
        <w:gridCol w:w="3396"/>
      </w:tblGrid>
      <w:tr w:rsidR="00117B3A" w14:paraId="62B9E86D" w14:textId="77777777">
        <w:trPr>
          <w:trHeight w:val="572"/>
        </w:trPr>
        <w:tc>
          <w:tcPr>
            <w:tcW w:w="4129" w:type="dxa"/>
          </w:tcPr>
          <w:p w14:paraId="62B9E863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64" w14:textId="1B4C14DF" w:rsidR="00117B3A" w:rsidRDefault="003D21E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Rogers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 w:rsidR="009A2989"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2593" w:type="dxa"/>
          </w:tcPr>
          <w:p w14:paraId="62B9E865" w14:textId="77777777" w:rsidR="00117B3A" w:rsidRDefault="003D21E9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770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West Ridge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Road</w:t>
            </w:r>
          </w:p>
          <w:p w14:paraId="62B9E866" w14:textId="77777777" w:rsidR="00117B3A" w:rsidRDefault="003D21E9">
            <w:pPr>
              <w:pStyle w:val="TableParagraph"/>
              <w:spacing w:before="26"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Wytheville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24382</w:t>
            </w:r>
          </w:p>
        </w:tc>
        <w:tc>
          <w:tcPr>
            <w:tcW w:w="1267" w:type="dxa"/>
          </w:tcPr>
          <w:p w14:paraId="62B9E867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68" w14:textId="306AB9CB" w:rsidR="00117B3A" w:rsidRDefault="003D21E9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$2,</w:t>
            </w:r>
            <w:r w:rsidR="00E479C9">
              <w:rPr>
                <w:spacing w:val="-2"/>
                <w:sz w:val="24"/>
              </w:rPr>
              <w:t>130</w:t>
            </w:r>
          </w:p>
        </w:tc>
        <w:tc>
          <w:tcPr>
            <w:tcW w:w="2015" w:type="dxa"/>
          </w:tcPr>
          <w:p w14:paraId="62B9E869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6A" w14:textId="77777777" w:rsidR="00117B3A" w:rsidRDefault="003D21E9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(276)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223-</w:t>
            </w:r>
            <w:r>
              <w:rPr>
                <w:spacing w:val="-4"/>
                <w:sz w:val="24"/>
              </w:rPr>
              <w:t>3200</w:t>
            </w:r>
          </w:p>
        </w:tc>
        <w:tc>
          <w:tcPr>
            <w:tcW w:w="3396" w:type="dxa"/>
          </w:tcPr>
          <w:p w14:paraId="62B9E86B" w14:textId="77777777" w:rsidR="00117B3A" w:rsidRDefault="003D21E9">
            <w:pPr>
              <w:pStyle w:val="TableParagraph"/>
              <w:spacing w:line="266" w:lineRule="exact"/>
              <w:ind w:left="298"/>
              <w:rPr>
                <w:sz w:val="24"/>
              </w:rPr>
            </w:pPr>
            <w:r>
              <w:rPr>
                <w:sz w:val="24"/>
              </w:rPr>
              <w:t>Bland,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Carroll,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Grayson,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Galax,</w:t>
            </w:r>
          </w:p>
          <w:p w14:paraId="62B9E86C" w14:textId="77777777" w:rsidR="00117B3A" w:rsidRDefault="003D21E9">
            <w:pPr>
              <w:pStyle w:val="TableParagraph"/>
              <w:spacing w:before="26" w:line="261" w:lineRule="exact"/>
              <w:ind w:left="298"/>
              <w:rPr>
                <w:sz w:val="24"/>
              </w:rPr>
            </w:pPr>
            <w:r>
              <w:rPr>
                <w:spacing w:val="-4"/>
                <w:sz w:val="24"/>
              </w:rPr>
              <w:t>Smyth</w:t>
            </w:r>
          </w:p>
        </w:tc>
      </w:tr>
    </w:tbl>
    <w:p w14:paraId="62B9E86E" w14:textId="77777777" w:rsidR="00117B3A" w:rsidRDefault="00117B3A">
      <w:pPr>
        <w:pStyle w:val="BodyText"/>
        <w:rPr>
          <w:sz w:val="20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2883"/>
        <w:gridCol w:w="1355"/>
        <w:gridCol w:w="2016"/>
        <w:gridCol w:w="3150"/>
      </w:tblGrid>
      <w:tr w:rsidR="00117B3A" w14:paraId="62B9E879" w14:textId="77777777">
        <w:trPr>
          <w:trHeight w:val="572"/>
        </w:trPr>
        <w:tc>
          <w:tcPr>
            <w:tcW w:w="3752" w:type="dxa"/>
          </w:tcPr>
          <w:p w14:paraId="62B9E86F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70" w14:textId="4A28D3A4" w:rsidR="00117B3A" w:rsidRDefault="003D21E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Danville-Pittsylvania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Serv</w:t>
            </w:r>
            <w:r w:rsidR="009A2989">
              <w:rPr>
                <w:spacing w:val="-4"/>
                <w:sz w:val="24"/>
              </w:rPr>
              <w:t>ices Board</w:t>
            </w:r>
          </w:p>
        </w:tc>
        <w:tc>
          <w:tcPr>
            <w:tcW w:w="2883" w:type="dxa"/>
          </w:tcPr>
          <w:p w14:paraId="62B9E871" w14:textId="77777777" w:rsidR="00117B3A" w:rsidRDefault="003D21E9">
            <w:pPr>
              <w:pStyle w:val="TableParagraph"/>
              <w:spacing w:line="266" w:lineRule="exact"/>
              <w:ind w:left="455"/>
              <w:rPr>
                <w:sz w:val="24"/>
              </w:rPr>
            </w:pPr>
            <w:r>
              <w:rPr>
                <w:sz w:val="24"/>
              </w:rPr>
              <w:t>245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Hairston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62B9E872" w14:textId="77777777" w:rsidR="00117B3A" w:rsidRDefault="003D21E9">
            <w:pPr>
              <w:pStyle w:val="TableParagraph"/>
              <w:spacing w:before="26" w:line="261" w:lineRule="exact"/>
              <w:ind w:left="455"/>
              <w:rPr>
                <w:sz w:val="24"/>
              </w:rPr>
            </w:pPr>
            <w:r>
              <w:rPr>
                <w:sz w:val="24"/>
              </w:rPr>
              <w:t>Danville,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24541</w:t>
            </w:r>
          </w:p>
        </w:tc>
        <w:tc>
          <w:tcPr>
            <w:tcW w:w="1355" w:type="dxa"/>
          </w:tcPr>
          <w:p w14:paraId="62B9E873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74" w14:textId="4EC8CADF" w:rsidR="00117B3A" w:rsidRDefault="003D21E9">
            <w:pPr>
              <w:pStyle w:val="TableParagraph"/>
              <w:spacing w:line="256" w:lineRule="exact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$2,</w:t>
            </w:r>
            <w:r w:rsidR="00E479C9">
              <w:rPr>
                <w:spacing w:val="-2"/>
                <w:sz w:val="24"/>
              </w:rPr>
              <w:t>130</w:t>
            </w:r>
          </w:p>
        </w:tc>
        <w:tc>
          <w:tcPr>
            <w:tcW w:w="2016" w:type="dxa"/>
          </w:tcPr>
          <w:p w14:paraId="62B9E875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76" w14:textId="77777777" w:rsidR="00117B3A" w:rsidRDefault="003D21E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(434)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793-</w:t>
            </w:r>
            <w:r>
              <w:rPr>
                <w:spacing w:val="-4"/>
                <w:sz w:val="24"/>
              </w:rPr>
              <w:t>4931</w:t>
            </w:r>
          </w:p>
        </w:tc>
        <w:tc>
          <w:tcPr>
            <w:tcW w:w="3150" w:type="dxa"/>
          </w:tcPr>
          <w:p w14:paraId="62B9E877" w14:textId="77777777" w:rsidR="00117B3A" w:rsidRDefault="003D21E9">
            <w:pPr>
              <w:pStyle w:val="TableParagraph"/>
              <w:spacing w:line="266" w:lineRule="exact"/>
              <w:ind w:left="296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Danville,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Pittsylvania</w:t>
            </w:r>
          </w:p>
          <w:p w14:paraId="62B9E878" w14:textId="77777777" w:rsidR="00117B3A" w:rsidRDefault="003D21E9">
            <w:pPr>
              <w:pStyle w:val="TableParagraph"/>
              <w:spacing w:before="26" w:line="261" w:lineRule="exact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County</w:t>
            </w:r>
          </w:p>
        </w:tc>
      </w:tr>
    </w:tbl>
    <w:p w14:paraId="62B9E87A" w14:textId="77777777" w:rsidR="00117B3A" w:rsidRDefault="00117B3A">
      <w:pPr>
        <w:pStyle w:val="BodyText"/>
        <w:spacing w:before="113"/>
        <w:rPr>
          <w:sz w:val="20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2814"/>
        <w:gridCol w:w="1215"/>
        <w:gridCol w:w="2016"/>
        <w:gridCol w:w="3623"/>
      </w:tblGrid>
      <w:tr w:rsidR="00117B3A" w14:paraId="62B9E885" w14:textId="77777777">
        <w:trPr>
          <w:trHeight w:val="572"/>
        </w:trPr>
        <w:tc>
          <w:tcPr>
            <w:tcW w:w="3961" w:type="dxa"/>
          </w:tcPr>
          <w:p w14:paraId="62B9E87B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7C" w14:textId="77777777" w:rsidR="00117B3A" w:rsidRDefault="003D21E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Southside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2814" w:type="dxa"/>
          </w:tcPr>
          <w:p w14:paraId="62B9E87D" w14:textId="77777777" w:rsidR="00117B3A" w:rsidRDefault="003D21E9">
            <w:pPr>
              <w:pStyle w:val="TableParagraph"/>
              <w:spacing w:line="266" w:lineRule="exact"/>
              <w:ind w:left="246"/>
              <w:rPr>
                <w:sz w:val="24"/>
              </w:rPr>
            </w:pPr>
            <w:r>
              <w:rPr>
                <w:sz w:val="24"/>
              </w:rPr>
              <w:t>143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Parkway</w:t>
            </w:r>
          </w:p>
          <w:p w14:paraId="62B9E87E" w14:textId="77777777" w:rsidR="00117B3A" w:rsidRDefault="003D21E9">
            <w:pPr>
              <w:pStyle w:val="TableParagraph"/>
              <w:spacing w:before="26" w:line="261" w:lineRule="exact"/>
              <w:ind w:left="246"/>
              <w:rPr>
                <w:sz w:val="24"/>
              </w:rPr>
            </w:pPr>
            <w:r>
              <w:rPr>
                <w:sz w:val="24"/>
              </w:rPr>
              <w:t>Clarksville,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 xml:space="preserve"> 23927</w:t>
            </w:r>
          </w:p>
        </w:tc>
        <w:tc>
          <w:tcPr>
            <w:tcW w:w="1215" w:type="dxa"/>
          </w:tcPr>
          <w:p w14:paraId="62B9E87F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80" w14:textId="044BF8CB" w:rsidR="00117B3A" w:rsidRDefault="003D21E9">
            <w:pPr>
              <w:pStyle w:val="TableParagraph"/>
              <w:spacing w:line="256" w:lineRule="exact"/>
              <w:ind w:left="334"/>
              <w:rPr>
                <w:sz w:val="24"/>
              </w:rPr>
            </w:pPr>
            <w:r>
              <w:rPr>
                <w:spacing w:val="-2"/>
                <w:sz w:val="24"/>
              </w:rPr>
              <w:t>$2,</w:t>
            </w:r>
            <w:r w:rsidR="00E479C9">
              <w:rPr>
                <w:spacing w:val="-2"/>
                <w:sz w:val="24"/>
              </w:rPr>
              <w:t>130</w:t>
            </w:r>
          </w:p>
        </w:tc>
        <w:tc>
          <w:tcPr>
            <w:tcW w:w="2016" w:type="dxa"/>
          </w:tcPr>
          <w:p w14:paraId="62B9E881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82" w14:textId="77777777" w:rsidR="00117B3A" w:rsidRDefault="003D21E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(434)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572-</w:t>
            </w:r>
            <w:r>
              <w:rPr>
                <w:spacing w:val="-4"/>
                <w:sz w:val="24"/>
              </w:rPr>
              <w:t>6916</w:t>
            </w:r>
          </w:p>
        </w:tc>
        <w:tc>
          <w:tcPr>
            <w:tcW w:w="3623" w:type="dxa"/>
          </w:tcPr>
          <w:p w14:paraId="62B9E883" w14:textId="77777777" w:rsidR="00117B3A" w:rsidRDefault="00117B3A">
            <w:pPr>
              <w:pStyle w:val="TableParagraph"/>
              <w:spacing w:before="16"/>
              <w:rPr>
                <w:sz w:val="24"/>
              </w:rPr>
            </w:pPr>
          </w:p>
          <w:p w14:paraId="62B9E884" w14:textId="77777777" w:rsidR="00117B3A" w:rsidRDefault="003D21E9">
            <w:pPr>
              <w:pStyle w:val="TableParagraph"/>
              <w:spacing w:line="261" w:lineRule="exact"/>
              <w:ind w:left="296"/>
              <w:rPr>
                <w:sz w:val="24"/>
              </w:rPr>
            </w:pPr>
            <w:r>
              <w:rPr>
                <w:sz w:val="24"/>
              </w:rPr>
              <w:t>Brunswick,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Halifax,</w:t>
            </w:r>
            <w:r>
              <w:rPr>
                <w:spacing w:val="-2"/>
                <w:sz w:val="24"/>
              </w:rPr>
              <w:t xml:space="preserve"> Mecklenburg</w:t>
            </w:r>
          </w:p>
        </w:tc>
      </w:tr>
    </w:tbl>
    <w:p w14:paraId="62B9E886" w14:textId="77777777" w:rsidR="00117B3A" w:rsidRDefault="00117B3A">
      <w:pPr>
        <w:pStyle w:val="BodyText"/>
        <w:rPr>
          <w:sz w:val="20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3182"/>
        <w:gridCol w:w="1180"/>
        <w:gridCol w:w="2015"/>
        <w:gridCol w:w="2978"/>
      </w:tblGrid>
      <w:tr w:rsidR="00117B3A" w14:paraId="62B9E891" w14:textId="77777777">
        <w:trPr>
          <w:trHeight w:val="572"/>
        </w:trPr>
        <w:tc>
          <w:tcPr>
            <w:tcW w:w="3625" w:type="dxa"/>
          </w:tcPr>
          <w:p w14:paraId="62B9E887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88" w14:textId="68EB779F" w:rsidR="00117B3A" w:rsidRDefault="003D21E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Piedmont Community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  <w:r w:rsidR="009A2989">
              <w:rPr>
                <w:spacing w:val="-2"/>
                <w:sz w:val="24"/>
              </w:rPr>
              <w:t xml:space="preserve"> Board</w:t>
            </w:r>
          </w:p>
        </w:tc>
        <w:tc>
          <w:tcPr>
            <w:tcW w:w="3182" w:type="dxa"/>
          </w:tcPr>
          <w:p w14:paraId="62B9E889" w14:textId="77777777" w:rsidR="00117B3A" w:rsidRDefault="003D21E9">
            <w:pPr>
              <w:pStyle w:val="TableParagraph"/>
              <w:spacing w:line="266" w:lineRule="exact"/>
              <w:ind w:left="582"/>
              <w:rPr>
                <w:sz w:val="24"/>
              </w:rPr>
            </w:pPr>
            <w:r>
              <w:rPr>
                <w:sz w:val="24"/>
              </w:rPr>
              <w:t>24 Clay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62B9E88A" w14:textId="77777777" w:rsidR="00117B3A" w:rsidRDefault="003D21E9">
            <w:pPr>
              <w:pStyle w:val="TableParagraph"/>
              <w:spacing w:before="26" w:line="261" w:lineRule="exact"/>
              <w:ind w:left="582"/>
              <w:rPr>
                <w:sz w:val="24"/>
              </w:rPr>
            </w:pPr>
            <w:r>
              <w:rPr>
                <w:sz w:val="24"/>
              </w:rPr>
              <w:t>Martinsville,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 xml:space="preserve"> 24112</w:t>
            </w:r>
          </w:p>
        </w:tc>
        <w:tc>
          <w:tcPr>
            <w:tcW w:w="1180" w:type="dxa"/>
          </w:tcPr>
          <w:p w14:paraId="62B9E88B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8C" w14:textId="14C590D6" w:rsidR="00117B3A" w:rsidRDefault="003D21E9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$2,</w:t>
            </w:r>
            <w:r w:rsidR="00E479C9">
              <w:rPr>
                <w:spacing w:val="-2"/>
                <w:sz w:val="24"/>
              </w:rPr>
              <w:t>130</w:t>
            </w:r>
          </w:p>
        </w:tc>
        <w:tc>
          <w:tcPr>
            <w:tcW w:w="2015" w:type="dxa"/>
          </w:tcPr>
          <w:p w14:paraId="62B9E88D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8E" w14:textId="77777777" w:rsidR="00117B3A" w:rsidRDefault="003D21E9"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(276)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632-</w:t>
            </w:r>
            <w:r>
              <w:rPr>
                <w:spacing w:val="-4"/>
                <w:sz w:val="24"/>
              </w:rPr>
              <w:t>7128</w:t>
            </w:r>
          </w:p>
        </w:tc>
        <w:tc>
          <w:tcPr>
            <w:tcW w:w="2978" w:type="dxa"/>
          </w:tcPr>
          <w:p w14:paraId="62B9E88F" w14:textId="77777777" w:rsidR="00117B3A" w:rsidRDefault="003D21E9">
            <w:pPr>
              <w:pStyle w:val="TableParagraph"/>
              <w:spacing w:line="266" w:lineRule="exact"/>
              <w:ind w:left="300"/>
              <w:rPr>
                <w:sz w:val="24"/>
              </w:rPr>
            </w:pPr>
            <w:r>
              <w:rPr>
                <w:sz w:val="24"/>
              </w:rPr>
              <w:t>Franklin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County,</w:t>
            </w:r>
          </w:p>
          <w:p w14:paraId="62B9E890" w14:textId="77777777" w:rsidR="00117B3A" w:rsidRDefault="003D21E9">
            <w:pPr>
              <w:pStyle w:val="TableParagraph"/>
              <w:spacing w:before="26" w:line="261" w:lineRule="exact"/>
              <w:ind w:left="300"/>
              <w:rPr>
                <w:sz w:val="24"/>
              </w:rPr>
            </w:pPr>
            <w:r>
              <w:rPr>
                <w:sz w:val="24"/>
              </w:rPr>
              <w:t>Martinsville/Henry,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Patrick</w:t>
            </w:r>
          </w:p>
        </w:tc>
      </w:tr>
    </w:tbl>
    <w:p w14:paraId="62B9E892" w14:textId="77777777" w:rsidR="00117B3A" w:rsidRDefault="00117B3A">
      <w:pPr>
        <w:pStyle w:val="BodyText"/>
        <w:spacing w:after="1"/>
        <w:rPr>
          <w:sz w:val="20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3055"/>
        <w:gridCol w:w="1000"/>
        <w:gridCol w:w="2015"/>
        <w:gridCol w:w="3056"/>
      </w:tblGrid>
      <w:tr w:rsidR="00117B3A" w14:paraId="62B9E89D" w14:textId="77777777">
        <w:trPr>
          <w:trHeight w:val="572"/>
        </w:trPr>
        <w:tc>
          <w:tcPr>
            <w:tcW w:w="3932" w:type="dxa"/>
          </w:tcPr>
          <w:p w14:paraId="62B9E893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94" w14:textId="77777777" w:rsidR="00117B3A" w:rsidRDefault="003D21E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Highland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3055" w:type="dxa"/>
          </w:tcPr>
          <w:p w14:paraId="62B9E895" w14:textId="77777777" w:rsidR="00117B3A" w:rsidRDefault="003D21E9">
            <w:pPr>
              <w:pStyle w:val="TableParagraph"/>
              <w:spacing w:line="266" w:lineRule="exact"/>
              <w:ind w:left="275"/>
              <w:rPr>
                <w:sz w:val="24"/>
              </w:rPr>
            </w:pPr>
            <w:r>
              <w:rPr>
                <w:sz w:val="24"/>
              </w:rPr>
              <w:t>610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Ste.100</w:t>
            </w:r>
          </w:p>
          <w:p w14:paraId="62B9E896" w14:textId="77777777" w:rsidR="00117B3A" w:rsidRDefault="003D21E9">
            <w:pPr>
              <w:pStyle w:val="TableParagraph"/>
              <w:spacing w:before="26" w:line="261" w:lineRule="exact"/>
              <w:ind w:left="275"/>
              <w:rPr>
                <w:sz w:val="24"/>
              </w:rPr>
            </w:pPr>
            <w:r>
              <w:rPr>
                <w:sz w:val="24"/>
              </w:rPr>
              <w:t>Abingdon,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 xml:space="preserve"> 24210</w:t>
            </w:r>
          </w:p>
        </w:tc>
        <w:tc>
          <w:tcPr>
            <w:tcW w:w="1000" w:type="dxa"/>
          </w:tcPr>
          <w:p w14:paraId="62B9E897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98" w14:textId="7A0A0510" w:rsidR="00117B3A" w:rsidRDefault="003D21E9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$2,</w:t>
            </w:r>
            <w:r w:rsidR="00E479C9">
              <w:rPr>
                <w:spacing w:val="-2"/>
                <w:sz w:val="24"/>
              </w:rPr>
              <w:t>130</w:t>
            </w:r>
          </w:p>
        </w:tc>
        <w:tc>
          <w:tcPr>
            <w:tcW w:w="2015" w:type="dxa"/>
          </w:tcPr>
          <w:p w14:paraId="62B9E899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9A" w14:textId="77777777" w:rsidR="00117B3A" w:rsidRDefault="003D21E9"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z w:val="24"/>
              </w:rPr>
              <w:t>(276)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525-</w:t>
            </w:r>
            <w:r>
              <w:rPr>
                <w:spacing w:val="-4"/>
                <w:sz w:val="24"/>
              </w:rPr>
              <w:t>1550</w:t>
            </w:r>
          </w:p>
        </w:tc>
        <w:tc>
          <w:tcPr>
            <w:tcW w:w="3056" w:type="dxa"/>
          </w:tcPr>
          <w:p w14:paraId="62B9E89B" w14:textId="77777777" w:rsidR="00117B3A" w:rsidRDefault="003D21E9">
            <w:pPr>
              <w:pStyle w:val="TableParagraph"/>
              <w:spacing w:line="266" w:lineRule="exact"/>
              <w:ind w:left="300"/>
              <w:rPr>
                <w:sz w:val="24"/>
              </w:rPr>
            </w:pPr>
            <w:r>
              <w:rPr>
                <w:sz w:val="24"/>
              </w:rPr>
              <w:t>Washington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62B9E89C" w14:textId="77777777" w:rsidR="00117B3A" w:rsidRDefault="003D21E9">
            <w:pPr>
              <w:pStyle w:val="TableParagraph"/>
              <w:spacing w:before="26" w:line="261" w:lineRule="exact"/>
              <w:ind w:left="300"/>
              <w:rPr>
                <w:sz w:val="24"/>
              </w:rPr>
            </w:pPr>
            <w:r>
              <w:rPr>
                <w:spacing w:val="-2"/>
                <w:sz w:val="24"/>
              </w:rPr>
              <w:t>Bristol</w:t>
            </w:r>
          </w:p>
        </w:tc>
      </w:tr>
    </w:tbl>
    <w:p w14:paraId="62B9E89E" w14:textId="77777777" w:rsidR="00117B3A" w:rsidRDefault="00117B3A">
      <w:pPr>
        <w:pStyle w:val="BodyText"/>
        <w:rPr>
          <w:sz w:val="20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7"/>
        <w:gridCol w:w="3367"/>
        <w:gridCol w:w="1166"/>
        <w:gridCol w:w="2016"/>
        <w:gridCol w:w="3610"/>
      </w:tblGrid>
      <w:tr w:rsidR="00117B3A" w14:paraId="62B9E8A9" w14:textId="77777777">
        <w:trPr>
          <w:trHeight w:val="572"/>
        </w:trPr>
        <w:tc>
          <w:tcPr>
            <w:tcW w:w="3457" w:type="dxa"/>
          </w:tcPr>
          <w:p w14:paraId="62B9E89F" w14:textId="77777777" w:rsidR="00117B3A" w:rsidRDefault="003D21E9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Valley</w:t>
            </w:r>
          </w:p>
          <w:p w14:paraId="62B9E8A0" w14:textId="77777777" w:rsidR="00117B3A" w:rsidRDefault="003D21E9">
            <w:pPr>
              <w:pStyle w:val="TableParagraph"/>
              <w:spacing w:before="26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3367" w:type="dxa"/>
          </w:tcPr>
          <w:p w14:paraId="62B9E8A1" w14:textId="77777777" w:rsidR="00117B3A" w:rsidRDefault="003D21E9">
            <w:pPr>
              <w:pStyle w:val="TableParagraph"/>
              <w:spacing w:line="266" w:lineRule="exact"/>
              <w:ind w:left="750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  <w:p w14:paraId="62B9E8A2" w14:textId="77777777" w:rsidR="00117B3A" w:rsidRDefault="003D21E9">
            <w:pPr>
              <w:pStyle w:val="TableParagraph"/>
              <w:spacing w:before="26" w:line="261" w:lineRule="exact"/>
              <w:ind w:left="750"/>
              <w:rPr>
                <w:sz w:val="24"/>
              </w:rPr>
            </w:pPr>
            <w:r>
              <w:rPr>
                <w:sz w:val="24"/>
              </w:rPr>
              <w:t xml:space="preserve">Dublin, VA </w:t>
            </w:r>
            <w:r>
              <w:rPr>
                <w:spacing w:val="-2"/>
                <w:sz w:val="24"/>
              </w:rPr>
              <w:t>24084</w:t>
            </w:r>
          </w:p>
        </w:tc>
        <w:tc>
          <w:tcPr>
            <w:tcW w:w="1166" w:type="dxa"/>
          </w:tcPr>
          <w:p w14:paraId="62B9E8A3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A4" w14:textId="07DB6295" w:rsidR="00117B3A" w:rsidRDefault="003D21E9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$2,</w:t>
            </w:r>
            <w:r w:rsidR="00E479C9">
              <w:rPr>
                <w:spacing w:val="-2"/>
                <w:sz w:val="24"/>
              </w:rPr>
              <w:t>130</w:t>
            </w:r>
          </w:p>
        </w:tc>
        <w:tc>
          <w:tcPr>
            <w:tcW w:w="2016" w:type="dxa"/>
          </w:tcPr>
          <w:p w14:paraId="62B9E8A5" w14:textId="77777777" w:rsidR="00117B3A" w:rsidRDefault="00117B3A">
            <w:pPr>
              <w:pStyle w:val="TableParagraph"/>
              <w:spacing w:before="21"/>
              <w:rPr>
                <w:sz w:val="24"/>
              </w:rPr>
            </w:pPr>
          </w:p>
          <w:p w14:paraId="62B9E8A6" w14:textId="77777777" w:rsidR="00117B3A" w:rsidRDefault="003D21E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(540)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357-</w:t>
            </w:r>
            <w:r>
              <w:rPr>
                <w:spacing w:val="-4"/>
                <w:sz w:val="24"/>
              </w:rPr>
              <w:t>3862</w:t>
            </w:r>
          </w:p>
        </w:tc>
        <w:tc>
          <w:tcPr>
            <w:tcW w:w="3610" w:type="dxa"/>
          </w:tcPr>
          <w:p w14:paraId="62B9E8A7" w14:textId="77777777" w:rsidR="00117B3A" w:rsidRDefault="003D21E9">
            <w:pPr>
              <w:pStyle w:val="TableParagraph"/>
              <w:spacing w:line="266" w:lineRule="exact"/>
              <w:ind w:left="296"/>
              <w:rPr>
                <w:sz w:val="24"/>
              </w:rPr>
            </w:pPr>
            <w:r>
              <w:rPr>
                <w:sz w:val="24"/>
              </w:rPr>
              <w:t>Floyd,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Giles,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Montgomery,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  <w:p w14:paraId="62B9E8A8" w14:textId="77777777" w:rsidR="00117B3A" w:rsidRDefault="003D21E9">
            <w:pPr>
              <w:pStyle w:val="TableParagraph"/>
              <w:spacing w:before="26" w:line="261" w:lineRule="exact"/>
              <w:ind w:left="296"/>
              <w:rPr>
                <w:sz w:val="24"/>
              </w:rPr>
            </w:pPr>
            <w:r>
              <w:rPr>
                <w:sz w:val="24"/>
              </w:rPr>
              <w:t>Pulaski Counties; City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Radford</w:t>
            </w:r>
          </w:p>
        </w:tc>
      </w:tr>
    </w:tbl>
    <w:p w14:paraId="62B9E8AA" w14:textId="77777777" w:rsidR="00117B3A" w:rsidRDefault="00117B3A">
      <w:pPr>
        <w:pStyle w:val="BodyText"/>
        <w:spacing w:before="58"/>
      </w:pPr>
    </w:p>
    <w:p w14:paraId="62B9E8AB" w14:textId="0EF95854" w:rsidR="00117B3A" w:rsidRDefault="003D21E9">
      <w:pPr>
        <w:pStyle w:val="BodyText"/>
        <w:spacing w:before="0"/>
        <w:ind w:left="338"/>
      </w:pPr>
      <w:r>
        <w:t>Must</w:t>
      </w:r>
      <w:r>
        <w:rPr>
          <w:spacing w:val="-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eligibility</w:t>
      </w:r>
      <w:r>
        <w:rPr>
          <w:spacing w:val="-8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program.</w:t>
      </w:r>
      <w:r>
        <w:rPr>
          <w:spacing w:val="57"/>
        </w:rPr>
        <w:t xml:space="preserve"> </w:t>
      </w:r>
      <w:r>
        <w:t>AGSH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localities</w:t>
      </w:r>
    </w:p>
    <w:sectPr w:rsidR="00117B3A">
      <w:type w:val="continuous"/>
      <w:pgSz w:w="15840" w:h="12240" w:orient="landscape"/>
      <w:pgMar w:top="10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3A"/>
    <w:rsid w:val="00000694"/>
    <w:rsid w:val="00117B3A"/>
    <w:rsid w:val="003D21E9"/>
    <w:rsid w:val="003D3E0F"/>
    <w:rsid w:val="009A2989"/>
    <w:rsid w:val="00E4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E84F"/>
  <w15:docId w15:val="{FDABCD3A-3FF5-40F1-8A83-D5CE1DA5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1020</Characters>
  <Application>Microsoft Office Word</Application>
  <DocSecurity>0</DocSecurity>
  <Lines>92</Lines>
  <Paragraphs>65</Paragraphs>
  <ScaleCrop>false</ScaleCrop>
  <Company>VITA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 Ugworji, Tishaun (DARS)</dc:creator>
  <cp:lastModifiedBy>Harris Ugworji, Tishaun (DARS)</cp:lastModifiedBy>
  <cp:revision>3</cp:revision>
  <dcterms:created xsi:type="dcterms:W3CDTF">2026-01-15T15:39:00Z</dcterms:created>
  <dcterms:modified xsi:type="dcterms:W3CDTF">2026-01-15T15:40:00Z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LastSaved">
    <vt:filetime>2026-01-15T00:00:00Z</vt:filetime>
  </property>
</Properties>
</file>