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4BF7" w14:textId="2F3F4FF9" w:rsidR="00A82EF2" w:rsidRPr="007175CC" w:rsidRDefault="00A82EF2" w:rsidP="00D31C09">
      <w:pPr>
        <w:spacing w:before="84" w:line="391" w:lineRule="auto"/>
        <w:jc w:val="center"/>
      </w:pPr>
      <w:r w:rsidRPr="007175CC">
        <w:rPr>
          <w:rFonts w:cs="Arial"/>
          <w:noProof/>
          <w:sz w:val="24"/>
          <w:szCs w:val="24"/>
        </w:rPr>
        <w:drawing>
          <wp:inline distT="0" distB="0" distL="0" distR="0" wp14:anchorId="2AEBC612" wp14:editId="321A6660">
            <wp:extent cx="2705921" cy="629285"/>
            <wp:effectExtent l="0" t="0" r="1270" b="0"/>
            <wp:docPr id="89187429"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921" cy="629285"/>
                    </a:xfrm>
                    <a:prstGeom prst="rect">
                      <a:avLst/>
                    </a:prstGeom>
                    <a:noFill/>
                    <a:ln>
                      <a:noFill/>
                    </a:ln>
                  </pic:spPr>
                </pic:pic>
              </a:graphicData>
            </a:graphic>
          </wp:inline>
        </w:drawing>
      </w:r>
    </w:p>
    <w:p w14:paraId="71E1AD5F" w14:textId="6F071DD4" w:rsidR="00063BB6" w:rsidRPr="007175CC" w:rsidRDefault="00063BB6" w:rsidP="00D31C09">
      <w:pPr>
        <w:spacing w:before="84" w:line="391" w:lineRule="auto"/>
        <w:jc w:val="center"/>
        <w:rPr>
          <w:b/>
          <w:sz w:val="24"/>
          <w:szCs w:val="24"/>
        </w:rPr>
      </w:pPr>
      <w:hyperlink r:id="rId9" w:history="1">
        <w:r w:rsidRPr="007175CC">
          <w:rPr>
            <w:rStyle w:val="Hyperlink"/>
            <w:b/>
            <w:color w:val="auto"/>
            <w:sz w:val="24"/>
            <w:szCs w:val="24"/>
            <w:u w:val="none"/>
          </w:rPr>
          <w:t>Virginia</w:t>
        </w:r>
        <w:r w:rsidRPr="007175CC">
          <w:rPr>
            <w:rStyle w:val="Hyperlink"/>
            <w:b/>
            <w:color w:val="auto"/>
            <w:spacing w:val="-3"/>
            <w:sz w:val="24"/>
            <w:szCs w:val="24"/>
            <w:u w:val="none"/>
          </w:rPr>
          <w:t xml:space="preserve"> </w:t>
        </w:r>
        <w:r w:rsidRPr="007175CC">
          <w:rPr>
            <w:rStyle w:val="Hyperlink"/>
            <w:b/>
            <w:color w:val="auto"/>
            <w:sz w:val="24"/>
            <w:szCs w:val="24"/>
            <w:u w:val="none"/>
          </w:rPr>
          <w:t>Public</w:t>
        </w:r>
        <w:r w:rsidRPr="007175CC">
          <w:rPr>
            <w:rStyle w:val="Hyperlink"/>
            <w:b/>
            <w:color w:val="auto"/>
            <w:spacing w:val="-3"/>
            <w:sz w:val="24"/>
            <w:szCs w:val="24"/>
            <w:u w:val="none"/>
          </w:rPr>
          <w:t xml:space="preserve"> </w:t>
        </w:r>
        <w:r w:rsidRPr="007175CC">
          <w:rPr>
            <w:rStyle w:val="Hyperlink"/>
            <w:b/>
            <w:color w:val="auto"/>
            <w:sz w:val="24"/>
            <w:szCs w:val="24"/>
            <w:u w:val="none"/>
          </w:rPr>
          <w:t>Guardian</w:t>
        </w:r>
        <w:r w:rsidRPr="007175CC">
          <w:rPr>
            <w:rStyle w:val="Hyperlink"/>
            <w:b/>
            <w:color w:val="auto"/>
            <w:spacing w:val="-6"/>
            <w:sz w:val="24"/>
            <w:szCs w:val="24"/>
            <w:u w:val="none"/>
          </w:rPr>
          <w:t xml:space="preserve"> </w:t>
        </w:r>
        <w:r w:rsidRPr="007175CC">
          <w:rPr>
            <w:rStyle w:val="Hyperlink"/>
            <w:b/>
            <w:color w:val="auto"/>
            <w:sz w:val="24"/>
            <w:szCs w:val="24"/>
            <w:u w:val="none"/>
          </w:rPr>
          <w:t>Program</w:t>
        </w:r>
      </w:hyperlink>
    </w:p>
    <w:p w14:paraId="79C50022" w14:textId="409921D5" w:rsidR="00063BB6" w:rsidRPr="007175CC" w:rsidRDefault="00C0668B" w:rsidP="004B6CAA">
      <w:pPr>
        <w:spacing w:line="276" w:lineRule="auto"/>
        <w:jc w:val="center"/>
        <w:rPr>
          <w:b/>
          <w:i/>
          <w:iCs/>
          <w:sz w:val="24"/>
          <w:szCs w:val="24"/>
        </w:rPr>
      </w:pPr>
      <w:r w:rsidRPr="007175CC">
        <w:rPr>
          <w:b/>
          <w:i/>
          <w:iCs/>
          <w:sz w:val="24"/>
          <w:szCs w:val="24"/>
        </w:rPr>
        <w:t xml:space="preserve">REFERRAL </w:t>
      </w:r>
      <w:r w:rsidR="00063BB6" w:rsidRPr="007175CC">
        <w:rPr>
          <w:b/>
          <w:i/>
          <w:iCs/>
          <w:sz w:val="24"/>
          <w:szCs w:val="24"/>
        </w:rPr>
        <w:t>INSTRUCTIONS</w:t>
      </w:r>
    </w:p>
    <w:p w14:paraId="1D2A246F" w14:textId="4C016C4D" w:rsidR="004B6CAA" w:rsidRPr="007175CC" w:rsidRDefault="00063BB6" w:rsidP="00063BB6">
      <w:pPr>
        <w:pStyle w:val="BodyText"/>
        <w:spacing w:line="250" w:lineRule="auto"/>
        <w:ind w:right="144"/>
        <w:rPr>
          <w:b w:val="0"/>
          <w:bCs w:val="0"/>
        </w:rPr>
      </w:pPr>
      <w:r w:rsidRPr="007175CC">
        <w:rPr>
          <w:b w:val="0"/>
          <w:bCs w:val="0"/>
        </w:rPr>
        <w:t xml:space="preserve">Before completing the attached </w:t>
      </w:r>
      <w:r w:rsidR="00320671" w:rsidRPr="007175CC">
        <w:rPr>
          <w:b w:val="0"/>
          <w:bCs w:val="0"/>
        </w:rPr>
        <w:t xml:space="preserve">referral </w:t>
      </w:r>
      <w:r w:rsidRPr="007175CC">
        <w:rPr>
          <w:b w:val="0"/>
          <w:bCs w:val="0"/>
        </w:rPr>
        <w:t xml:space="preserve">form, review the information on </w:t>
      </w:r>
      <w:bookmarkStart w:id="0" w:name="_Hlk221790626"/>
      <w:r w:rsidR="00A779F2" w:rsidRPr="007175CC">
        <w:rPr>
          <w:b w:val="0"/>
          <w:bCs w:val="0"/>
        </w:rPr>
        <w:t xml:space="preserve">the </w:t>
      </w:r>
      <w:r w:rsidR="00A779F2" w:rsidRPr="007175CC">
        <w:rPr>
          <w:b w:val="0"/>
          <w:bCs w:val="0"/>
          <w:iCs/>
          <w:spacing w:val="-2"/>
        </w:rPr>
        <w:t xml:space="preserve">Public Guardian Program </w:t>
      </w:r>
      <w:hyperlink r:id="rId10" w:history="1">
        <w:r w:rsidR="00A779F2" w:rsidRPr="00EA0D27">
          <w:rPr>
            <w:rStyle w:val="Hyperlink"/>
            <w:b w:val="0"/>
            <w:bCs w:val="0"/>
            <w:iCs/>
            <w:color w:val="0F4761" w:themeColor="accent1" w:themeShade="BF"/>
          </w:rPr>
          <w:t>web page</w:t>
        </w:r>
      </w:hyperlink>
      <w:r w:rsidR="00A779F2" w:rsidRPr="007175CC">
        <w:rPr>
          <w:i/>
          <w:iCs/>
        </w:rPr>
        <w:t xml:space="preserve"> </w:t>
      </w:r>
      <w:r w:rsidRPr="007175CC">
        <w:rPr>
          <w:b w:val="0"/>
          <w:bCs w:val="0"/>
        </w:rPr>
        <w:t xml:space="preserve">to </w:t>
      </w:r>
      <w:r w:rsidR="00EA0D27">
        <w:rPr>
          <w:b w:val="0"/>
          <w:bCs w:val="0"/>
        </w:rPr>
        <w:t xml:space="preserve">ensure </w:t>
      </w:r>
      <w:r w:rsidRPr="007175CC">
        <w:rPr>
          <w:b w:val="0"/>
          <w:bCs w:val="0"/>
        </w:rPr>
        <w:t xml:space="preserve">you understand how the program works, the criteria, and the referral process. </w:t>
      </w:r>
    </w:p>
    <w:p w14:paraId="30D62FB8" w14:textId="77777777" w:rsidR="004B6CAA" w:rsidRPr="007175CC" w:rsidRDefault="004B6CAA" w:rsidP="00063BB6">
      <w:pPr>
        <w:pStyle w:val="BodyText"/>
        <w:spacing w:line="250" w:lineRule="auto"/>
        <w:ind w:right="144"/>
        <w:rPr>
          <w:b w:val="0"/>
          <w:bCs w:val="0"/>
          <w:iCs/>
        </w:rPr>
      </w:pPr>
    </w:p>
    <w:p w14:paraId="540ADB63" w14:textId="07269DC6" w:rsidR="004B6CAA" w:rsidRPr="007175CC" w:rsidRDefault="00063BB6" w:rsidP="00063BB6">
      <w:pPr>
        <w:pStyle w:val="BodyText"/>
        <w:spacing w:line="250" w:lineRule="auto"/>
        <w:ind w:right="144"/>
        <w:rPr>
          <w:b w:val="0"/>
          <w:bCs w:val="0"/>
          <w:iCs/>
        </w:rPr>
      </w:pPr>
      <w:r w:rsidRPr="007175CC">
        <w:rPr>
          <w:b w:val="0"/>
          <w:bCs w:val="0"/>
          <w:iCs/>
        </w:rPr>
        <w:t>DO NOT start the court process unless the individual has been offered a</w:t>
      </w:r>
      <w:r w:rsidR="003100E4" w:rsidRPr="007175CC">
        <w:rPr>
          <w:b w:val="0"/>
          <w:bCs w:val="0"/>
          <w:iCs/>
        </w:rPr>
        <w:t>n open</w:t>
      </w:r>
      <w:r w:rsidRPr="007175CC">
        <w:rPr>
          <w:b w:val="0"/>
          <w:bCs w:val="0"/>
          <w:iCs/>
        </w:rPr>
        <w:t xml:space="preserve"> slot</w:t>
      </w:r>
      <w:r w:rsidR="00A779F2" w:rsidRPr="007175CC">
        <w:rPr>
          <w:b w:val="0"/>
          <w:bCs w:val="0"/>
          <w:iCs/>
        </w:rPr>
        <w:t>. A</w:t>
      </w:r>
      <w:r w:rsidR="00F85E07" w:rsidRPr="007175CC">
        <w:rPr>
          <w:b w:val="0"/>
          <w:bCs w:val="0"/>
          <w:iCs/>
        </w:rPr>
        <w:t xml:space="preserve">t that point, </w:t>
      </w:r>
      <w:r w:rsidR="00A779F2" w:rsidRPr="007175CC">
        <w:rPr>
          <w:b w:val="0"/>
          <w:bCs w:val="0"/>
          <w:iCs/>
        </w:rPr>
        <w:t xml:space="preserve">the </w:t>
      </w:r>
      <w:r w:rsidR="0036428D" w:rsidRPr="007175CC">
        <w:rPr>
          <w:b w:val="0"/>
          <w:bCs w:val="0"/>
          <w:iCs/>
        </w:rPr>
        <w:t xml:space="preserve">local program director </w:t>
      </w:r>
      <w:r w:rsidR="00A779F2" w:rsidRPr="007175CC">
        <w:rPr>
          <w:b w:val="0"/>
          <w:bCs w:val="0"/>
          <w:iCs/>
        </w:rPr>
        <w:t>will provide instructions</w:t>
      </w:r>
      <w:r w:rsidR="003100E4" w:rsidRPr="007175CC">
        <w:rPr>
          <w:b w:val="0"/>
          <w:bCs w:val="0"/>
          <w:iCs/>
        </w:rPr>
        <w:t>,</w:t>
      </w:r>
      <w:r w:rsidR="00A779F2" w:rsidRPr="007175CC">
        <w:rPr>
          <w:b w:val="0"/>
          <w:bCs w:val="0"/>
          <w:iCs/>
        </w:rPr>
        <w:t xml:space="preserve"> and </w:t>
      </w:r>
      <w:r w:rsidR="00F85E07" w:rsidRPr="007175CC">
        <w:rPr>
          <w:b w:val="0"/>
          <w:bCs w:val="0"/>
          <w:iCs/>
        </w:rPr>
        <w:t>you will need to move forward immediately to prevent the slot</w:t>
      </w:r>
      <w:r w:rsidR="003100E4" w:rsidRPr="007175CC">
        <w:rPr>
          <w:b w:val="0"/>
          <w:bCs w:val="0"/>
          <w:iCs/>
        </w:rPr>
        <w:t xml:space="preserve"> from being offered to someone else</w:t>
      </w:r>
      <w:r w:rsidR="00F85E07" w:rsidRPr="007175CC">
        <w:rPr>
          <w:b w:val="0"/>
          <w:bCs w:val="0"/>
          <w:iCs/>
        </w:rPr>
        <w:t>.</w:t>
      </w:r>
    </w:p>
    <w:p w14:paraId="6D5AFA0C" w14:textId="77777777" w:rsidR="00743B25" w:rsidRPr="007175CC" w:rsidRDefault="00063BB6" w:rsidP="00743B25">
      <w:pPr>
        <w:pBdr>
          <w:top w:val="double" w:sz="4" w:space="1" w:color="auto"/>
          <w:left w:val="double" w:sz="4" w:space="0" w:color="auto"/>
          <w:bottom w:val="double" w:sz="4" w:space="1" w:color="auto"/>
          <w:right w:val="double" w:sz="4" w:space="4" w:color="auto"/>
        </w:pBdr>
        <w:spacing w:before="120" w:after="120" w:line="276" w:lineRule="auto"/>
        <w:contextualSpacing/>
        <w:jc w:val="center"/>
        <w:rPr>
          <w:b/>
          <w:bCs/>
          <w:iCs/>
          <w:sz w:val="24"/>
          <w:szCs w:val="24"/>
        </w:rPr>
      </w:pPr>
      <w:bookmarkStart w:id="1" w:name="_Hlk221790837"/>
      <w:bookmarkStart w:id="2" w:name="_Hlk221791004"/>
      <w:bookmarkEnd w:id="0"/>
      <w:r w:rsidRPr="007175CC">
        <w:rPr>
          <w:b/>
          <w:bCs/>
          <w:iCs/>
          <w:sz w:val="24"/>
          <w:szCs w:val="24"/>
        </w:rPr>
        <w:t xml:space="preserve">Does the individual receive services from a Community Services Board (CSB) or </w:t>
      </w:r>
    </w:p>
    <w:p w14:paraId="3A327866" w14:textId="13977C6C" w:rsidR="00063BB6" w:rsidRPr="007175CC" w:rsidRDefault="00063BB6" w:rsidP="00743B25">
      <w:pPr>
        <w:pBdr>
          <w:top w:val="double" w:sz="4" w:space="1" w:color="auto"/>
          <w:left w:val="double" w:sz="4" w:space="0" w:color="auto"/>
          <w:bottom w:val="double" w:sz="4" w:space="1" w:color="auto"/>
          <w:right w:val="double" w:sz="4" w:space="4" w:color="auto"/>
        </w:pBdr>
        <w:spacing w:before="120" w:after="120" w:line="276" w:lineRule="auto"/>
        <w:contextualSpacing/>
        <w:jc w:val="center"/>
        <w:rPr>
          <w:b/>
          <w:bCs/>
          <w:iCs/>
          <w:sz w:val="24"/>
          <w:szCs w:val="24"/>
        </w:rPr>
      </w:pPr>
      <w:r w:rsidRPr="007175CC">
        <w:rPr>
          <w:b/>
          <w:bCs/>
          <w:iCs/>
          <w:sz w:val="24"/>
          <w:szCs w:val="24"/>
        </w:rPr>
        <w:t>Behavioral Health Authority (BHA)?</w:t>
      </w:r>
    </w:p>
    <w:p w14:paraId="335C9F9E" w14:textId="3F7C9C70" w:rsidR="00C0668B" w:rsidRPr="007175CC" w:rsidRDefault="00743B25" w:rsidP="00743B25">
      <w:pPr>
        <w:pBdr>
          <w:top w:val="double" w:sz="4" w:space="1" w:color="auto"/>
          <w:left w:val="double" w:sz="4" w:space="0" w:color="auto"/>
          <w:bottom w:val="double" w:sz="4" w:space="1" w:color="auto"/>
          <w:right w:val="double" w:sz="4" w:space="4" w:color="auto"/>
        </w:pBdr>
        <w:spacing w:before="120" w:after="120" w:line="276" w:lineRule="auto"/>
        <w:contextualSpacing/>
        <w:rPr>
          <w:iCs/>
        </w:rPr>
      </w:pPr>
      <w:r w:rsidRPr="007175CC">
        <w:rPr>
          <w:iCs/>
        </w:rPr>
        <w:t xml:space="preserve">                          </w:t>
      </w:r>
      <w:r w:rsidR="004B6CAA" w:rsidRPr="007175CC">
        <w:rPr>
          <w:iCs/>
        </w:rPr>
        <w:t xml:space="preserve">If </w:t>
      </w:r>
      <w:r w:rsidR="004B6CAA" w:rsidRPr="007175CC">
        <w:rPr>
          <w:b/>
          <w:bCs/>
          <w:iCs/>
        </w:rPr>
        <w:t>NO</w:t>
      </w:r>
      <w:r w:rsidR="004B6CAA" w:rsidRPr="007175CC">
        <w:rPr>
          <w:iCs/>
        </w:rPr>
        <w:t xml:space="preserve">, follow the General Instructions. </w:t>
      </w:r>
    </w:p>
    <w:p w14:paraId="14D42CC1" w14:textId="18487F34" w:rsidR="00F24CCF" w:rsidRPr="007175CC" w:rsidRDefault="00063BB6" w:rsidP="00743B25">
      <w:pPr>
        <w:pBdr>
          <w:top w:val="double" w:sz="4" w:space="1" w:color="auto"/>
          <w:left w:val="double" w:sz="4" w:space="0" w:color="auto"/>
          <w:bottom w:val="double" w:sz="4" w:space="1" w:color="auto"/>
          <w:right w:val="double" w:sz="4" w:space="4" w:color="auto"/>
        </w:pBdr>
        <w:spacing w:before="120" w:after="120" w:line="276" w:lineRule="auto"/>
        <w:contextualSpacing/>
        <w:jc w:val="center"/>
        <w:rPr>
          <w:iCs/>
        </w:rPr>
      </w:pPr>
      <w:r w:rsidRPr="007175CC">
        <w:rPr>
          <w:iCs/>
        </w:rPr>
        <w:t xml:space="preserve">If </w:t>
      </w:r>
      <w:r w:rsidRPr="007175CC">
        <w:rPr>
          <w:b/>
          <w:bCs/>
          <w:iCs/>
        </w:rPr>
        <w:t>YES</w:t>
      </w:r>
      <w:r w:rsidRPr="007175CC">
        <w:rPr>
          <w:iCs/>
        </w:rPr>
        <w:t>,</w:t>
      </w:r>
      <w:r w:rsidR="004B6CAA" w:rsidRPr="007175CC">
        <w:rPr>
          <w:iCs/>
        </w:rPr>
        <w:t xml:space="preserve"> </w:t>
      </w:r>
      <w:r w:rsidR="00743B25" w:rsidRPr="007175CC">
        <w:rPr>
          <w:iCs/>
        </w:rPr>
        <w:t xml:space="preserve">the </w:t>
      </w:r>
      <w:r w:rsidR="004B6CAA" w:rsidRPr="007175CC">
        <w:rPr>
          <w:iCs/>
        </w:rPr>
        <w:t>support coordinator</w:t>
      </w:r>
      <w:r w:rsidR="00F24CCF" w:rsidRPr="007175CC">
        <w:rPr>
          <w:iCs/>
        </w:rPr>
        <w:t>/</w:t>
      </w:r>
      <w:r w:rsidR="004B6CAA" w:rsidRPr="007175CC">
        <w:rPr>
          <w:iCs/>
        </w:rPr>
        <w:t>case manager</w:t>
      </w:r>
      <w:r w:rsidR="00743B25" w:rsidRPr="007175CC">
        <w:rPr>
          <w:iCs/>
        </w:rPr>
        <w:t xml:space="preserve"> should</w:t>
      </w:r>
      <w:r w:rsidR="00F24CCF" w:rsidRPr="007175CC">
        <w:rPr>
          <w:iCs/>
        </w:rPr>
        <w:t xml:space="preserve"> follow the Special Instructions.</w:t>
      </w:r>
    </w:p>
    <w:bookmarkEnd w:id="1"/>
    <w:bookmarkEnd w:id="2"/>
    <w:p w14:paraId="64DEFD38" w14:textId="0CE9A91C" w:rsidR="004B6CAA" w:rsidRPr="007175CC" w:rsidRDefault="00C0668B" w:rsidP="004B6CAA">
      <w:pPr>
        <w:pStyle w:val="BodyText"/>
        <w:spacing w:line="250" w:lineRule="auto"/>
        <w:ind w:right="144"/>
        <w:jc w:val="center"/>
        <w:rPr>
          <w:iCs/>
          <w:sz w:val="24"/>
          <w:szCs w:val="24"/>
        </w:rPr>
      </w:pPr>
      <w:r w:rsidRPr="007175CC">
        <w:rPr>
          <w:iCs/>
          <w:sz w:val="24"/>
          <w:szCs w:val="24"/>
        </w:rPr>
        <w:t>GENERAL INSTRUCTIONS</w:t>
      </w:r>
    </w:p>
    <w:p w14:paraId="31B5299A" w14:textId="2BCC4628" w:rsidR="00063BB6" w:rsidRPr="007175CC" w:rsidRDefault="00063BB6" w:rsidP="00743B25">
      <w:pPr>
        <w:pStyle w:val="BodyText"/>
        <w:numPr>
          <w:ilvl w:val="0"/>
          <w:numId w:val="20"/>
        </w:numPr>
        <w:spacing w:line="250" w:lineRule="auto"/>
        <w:ind w:left="630" w:right="540"/>
        <w:rPr>
          <w:b w:val="0"/>
          <w:bCs w:val="0"/>
          <w:iCs/>
        </w:rPr>
      </w:pPr>
      <w:r w:rsidRPr="007175CC">
        <w:rPr>
          <w:b w:val="0"/>
          <w:bCs w:val="0"/>
          <w:iCs/>
        </w:rPr>
        <w:t xml:space="preserve">To determine where to submit the completed referral, refer to the list of Local Public Guardian Programs and their catchment areas appended to the referral form. The referral may be submitted to any program serving the locality where the referred person lives (or will be living). </w:t>
      </w:r>
      <w:r w:rsidR="00743B25" w:rsidRPr="007175CC">
        <w:rPr>
          <w:b w:val="0"/>
          <w:bCs w:val="0"/>
          <w:iCs/>
        </w:rPr>
        <w:t>Submission by email is preferred</w:t>
      </w:r>
      <w:r w:rsidR="00937978" w:rsidRPr="007175CC">
        <w:rPr>
          <w:b w:val="0"/>
          <w:bCs w:val="0"/>
          <w:iCs/>
        </w:rPr>
        <w:t xml:space="preserve">, </w:t>
      </w:r>
      <w:r w:rsidR="00743B25" w:rsidRPr="007175CC">
        <w:rPr>
          <w:b w:val="0"/>
          <w:bCs w:val="0"/>
          <w:iCs/>
        </w:rPr>
        <w:t>encrypted if possible. If you mail the referral, please be sure to keep a copy.</w:t>
      </w:r>
    </w:p>
    <w:p w14:paraId="0E09D7E2" w14:textId="2B8C6452" w:rsidR="00063BB6" w:rsidRPr="007175CC" w:rsidRDefault="00063BB6" w:rsidP="00743B25">
      <w:pPr>
        <w:pStyle w:val="BodyText"/>
        <w:numPr>
          <w:ilvl w:val="0"/>
          <w:numId w:val="20"/>
        </w:numPr>
        <w:spacing w:before="60" w:line="250" w:lineRule="auto"/>
        <w:ind w:left="630" w:right="540"/>
        <w:rPr>
          <w:b w:val="0"/>
          <w:bCs w:val="0"/>
          <w:iCs/>
        </w:rPr>
      </w:pPr>
      <w:r w:rsidRPr="007175CC">
        <w:rPr>
          <w:b w:val="0"/>
          <w:bCs w:val="0"/>
          <w:iCs/>
        </w:rPr>
        <w:t xml:space="preserve">If you have questions, feel free to contact the local program </w:t>
      </w:r>
      <w:r w:rsidR="00743B25" w:rsidRPr="007175CC">
        <w:rPr>
          <w:b w:val="0"/>
          <w:bCs w:val="0"/>
          <w:iCs/>
        </w:rPr>
        <w:t xml:space="preserve">director </w:t>
      </w:r>
      <w:r w:rsidRPr="007175CC">
        <w:rPr>
          <w:b w:val="0"/>
          <w:bCs w:val="0"/>
          <w:iCs/>
        </w:rPr>
        <w:t>before submitting the referral.</w:t>
      </w:r>
    </w:p>
    <w:p w14:paraId="17D49242" w14:textId="2EAC05AC" w:rsidR="00063BB6" w:rsidRPr="007175CC" w:rsidRDefault="00063BB6" w:rsidP="00743B25">
      <w:pPr>
        <w:pStyle w:val="BodyText"/>
        <w:numPr>
          <w:ilvl w:val="0"/>
          <w:numId w:val="20"/>
        </w:numPr>
        <w:spacing w:before="60" w:line="250" w:lineRule="auto"/>
        <w:ind w:left="630" w:right="540"/>
        <w:rPr>
          <w:b w:val="0"/>
          <w:bCs w:val="0"/>
          <w:iCs/>
        </w:rPr>
      </w:pPr>
      <w:r w:rsidRPr="007175CC">
        <w:rPr>
          <w:b w:val="0"/>
          <w:bCs w:val="0"/>
          <w:iCs/>
        </w:rPr>
        <w:t>Each Local Public Guardian Program has limited slots, so the individual may be placed on a waitlist. The program director will acknowledge receipt of the referral and may contact you with follow-up questions. If you do not respond timely, the</w:t>
      </w:r>
      <w:r w:rsidR="00743B25" w:rsidRPr="007175CC">
        <w:rPr>
          <w:b w:val="0"/>
          <w:bCs w:val="0"/>
          <w:iCs/>
        </w:rPr>
        <w:t xml:space="preserve"> referral cannot move </w:t>
      </w:r>
      <w:r w:rsidRPr="007175CC">
        <w:rPr>
          <w:b w:val="0"/>
          <w:bCs w:val="0"/>
          <w:iCs/>
        </w:rPr>
        <w:t xml:space="preserve">forward. </w:t>
      </w:r>
    </w:p>
    <w:p w14:paraId="686AC814" w14:textId="77777777" w:rsidR="00063BB6" w:rsidRPr="007175CC" w:rsidRDefault="00063BB6" w:rsidP="00195304">
      <w:pPr>
        <w:pStyle w:val="BodyText"/>
        <w:spacing w:line="276" w:lineRule="auto"/>
        <w:ind w:left="230" w:right="144"/>
      </w:pPr>
    </w:p>
    <w:tbl>
      <w:tblPr>
        <w:tblStyle w:val="TableGrid"/>
        <w:tblW w:w="10172"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72"/>
      </w:tblGrid>
      <w:tr w:rsidR="007175CC" w:rsidRPr="007175CC" w14:paraId="37F450E2" w14:textId="77777777" w:rsidTr="00743B25">
        <w:trPr>
          <w:trHeight w:val="5091"/>
        </w:trPr>
        <w:tc>
          <w:tcPr>
            <w:tcW w:w="10172" w:type="dxa"/>
          </w:tcPr>
          <w:p w14:paraId="5A99EA8F" w14:textId="06FF85BE" w:rsidR="004B6CAA" w:rsidRPr="007175CC" w:rsidRDefault="00C0668B" w:rsidP="004B6CAA">
            <w:pPr>
              <w:ind w:left="245"/>
              <w:jc w:val="center"/>
              <w:rPr>
                <w:b/>
                <w:bCs/>
                <w:iCs/>
                <w:spacing w:val="-1"/>
                <w:sz w:val="24"/>
                <w:szCs w:val="24"/>
              </w:rPr>
            </w:pPr>
            <w:r w:rsidRPr="007175CC">
              <w:rPr>
                <w:b/>
                <w:bCs/>
                <w:iCs/>
                <w:spacing w:val="-1"/>
                <w:sz w:val="24"/>
                <w:szCs w:val="24"/>
              </w:rPr>
              <w:t xml:space="preserve">SPECIAL INSTRUCTIONS </w:t>
            </w:r>
          </w:p>
          <w:p w14:paraId="59DBDC6C" w14:textId="38F5BC31" w:rsidR="004B6CAA" w:rsidRPr="007175CC" w:rsidRDefault="00F85E07" w:rsidP="004B6CAA">
            <w:pPr>
              <w:ind w:left="245"/>
              <w:jc w:val="center"/>
              <w:rPr>
                <w:b/>
                <w:bCs/>
                <w:iCs/>
                <w:spacing w:val="-1"/>
                <w:sz w:val="24"/>
                <w:szCs w:val="24"/>
              </w:rPr>
            </w:pPr>
            <w:r w:rsidRPr="007175CC">
              <w:rPr>
                <w:b/>
                <w:bCs/>
                <w:iCs/>
                <w:spacing w:val="-1"/>
                <w:sz w:val="24"/>
                <w:szCs w:val="24"/>
              </w:rPr>
              <w:t>f</w:t>
            </w:r>
            <w:r w:rsidR="004B6CAA" w:rsidRPr="007175CC">
              <w:rPr>
                <w:b/>
                <w:bCs/>
                <w:iCs/>
                <w:spacing w:val="-1"/>
                <w:sz w:val="24"/>
                <w:szCs w:val="24"/>
              </w:rPr>
              <w:t>or CSB Support Coordinators and BHA Case Managers Only</w:t>
            </w:r>
          </w:p>
          <w:p w14:paraId="27755542" w14:textId="77777777" w:rsidR="004B6CAA" w:rsidRPr="007175CC" w:rsidRDefault="004B6CAA" w:rsidP="004B6CAA">
            <w:pPr>
              <w:ind w:left="245"/>
              <w:rPr>
                <w:iCs/>
                <w:spacing w:val="-1"/>
              </w:rPr>
            </w:pPr>
          </w:p>
          <w:p w14:paraId="29303937" w14:textId="535CBAC1" w:rsidR="004B6CAA" w:rsidRPr="007175CC" w:rsidRDefault="004B6CAA" w:rsidP="004B6CAA">
            <w:pPr>
              <w:ind w:left="245"/>
              <w:rPr>
                <w:iCs/>
                <w:spacing w:val="-1"/>
              </w:rPr>
            </w:pPr>
            <w:r w:rsidRPr="007175CC">
              <w:rPr>
                <w:iCs/>
                <w:spacing w:val="-1"/>
              </w:rPr>
              <w:t xml:space="preserve">The Public Guardian Program has client slots reserved for individuals who </w:t>
            </w:r>
          </w:p>
          <w:p w14:paraId="3A0FAEC6" w14:textId="77777777" w:rsidR="004B6CAA" w:rsidRPr="007175CC" w:rsidRDefault="004B6CAA" w:rsidP="00EA08AA">
            <w:pPr>
              <w:pStyle w:val="ListParagraph"/>
              <w:numPr>
                <w:ilvl w:val="0"/>
                <w:numId w:val="21"/>
              </w:numPr>
              <w:ind w:left="727"/>
              <w:rPr>
                <w:rFonts w:ascii="Calibri" w:hAnsi="Calibri" w:cs="Calibri"/>
                <w:iCs/>
                <w:spacing w:val="-1"/>
              </w:rPr>
            </w:pPr>
            <w:r w:rsidRPr="007175CC">
              <w:rPr>
                <w:rFonts w:ascii="Calibri" w:hAnsi="Calibri" w:cs="Calibri"/>
                <w:iCs/>
                <w:spacing w:val="-1"/>
              </w:rPr>
              <w:t xml:space="preserve">meet the eligibility criteria described above, </w:t>
            </w:r>
          </w:p>
          <w:p w14:paraId="06B0B9D3" w14:textId="77777777" w:rsidR="004B6CAA" w:rsidRPr="007175CC" w:rsidRDefault="004B6CAA" w:rsidP="00EA08AA">
            <w:pPr>
              <w:pStyle w:val="ListParagraph"/>
              <w:numPr>
                <w:ilvl w:val="0"/>
                <w:numId w:val="21"/>
              </w:numPr>
              <w:ind w:left="727"/>
              <w:rPr>
                <w:rFonts w:ascii="Calibri" w:hAnsi="Calibri" w:cs="Calibri"/>
                <w:iCs/>
                <w:spacing w:val="-1"/>
              </w:rPr>
            </w:pPr>
            <w:r w:rsidRPr="007175CC">
              <w:rPr>
                <w:rFonts w:ascii="Calibri" w:hAnsi="Calibri" w:cs="Calibri"/>
                <w:iCs/>
                <w:spacing w:val="-1"/>
              </w:rPr>
              <w:t xml:space="preserve">are receiving services from a CSB or BHA, and </w:t>
            </w:r>
          </w:p>
          <w:p w14:paraId="44D5899A" w14:textId="77777777" w:rsidR="004B6CAA" w:rsidRPr="007175CC" w:rsidRDefault="004B6CAA" w:rsidP="00EA08AA">
            <w:pPr>
              <w:pStyle w:val="ListParagraph"/>
              <w:numPr>
                <w:ilvl w:val="0"/>
                <w:numId w:val="21"/>
              </w:numPr>
              <w:ind w:left="727"/>
              <w:rPr>
                <w:rFonts w:ascii="Calibri" w:hAnsi="Calibri" w:cs="Calibri"/>
                <w:iCs/>
                <w:spacing w:val="-1"/>
              </w:rPr>
            </w:pPr>
            <w:r w:rsidRPr="007175CC">
              <w:rPr>
                <w:rFonts w:ascii="Calibri" w:hAnsi="Calibri" w:cs="Calibri"/>
                <w:iCs/>
                <w:spacing w:val="-1"/>
              </w:rPr>
              <w:t>were diagnosed with an intellectual disability prior to age 18 or a developmental disability prior to age 22.</w:t>
            </w:r>
          </w:p>
          <w:p w14:paraId="1D4C5DEF" w14:textId="413360CF" w:rsidR="004B6CAA" w:rsidRPr="007175CC" w:rsidRDefault="004B6CAA" w:rsidP="004B6CAA">
            <w:pPr>
              <w:pStyle w:val="BodyText"/>
              <w:spacing w:before="120" w:line="276" w:lineRule="auto"/>
              <w:ind w:left="230" w:right="144"/>
              <w:rPr>
                <w:b w:val="0"/>
                <w:bCs w:val="0"/>
                <w:spacing w:val="-7"/>
              </w:rPr>
            </w:pPr>
            <w:r w:rsidRPr="007175CC">
              <w:rPr>
                <w:b w:val="0"/>
                <w:bCs w:val="0"/>
              </w:rPr>
              <w:t xml:space="preserve">The Department of Behavioral Health and Developmental Services (DBHDS) maintains the waitlist for these slots. </w:t>
            </w:r>
            <w:r w:rsidRPr="007175CC">
              <w:rPr>
                <w:spacing w:val="-7"/>
              </w:rPr>
              <w:t xml:space="preserve">Do not submit the referral directly to a Local </w:t>
            </w:r>
            <w:r w:rsidRPr="007175CC">
              <w:t>Public Guardian Program.</w:t>
            </w:r>
            <w:r w:rsidRPr="007175CC">
              <w:rPr>
                <w:b w:val="0"/>
                <w:bCs w:val="0"/>
              </w:rPr>
              <w:t xml:space="preserve"> </w:t>
            </w:r>
            <w:r w:rsidRPr="007175CC">
              <w:rPr>
                <w:b w:val="0"/>
                <w:bCs w:val="0"/>
                <w:iCs/>
                <w:spacing w:val="-1"/>
              </w:rPr>
              <w:t>F</w:t>
            </w:r>
            <w:r w:rsidRPr="007175CC">
              <w:rPr>
                <w:b w:val="0"/>
                <w:bCs w:val="0"/>
                <w:spacing w:val="-7"/>
              </w:rPr>
              <w:t xml:space="preserve">ollow </w:t>
            </w:r>
            <w:hyperlink r:id="rId11" w:history="1">
              <w:r w:rsidRPr="00EA0D27">
                <w:rPr>
                  <w:rStyle w:val="Hyperlink"/>
                  <w:b w:val="0"/>
                  <w:bCs w:val="0"/>
                  <w:color w:val="0F4761" w:themeColor="accent1" w:themeShade="BF"/>
                </w:rPr>
                <w:t>DBHDS’ instructions</w:t>
              </w:r>
            </w:hyperlink>
            <w:r w:rsidRPr="007175CC">
              <w:rPr>
                <w:b w:val="0"/>
                <w:bCs w:val="0"/>
              </w:rPr>
              <w:t xml:space="preserve"> for submitting the referral and </w:t>
            </w:r>
            <w:r w:rsidRPr="007175CC">
              <w:rPr>
                <w:b w:val="0"/>
                <w:bCs w:val="0"/>
                <w:spacing w:val="-7"/>
              </w:rPr>
              <w:t xml:space="preserve">requesting reimbursement. </w:t>
            </w:r>
          </w:p>
          <w:p w14:paraId="15BC61D5" w14:textId="77777777" w:rsidR="004B6CAA" w:rsidRPr="007175CC" w:rsidRDefault="004B6CAA" w:rsidP="004B6CAA">
            <w:pPr>
              <w:pStyle w:val="BodyText"/>
              <w:spacing w:before="120" w:line="250" w:lineRule="auto"/>
              <w:ind w:left="230" w:right="144"/>
              <w:jc w:val="center"/>
              <w:rPr>
                <w:b w:val="0"/>
                <w:bCs w:val="0"/>
              </w:rPr>
            </w:pPr>
            <w:r w:rsidRPr="007175CC">
              <w:rPr>
                <w:i/>
                <w:iCs/>
              </w:rPr>
              <w:t>Exceptions</w:t>
            </w:r>
          </w:p>
          <w:p w14:paraId="7701F135" w14:textId="594EF52B" w:rsidR="004B6CAA" w:rsidRPr="007175CC" w:rsidRDefault="00743B25" w:rsidP="001308F1">
            <w:pPr>
              <w:pStyle w:val="BodyText"/>
              <w:numPr>
                <w:ilvl w:val="0"/>
                <w:numId w:val="19"/>
              </w:numPr>
              <w:spacing w:before="120" w:line="250" w:lineRule="auto"/>
              <w:ind w:left="727"/>
              <w:rPr>
                <w:b w:val="0"/>
                <w:bCs w:val="0"/>
              </w:rPr>
            </w:pPr>
            <w:r w:rsidRPr="007175CC">
              <w:rPr>
                <w:b w:val="0"/>
                <w:bCs w:val="0"/>
              </w:rPr>
              <w:t>If your client currently has a private guardian, d</w:t>
            </w:r>
            <w:r w:rsidR="001308F1" w:rsidRPr="007175CC">
              <w:rPr>
                <w:b w:val="0"/>
                <w:bCs w:val="0"/>
              </w:rPr>
              <w:t>o not submit the referral to DBHDS. F</w:t>
            </w:r>
            <w:r w:rsidR="004B6CAA" w:rsidRPr="007175CC">
              <w:rPr>
                <w:b w:val="0"/>
                <w:bCs w:val="0"/>
              </w:rPr>
              <w:t xml:space="preserve">ollow the </w:t>
            </w:r>
            <w:r w:rsidR="00F24CCF" w:rsidRPr="007175CC">
              <w:rPr>
                <w:b w:val="0"/>
                <w:bCs w:val="0"/>
              </w:rPr>
              <w:t xml:space="preserve">General </w:t>
            </w:r>
            <w:r w:rsidRPr="007175CC">
              <w:rPr>
                <w:b w:val="0"/>
                <w:bCs w:val="0"/>
              </w:rPr>
              <w:t>I</w:t>
            </w:r>
            <w:r w:rsidR="004B6CAA" w:rsidRPr="007175CC">
              <w:rPr>
                <w:b w:val="0"/>
                <w:bCs w:val="0"/>
              </w:rPr>
              <w:t xml:space="preserve">nstructions. </w:t>
            </w:r>
          </w:p>
          <w:p w14:paraId="7770A845" w14:textId="02A0AB8D" w:rsidR="004B6CAA" w:rsidRPr="007175CC" w:rsidRDefault="004B6CAA" w:rsidP="00EA08AA">
            <w:pPr>
              <w:pStyle w:val="BodyText"/>
              <w:numPr>
                <w:ilvl w:val="0"/>
                <w:numId w:val="19"/>
              </w:numPr>
              <w:tabs>
                <w:tab w:val="left" w:pos="4021"/>
              </w:tabs>
              <w:spacing w:before="120" w:after="120" w:line="250" w:lineRule="auto"/>
              <w:ind w:left="727" w:right="144"/>
              <w:rPr>
                <w:b w:val="0"/>
                <w:bCs w:val="0"/>
                <w:i/>
              </w:rPr>
            </w:pPr>
            <w:r w:rsidRPr="007175CC">
              <w:rPr>
                <w:b w:val="0"/>
                <w:bCs w:val="0"/>
              </w:rPr>
              <w:t xml:space="preserve">If </w:t>
            </w:r>
            <w:r w:rsidR="00743B25" w:rsidRPr="007175CC">
              <w:rPr>
                <w:b w:val="0"/>
                <w:bCs w:val="0"/>
              </w:rPr>
              <w:t>your</w:t>
            </w:r>
            <w:r w:rsidRPr="007175CC">
              <w:rPr>
                <w:b w:val="0"/>
                <w:bCs w:val="0"/>
              </w:rPr>
              <w:t xml:space="preserve"> client </w:t>
            </w:r>
            <w:r w:rsidR="00F24CCF" w:rsidRPr="007175CC">
              <w:rPr>
                <w:b w:val="0"/>
                <w:bCs w:val="0"/>
              </w:rPr>
              <w:t xml:space="preserve">also </w:t>
            </w:r>
            <w:r w:rsidRPr="007175CC">
              <w:rPr>
                <w:b w:val="0"/>
                <w:bCs w:val="0"/>
              </w:rPr>
              <w:t>has a mental health diagnosis that substantially contribut</w:t>
            </w:r>
            <w:r w:rsidR="00F24CCF" w:rsidRPr="007175CC">
              <w:rPr>
                <w:b w:val="0"/>
                <w:bCs w:val="0"/>
              </w:rPr>
              <w:t>es</w:t>
            </w:r>
            <w:r w:rsidRPr="007175CC">
              <w:rPr>
                <w:b w:val="0"/>
                <w:bCs w:val="0"/>
              </w:rPr>
              <w:t xml:space="preserve"> to their mental incapacity, you have the option to follow the </w:t>
            </w:r>
            <w:r w:rsidR="00D235CF" w:rsidRPr="007175CC">
              <w:rPr>
                <w:b w:val="0"/>
                <w:bCs w:val="0"/>
              </w:rPr>
              <w:t>General I</w:t>
            </w:r>
            <w:r w:rsidRPr="007175CC">
              <w:rPr>
                <w:b w:val="0"/>
                <w:bCs w:val="0"/>
              </w:rPr>
              <w:t>nstructions or submit the referral to DBHDS.</w:t>
            </w:r>
          </w:p>
        </w:tc>
      </w:tr>
    </w:tbl>
    <w:p w14:paraId="6A1C4D47" w14:textId="77777777" w:rsidR="003100E4" w:rsidRPr="007175CC" w:rsidRDefault="003100E4" w:rsidP="007629EA">
      <w:pPr>
        <w:tabs>
          <w:tab w:val="left" w:pos="4021"/>
        </w:tabs>
        <w:spacing w:after="240"/>
        <w:rPr>
          <w:bCs/>
          <w:i/>
          <w:spacing w:val="-2"/>
        </w:rPr>
        <w:sectPr w:rsidR="003100E4" w:rsidRPr="007175CC" w:rsidSect="00A82EF2">
          <w:headerReference w:type="default" r:id="rId12"/>
          <w:footerReference w:type="default" r:id="rId13"/>
          <w:pgSz w:w="12240" w:h="15840"/>
          <w:pgMar w:top="360" w:right="1080" w:bottom="1080" w:left="1080" w:header="288" w:footer="720" w:gutter="0"/>
          <w:pgNumType w:start="1"/>
          <w:cols w:space="720"/>
          <w:docGrid w:linePitch="299"/>
        </w:sectPr>
      </w:pPr>
    </w:p>
    <w:p w14:paraId="66FDCF77" w14:textId="02967079" w:rsidR="00CD0531" w:rsidRPr="007175CC" w:rsidRDefault="003F10AC" w:rsidP="007629EA">
      <w:pPr>
        <w:tabs>
          <w:tab w:val="left" w:pos="4021"/>
        </w:tabs>
        <w:spacing w:after="240"/>
        <w:rPr>
          <w:bCs/>
          <w:i/>
          <w:spacing w:val="-2"/>
        </w:rPr>
      </w:pPr>
      <w:r w:rsidRPr="007175CC">
        <w:rPr>
          <w:bCs/>
          <w:i/>
          <w:spacing w:val="-2"/>
        </w:rPr>
        <w:lastRenderedPageBreak/>
        <w:t xml:space="preserve">This form is </w:t>
      </w:r>
      <w:r w:rsidR="007629EA" w:rsidRPr="007175CC">
        <w:rPr>
          <w:bCs/>
          <w:i/>
          <w:spacing w:val="-2"/>
        </w:rPr>
        <w:t xml:space="preserve">periodically updated. </w:t>
      </w:r>
      <w:r w:rsidRPr="007175CC">
        <w:rPr>
          <w:bCs/>
          <w:i/>
          <w:spacing w:val="-2"/>
        </w:rPr>
        <w:t xml:space="preserve">The </w:t>
      </w:r>
      <w:r w:rsidR="007629EA" w:rsidRPr="007175CC">
        <w:rPr>
          <w:bCs/>
          <w:i/>
          <w:spacing w:val="-2"/>
        </w:rPr>
        <w:t xml:space="preserve">most recent </w:t>
      </w:r>
      <w:r w:rsidRPr="007175CC">
        <w:rPr>
          <w:bCs/>
          <w:i/>
          <w:spacing w:val="-2"/>
        </w:rPr>
        <w:t>version is available on</w:t>
      </w:r>
      <w:r w:rsidR="007629EA" w:rsidRPr="007175CC">
        <w:rPr>
          <w:bCs/>
          <w:i/>
          <w:spacing w:val="-2"/>
        </w:rPr>
        <w:t xml:space="preserve"> DARS' Public Guardian Program</w:t>
      </w:r>
      <w:r w:rsidRPr="007175CC">
        <w:rPr>
          <w:bCs/>
          <w:i/>
          <w:iCs/>
          <w:spacing w:val="-2"/>
        </w:rPr>
        <w:t xml:space="preserve"> </w:t>
      </w:r>
      <w:hyperlink r:id="rId14" w:history="1">
        <w:r w:rsidR="007629EA" w:rsidRPr="00EA0D27">
          <w:rPr>
            <w:rStyle w:val="Hyperlink"/>
            <w:i/>
            <w:iCs/>
            <w:color w:val="0F4761" w:themeColor="accent1" w:themeShade="BF"/>
          </w:rPr>
          <w:t>web page</w:t>
        </w:r>
      </w:hyperlink>
      <w:r w:rsidR="007629EA" w:rsidRPr="007175CC">
        <w:rPr>
          <w:i/>
          <w:iCs/>
        </w:rPr>
        <w:t xml:space="preserve">. </w:t>
      </w:r>
      <w:r w:rsidRPr="007175CC">
        <w:rPr>
          <w:bCs/>
          <w:i/>
          <w:spacing w:val="-2"/>
        </w:rPr>
        <w:t xml:space="preserve">If the cover page is missing, </w:t>
      </w:r>
      <w:r w:rsidRPr="00254E28">
        <w:rPr>
          <w:bCs/>
          <w:i/>
          <w:spacing w:val="-2"/>
        </w:rPr>
        <w:t>please obtain and review the instructions</w:t>
      </w:r>
      <w:r w:rsidR="00012FE8" w:rsidRPr="007175CC">
        <w:rPr>
          <w:bCs/>
          <w:i/>
        </w:rPr>
        <w:t xml:space="preserve"> b</w:t>
      </w:r>
      <w:r w:rsidR="00CB7C92" w:rsidRPr="007175CC">
        <w:rPr>
          <w:bCs/>
          <w:i/>
        </w:rPr>
        <w:t>efore</w:t>
      </w:r>
      <w:r w:rsidR="00CB7C92" w:rsidRPr="007175CC">
        <w:rPr>
          <w:bCs/>
          <w:i/>
          <w:spacing w:val="-7"/>
        </w:rPr>
        <w:t xml:space="preserve"> </w:t>
      </w:r>
      <w:r w:rsidRPr="007175CC">
        <w:rPr>
          <w:bCs/>
          <w:i/>
          <w:spacing w:val="-7"/>
        </w:rPr>
        <w:t>proceeding</w:t>
      </w:r>
      <w:r w:rsidR="00CD0531" w:rsidRPr="007175CC">
        <w:rPr>
          <w:bCs/>
          <w:i/>
          <w:spacing w:val="-2"/>
        </w:rPr>
        <w:t xml:space="preserve">. </w:t>
      </w:r>
    </w:p>
    <w:tbl>
      <w:tblPr>
        <w:tblW w:w="10080" w:type="dxa"/>
        <w:tblInd w:w="-5" w:type="dxa"/>
        <w:tblBorders>
          <w:top w:val="single" w:sz="4" w:space="0" w:color="4C4D4F"/>
          <w:left w:val="single" w:sz="4" w:space="0" w:color="4C4D4F"/>
          <w:bottom w:val="single" w:sz="4" w:space="0" w:color="4C4D4F"/>
          <w:right w:val="single" w:sz="4" w:space="0" w:color="4C4D4F"/>
          <w:insideH w:val="single" w:sz="4" w:space="0" w:color="4C4D4F"/>
          <w:insideV w:val="single" w:sz="4" w:space="0" w:color="4C4D4F"/>
        </w:tblBorders>
        <w:tblLayout w:type="fixed"/>
        <w:tblCellMar>
          <w:left w:w="0" w:type="dxa"/>
          <w:right w:w="0" w:type="dxa"/>
        </w:tblCellMar>
        <w:tblLook w:val="01E0" w:firstRow="1" w:lastRow="1" w:firstColumn="1" w:lastColumn="1" w:noHBand="0" w:noVBand="0"/>
      </w:tblPr>
      <w:tblGrid>
        <w:gridCol w:w="3510"/>
        <w:gridCol w:w="720"/>
        <w:gridCol w:w="810"/>
        <w:gridCol w:w="630"/>
        <w:gridCol w:w="990"/>
        <w:gridCol w:w="540"/>
        <w:gridCol w:w="900"/>
        <w:gridCol w:w="1980"/>
      </w:tblGrid>
      <w:tr w:rsidR="007175CC" w:rsidRPr="007175CC" w14:paraId="27678A17" w14:textId="77777777" w:rsidTr="00937978">
        <w:trPr>
          <w:trHeight w:val="475"/>
        </w:trPr>
        <w:tc>
          <w:tcPr>
            <w:tcW w:w="10080" w:type="dxa"/>
            <w:gridSpan w:val="8"/>
            <w:shd w:val="clear" w:color="auto" w:fill="CED0D2"/>
          </w:tcPr>
          <w:p w14:paraId="38B8DF9E" w14:textId="6E24D6F4" w:rsidR="00CD0531" w:rsidRPr="007175CC" w:rsidRDefault="00CD0531" w:rsidP="00E0200A">
            <w:pPr>
              <w:pStyle w:val="TableParagraph"/>
              <w:spacing w:before="120" w:after="120"/>
              <w:ind w:left="86"/>
              <w:jc w:val="center"/>
              <w:rPr>
                <w:b/>
              </w:rPr>
            </w:pPr>
            <w:r w:rsidRPr="007175CC">
              <w:rPr>
                <w:b/>
              </w:rPr>
              <w:t>REFERRING PARTY</w:t>
            </w:r>
          </w:p>
        </w:tc>
      </w:tr>
      <w:tr w:rsidR="007175CC" w:rsidRPr="007175CC" w14:paraId="436535AA" w14:textId="77777777" w:rsidTr="00DF5A57">
        <w:trPr>
          <w:trHeight w:val="788"/>
        </w:trPr>
        <w:tc>
          <w:tcPr>
            <w:tcW w:w="5040" w:type="dxa"/>
            <w:gridSpan w:val="3"/>
          </w:tcPr>
          <w:p w14:paraId="4A295817" w14:textId="77777777" w:rsidR="00CD0531" w:rsidRPr="007175CC" w:rsidRDefault="00CD0531" w:rsidP="00943FC4">
            <w:pPr>
              <w:pStyle w:val="TableParagraph"/>
              <w:spacing w:before="59"/>
              <w:ind w:left="79"/>
              <w:rPr>
                <w:b/>
                <w:bCs/>
              </w:rPr>
            </w:pPr>
            <w:r w:rsidRPr="007175CC">
              <w:rPr>
                <w:b/>
                <w:bCs/>
              </w:rPr>
              <w:t>Your name</w:t>
            </w:r>
          </w:p>
          <w:p w14:paraId="2F254BFD" w14:textId="46290817" w:rsidR="00CD0531" w:rsidRPr="007175CC" w:rsidRDefault="00DD7937" w:rsidP="002F61FA">
            <w:pPr>
              <w:pStyle w:val="TableParagraph"/>
              <w:spacing w:before="120" w:after="120"/>
              <w:ind w:left="86"/>
            </w:pPr>
            <w:sdt>
              <w:sdtPr>
                <w:id w:val="-1731145834"/>
                <w:placeholder>
                  <w:docPart w:val="7D1581A7F1F744D484FB07AF4CB0720B"/>
                </w:placeholder>
                <w:showingPlcHdr/>
              </w:sdtPr>
              <w:sdtEndPr/>
              <w:sdtContent>
                <w:r w:rsidR="004230EF" w:rsidRPr="002F61FA">
                  <w:rPr>
                    <w:rStyle w:val="PlaceholderText"/>
                    <w:sz w:val="20"/>
                    <w:szCs w:val="20"/>
                  </w:rPr>
                  <w:t>Click here</w:t>
                </w:r>
              </w:sdtContent>
            </w:sdt>
          </w:p>
        </w:tc>
        <w:tc>
          <w:tcPr>
            <w:tcW w:w="5040" w:type="dxa"/>
            <w:gridSpan w:val="5"/>
          </w:tcPr>
          <w:p w14:paraId="44E0F663" w14:textId="77777777" w:rsidR="00CD0531" w:rsidRPr="007175CC" w:rsidRDefault="00CD0531" w:rsidP="00943FC4">
            <w:pPr>
              <w:pStyle w:val="TableParagraph"/>
              <w:spacing w:before="59"/>
              <w:ind w:left="79"/>
              <w:rPr>
                <w:b/>
                <w:bCs/>
                <w:spacing w:val="-2"/>
              </w:rPr>
            </w:pPr>
            <w:r w:rsidRPr="007175CC">
              <w:rPr>
                <w:b/>
                <w:bCs/>
              </w:rPr>
              <w:t>Your title</w:t>
            </w:r>
            <w:r w:rsidRPr="007175CC">
              <w:rPr>
                <w:b/>
                <w:bCs/>
                <w:spacing w:val="-3"/>
              </w:rPr>
              <w:t xml:space="preserve"> </w:t>
            </w:r>
            <w:r w:rsidRPr="007175CC">
              <w:rPr>
                <w:b/>
                <w:bCs/>
              </w:rPr>
              <w:t>or</w:t>
            </w:r>
            <w:r w:rsidRPr="007175CC">
              <w:rPr>
                <w:b/>
                <w:bCs/>
                <w:spacing w:val="-2"/>
              </w:rPr>
              <w:t xml:space="preserve"> </w:t>
            </w:r>
            <w:r w:rsidRPr="007175CC">
              <w:rPr>
                <w:b/>
                <w:bCs/>
              </w:rPr>
              <w:t>relationship</w:t>
            </w:r>
            <w:r w:rsidRPr="007175CC">
              <w:rPr>
                <w:b/>
                <w:bCs/>
                <w:spacing w:val="-3"/>
              </w:rPr>
              <w:t xml:space="preserve"> </w:t>
            </w:r>
            <w:r w:rsidRPr="007175CC">
              <w:rPr>
                <w:b/>
                <w:bCs/>
              </w:rPr>
              <w:t>to</w:t>
            </w:r>
            <w:r w:rsidRPr="007175CC">
              <w:rPr>
                <w:b/>
                <w:bCs/>
                <w:spacing w:val="-2"/>
              </w:rPr>
              <w:t xml:space="preserve"> </w:t>
            </w:r>
            <w:r w:rsidRPr="007175CC">
              <w:rPr>
                <w:b/>
                <w:bCs/>
              </w:rPr>
              <w:t>the</w:t>
            </w:r>
            <w:r w:rsidRPr="007175CC">
              <w:rPr>
                <w:b/>
                <w:bCs/>
                <w:spacing w:val="-3"/>
              </w:rPr>
              <w:t xml:space="preserve"> </w:t>
            </w:r>
            <w:r w:rsidRPr="007175CC">
              <w:rPr>
                <w:b/>
                <w:bCs/>
              </w:rPr>
              <w:t>referred</w:t>
            </w:r>
            <w:r w:rsidRPr="007175CC">
              <w:rPr>
                <w:b/>
                <w:bCs/>
                <w:spacing w:val="-2"/>
              </w:rPr>
              <w:t xml:space="preserve"> person</w:t>
            </w:r>
          </w:p>
          <w:p w14:paraId="055906C4" w14:textId="6C4A501F" w:rsidR="00CD0531" w:rsidRPr="007175CC" w:rsidRDefault="00DD7937" w:rsidP="002F61FA">
            <w:pPr>
              <w:pStyle w:val="TableParagraph"/>
              <w:spacing w:before="120" w:after="120"/>
              <w:ind w:left="86"/>
            </w:pPr>
            <w:sdt>
              <w:sdtPr>
                <w:id w:val="-1706561019"/>
                <w:placeholder>
                  <w:docPart w:val="6E6DFB8755C04672BC61ACE255D64A68"/>
                </w:placeholder>
                <w:showingPlcHdr/>
              </w:sdtPr>
              <w:sdtEndPr/>
              <w:sdtContent>
                <w:r w:rsidR="004230EF" w:rsidRPr="002F61FA">
                  <w:rPr>
                    <w:rStyle w:val="PlaceholderText"/>
                    <w:sz w:val="20"/>
                    <w:szCs w:val="20"/>
                  </w:rPr>
                  <w:t>Click here</w:t>
                </w:r>
              </w:sdtContent>
            </w:sdt>
          </w:p>
        </w:tc>
      </w:tr>
      <w:tr w:rsidR="007175CC" w:rsidRPr="007175CC" w14:paraId="2F2432D8" w14:textId="77777777" w:rsidTr="00DF5A57">
        <w:trPr>
          <w:trHeight w:val="890"/>
        </w:trPr>
        <w:tc>
          <w:tcPr>
            <w:tcW w:w="5040" w:type="dxa"/>
            <w:gridSpan w:val="3"/>
          </w:tcPr>
          <w:p w14:paraId="1CC897E5" w14:textId="43BC150E" w:rsidR="00CD0531" w:rsidRPr="007175CC" w:rsidRDefault="00C12A83" w:rsidP="00D178AB">
            <w:pPr>
              <w:pStyle w:val="TableParagraph"/>
              <w:spacing w:before="60"/>
              <w:ind w:left="72"/>
              <w:rPr>
                <w:b/>
                <w:bCs/>
                <w:spacing w:val="-2"/>
              </w:rPr>
            </w:pPr>
            <w:r>
              <w:rPr>
                <w:b/>
                <w:bCs/>
                <w:spacing w:val="-2"/>
              </w:rPr>
              <w:t>I</w:t>
            </w:r>
            <w:r w:rsidRPr="007175CC">
              <w:rPr>
                <w:b/>
                <w:bCs/>
                <w:spacing w:val="-2"/>
              </w:rPr>
              <w:t xml:space="preserve">f you are making this referral in your </w:t>
            </w:r>
            <w:r w:rsidRPr="007175CC">
              <w:rPr>
                <w:b/>
                <w:bCs/>
              </w:rPr>
              <w:t>professional</w:t>
            </w:r>
            <w:r w:rsidRPr="007175CC">
              <w:rPr>
                <w:b/>
                <w:bCs/>
                <w:spacing w:val="-2"/>
              </w:rPr>
              <w:t xml:space="preserve"> capacity</w:t>
            </w:r>
            <w:r>
              <w:rPr>
                <w:b/>
                <w:bCs/>
                <w:spacing w:val="-2"/>
              </w:rPr>
              <w:t>, provide the name of y</w:t>
            </w:r>
            <w:r w:rsidR="008E5710" w:rsidRPr="007175CC">
              <w:rPr>
                <w:b/>
                <w:bCs/>
                <w:spacing w:val="-2"/>
              </w:rPr>
              <w:t>our e</w:t>
            </w:r>
            <w:r w:rsidR="008E5710" w:rsidRPr="007175CC">
              <w:rPr>
                <w:b/>
                <w:bCs/>
              </w:rPr>
              <w:t>mployer</w:t>
            </w:r>
            <w:r w:rsidR="00D178AB" w:rsidRPr="007175CC">
              <w:rPr>
                <w:b/>
                <w:bCs/>
                <w:spacing w:val="-2"/>
              </w:rPr>
              <w:t xml:space="preserve"> </w:t>
            </w:r>
          </w:p>
          <w:p w14:paraId="5677FD90" w14:textId="0136BAE9" w:rsidR="00CD0531" w:rsidRPr="007175CC" w:rsidRDefault="00DD7937" w:rsidP="002F61FA">
            <w:pPr>
              <w:pStyle w:val="TableParagraph"/>
              <w:spacing w:before="120" w:after="120"/>
              <w:ind w:left="86"/>
            </w:pPr>
            <w:sdt>
              <w:sdtPr>
                <w:id w:val="-1217739667"/>
                <w:placeholder>
                  <w:docPart w:val="291A53A72BEA435DAEDE78CCB000DC75"/>
                </w:placeholder>
                <w:showingPlcHdr/>
              </w:sdtPr>
              <w:sdtEndPr/>
              <w:sdtContent>
                <w:r w:rsidR="007175CC" w:rsidRPr="007175CC">
                  <w:rPr>
                    <w:rStyle w:val="PlaceholderText"/>
                    <w:color w:val="595959" w:themeColor="text1" w:themeTint="A6"/>
                    <w:sz w:val="20"/>
                    <w:szCs w:val="20"/>
                  </w:rPr>
                  <w:t>Click here</w:t>
                </w:r>
              </w:sdtContent>
            </w:sdt>
          </w:p>
        </w:tc>
        <w:tc>
          <w:tcPr>
            <w:tcW w:w="5040" w:type="dxa"/>
            <w:gridSpan w:val="5"/>
          </w:tcPr>
          <w:p w14:paraId="4A9DFA05" w14:textId="0C87DF0D" w:rsidR="00DF5A57" w:rsidRPr="007175CC" w:rsidRDefault="00DF5A57" w:rsidP="00DF5A57">
            <w:pPr>
              <w:pStyle w:val="TableParagraph"/>
              <w:spacing w:before="44"/>
              <w:ind w:left="79"/>
              <w:rPr>
                <w:b/>
                <w:bCs/>
                <w:spacing w:val="-2"/>
              </w:rPr>
            </w:pPr>
            <w:r w:rsidRPr="007175CC">
              <w:rPr>
                <w:b/>
                <w:bCs/>
              </w:rPr>
              <w:t>Your mailing</w:t>
            </w:r>
            <w:r w:rsidRPr="007175CC">
              <w:rPr>
                <w:b/>
                <w:bCs/>
                <w:spacing w:val="-5"/>
              </w:rPr>
              <w:t xml:space="preserve"> </w:t>
            </w:r>
            <w:r w:rsidRPr="007175CC">
              <w:rPr>
                <w:b/>
                <w:bCs/>
              </w:rPr>
              <w:t>address,</w:t>
            </w:r>
            <w:r w:rsidRPr="007175CC">
              <w:rPr>
                <w:b/>
                <w:bCs/>
                <w:spacing w:val="-3"/>
              </w:rPr>
              <w:t xml:space="preserve"> </w:t>
            </w:r>
            <w:r w:rsidRPr="007175CC">
              <w:rPr>
                <w:b/>
                <w:bCs/>
              </w:rPr>
              <w:t>phone</w:t>
            </w:r>
            <w:r w:rsidRPr="007175CC">
              <w:rPr>
                <w:b/>
                <w:bCs/>
                <w:spacing w:val="-4"/>
              </w:rPr>
              <w:t xml:space="preserve"> </w:t>
            </w:r>
            <w:r w:rsidRPr="007175CC">
              <w:rPr>
                <w:b/>
                <w:bCs/>
              </w:rPr>
              <w:t>number,</w:t>
            </w:r>
            <w:r w:rsidRPr="007175CC">
              <w:rPr>
                <w:b/>
                <w:bCs/>
                <w:spacing w:val="-4"/>
              </w:rPr>
              <w:t xml:space="preserve"> </w:t>
            </w:r>
            <w:r w:rsidRPr="007175CC">
              <w:rPr>
                <w:b/>
                <w:bCs/>
              </w:rPr>
              <w:t>and</w:t>
            </w:r>
            <w:r w:rsidRPr="007175CC">
              <w:rPr>
                <w:b/>
                <w:bCs/>
                <w:spacing w:val="-4"/>
              </w:rPr>
              <w:t xml:space="preserve"> </w:t>
            </w:r>
            <w:r w:rsidRPr="007175CC">
              <w:rPr>
                <w:b/>
                <w:bCs/>
              </w:rPr>
              <w:t>email</w:t>
            </w:r>
            <w:r w:rsidRPr="007175CC">
              <w:rPr>
                <w:b/>
                <w:bCs/>
                <w:spacing w:val="-3"/>
              </w:rPr>
              <w:t xml:space="preserve"> </w:t>
            </w:r>
            <w:r w:rsidRPr="007175CC">
              <w:rPr>
                <w:b/>
                <w:bCs/>
                <w:spacing w:val="-2"/>
              </w:rPr>
              <w:t>address</w:t>
            </w:r>
          </w:p>
          <w:p w14:paraId="51687382" w14:textId="298D7326" w:rsidR="007175CC" w:rsidRPr="007175CC" w:rsidRDefault="00DD7937" w:rsidP="00DF5A57">
            <w:pPr>
              <w:pStyle w:val="TableParagraph"/>
              <w:spacing w:before="120" w:after="120"/>
              <w:ind w:left="72"/>
              <w:rPr>
                <w:spacing w:val="-2"/>
              </w:rPr>
            </w:pPr>
            <w:sdt>
              <w:sdtPr>
                <w:id w:val="-496033241"/>
                <w:placeholder>
                  <w:docPart w:val="295B35146A0C4CDC9970A04AC7F41A2F"/>
                </w:placeholder>
                <w:showingPlcHdr/>
              </w:sdtPr>
              <w:sdtEndPr/>
              <w:sdtContent>
                <w:r w:rsidR="00DF5A57" w:rsidRPr="007175CC">
                  <w:rPr>
                    <w:rStyle w:val="PlaceholderText"/>
                    <w:color w:val="595959" w:themeColor="text1" w:themeTint="A6"/>
                    <w:sz w:val="20"/>
                    <w:szCs w:val="20"/>
                  </w:rPr>
                  <w:t>Click here</w:t>
                </w:r>
              </w:sdtContent>
            </w:sdt>
          </w:p>
        </w:tc>
      </w:tr>
      <w:tr w:rsidR="00DF5A57" w:rsidRPr="007175CC" w14:paraId="68BF19BD" w14:textId="77777777" w:rsidTr="00C3093D">
        <w:trPr>
          <w:trHeight w:val="692"/>
        </w:trPr>
        <w:tc>
          <w:tcPr>
            <w:tcW w:w="10080" w:type="dxa"/>
            <w:gridSpan w:val="8"/>
          </w:tcPr>
          <w:p w14:paraId="3CC91DD3" w14:textId="15326B90" w:rsidR="0061580B" w:rsidRDefault="0061580B" w:rsidP="0061580B">
            <w:pPr>
              <w:pStyle w:val="TableParagraph"/>
              <w:spacing w:before="59"/>
              <w:ind w:left="79"/>
              <w:jc w:val="center"/>
              <w:rPr>
                <w:b/>
                <w:bCs/>
              </w:rPr>
            </w:pPr>
            <w:r>
              <w:rPr>
                <w:b/>
                <w:bCs/>
                <w:i/>
                <w:iCs/>
                <w:spacing w:val="-2"/>
              </w:rPr>
              <w:t xml:space="preserve">For </w:t>
            </w:r>
            <w:r w:rsidR="00DF5A57" w:rsidRPr="00DF5A57">
              <w:rPr>
                <w:b/>
                <w:bCs/>
                <w:i/>
                <w:iCs/>
                <w:spacing w:val="-2"/>
              </w:rPr>
              <w:t>CSB/BHA</w:t>
            </w:r>
            <w:r w:rsidR="00DF5A57" w:rsidRPr="00DF5A57">
              <w:rPr>
                <w:b/>
                <w:bCs/>
                <w:i/>
                <w:iCs/>
                <w:spacing w:val="-4"/>
              </w:rPr>
              <w:t xml:space="preserve"> </w:t>
            </w:r>
            <w:r w:rsidR="00DF5A57" w:rsidRPr="00DF5A57">
              <w:rPr>
                <w:b/>
                <w:bCs/>
                <w:i/>
                <w:iCs/>
              </w:rPr>
              <w:t>employees</w:t>
            </w:r>
            <w:r>
              <w:rPr>
                <w:b/>
                <w:bCs/>
                <w:i/>
                <w:iCs/>
              </w:rPr>
              <w:t xml:space="preserve"> only</w:t>
            </w:r>
          </w:p>
          <w:p w14:paraId="7A81E2BD" w14:textId="55FCA1B3" w:rsidR="00DF5A57" w:rsidRPr="00DF5A57" w:rsidRDefault="00DF5A57" w:rsidP="00DF5A57">
            <w:pPr>
              <w:pStyle w:val="TableParagraph"/>
              <w:spacing w:before="59"/>
              <w:ind w:left="79"/>
            </w:pPr>
            <w:r>
              <w:rPr>
                <w:b/>
                <w:bCs/>
              </w:rPr>
              <w:t xml:space="preserve">(1) </w:t>
            </w:r>
            <w:r w:rsidRPr="00DF5A57">
              <w:rPr>
                <w:b/>
                <w:bCs/>
              </w:rPr>
              <w:t>Name of the attorney who will prepare the petition:</w:t>
            </w:r>
            <w:r>
              <w:t xml:space="preserve"> </w:t>
            </w:r>
            <w:r w:rsidR="00C12A83">
              <w:t xml:space="preserve"> </w:t>
            </w:r>
            <w:sdt>
              <w:sdtPr>
                <w:id w:val="-1835440170"/>
                <w:placeholder>
                  <w:docPart w:val="2C5EB0321A114DB8B8D29EB656E207D6"/>
                </w:placeholder>
                <w:showingPlcHdr/>
              </w:sdtPr>
              <w:sdtEndPr/>
              <w:sdtContent>
                <w:r w:rsidRPr="007175CC">
                  <w:rPr>
                    <w:rStyle w:val="PlaceholderText"/>
                    <w:color w:val="595959" w:themeColor="text1" w:themeTint="A6"/>
                    <w:sz w:val="20"/>
                    <w:szCs w:val="20"/>
                  </w:rPr>
                  <w:t>Click here</w:t>
                </w:r>
              </w:sdtContent>
            </w:sdt>
          </w:p>
          <w:p w14:paraId="3E233BEF" w14:textId="6E32F641" w:rsidR="00DF5A57" w:rsidRPr="00DF5A57" w:rsidRDefault="00DF5A57" w:rsidP="0061580B">
            <w:pPr>
              <w:pStyle w:val="TableParagraph"/>
              <w:spacing w:before="60" w:after="120"/>
              <w:ind w:left="72"/>
            </w:pPr>
            <w:r>
              <w:rPr>
                <w:b/>
                <w:bCs/>
              </w:rPr>
              <w:t xml:space="preserve">(2) </w:t>
            </w:r>
            <w:r w:rsidRPr="007175CC">
              <w:rPr>
                <w:b/>
                <w:bCs/>
              </w:rPr>
              <w:t>Name,</w:t>
            </w:r>
            <w:r w:rsidRPr="007175CC">
              <w:rPr>
                <w:b/>
                <w:bCs/>
                <w:spacing w:val="-3"/>
              </w:rPr>
              <w:t xml:space="preserve"> </w:t>
            </w:r>
            <w:r w:rsidRPr="007175CC">
              <w:rPr>
                <w:b/>
                <w:bCs/>
                <w:spacing w:val="-2"/>
              </w:rPr>
              <w:t xml:space="preserve">title, and email of </w:t>
            </w:r>
            <w:r w:rsidRPr="007175CC">
              <w:rPr>
                <w:b/>
                <w:bCs/>
              </w:rPr>
              <w:t>your supervisor</w:t>
            </w:r>
            <w:r>
              <w:rPr>
                <w:b/>
                <w:bCs/>
              </w:rPr>
              <w:t>:</w:t>
            </w:r>
            <w:r w:rsidR="00C12A83">
              <w:t xml:space="preserve">  </w:t>
            </w:r>
            <w:sdt>
              <w:sdtPr>
                <w:id w:val="-568955128"/>
                <w:placeholder>
                  <w:docPart w:val="A5058846A01E4EC391C46DA139456E4B"/>
                </w:placeholder>
                <w:showingPlcHdr/>
              </w:sdtPr>
              <w:sdtEndPr/>
              <w:sdtContent>
                <w:r w:rsidRPr="007175CC">
                  <w:rPr>
                    <w:rStyle w:val="PlaceholderText"/>
                    <w:color w:val="595959" w:themeColor="text1" w:themeTint="A6"/>
                    <w:sz w:val="20"/>
                    <w:szCs w:val="20"/>
                  </w:rPr>
                  <w:t>Click here</w:t>
                </w:r>
              </w:sdtContent>
            </w:sdt>
          </w:p>
        </w:tc>
      </w:tr>
      <w:tr w:rsidR="007175CC" w:rsidRPr="007175CC" w14:paraId="66A0C4DC" w14:textId="77777777" w:rsidTr="00937978">
        <w:trPr>
          <w:trHeight w:val="475"/>
        </w:trPr>
        <w:tc>
          <w:tcPr>
            <w:tcW w:w="10080" w:type="dxa"/>
            <w:gridSpan w:val="8"/>
            <w:shd w:val="clear" w:color="auto" w:fill="CED0D2"/>
          </w:tcPr>
          <w:p w14:paraId="6463E04D" w14:textId="77777777" w:rsidR="00CD0531" w:rsidRPr="007175CC" w:rsidRDefault="00CD0531" w:rsidP="00E0200A">
            <w:pPr>
              <w:pStyle w:val="TableParagraph"/>
              <w:spacing w:before="120" w:after="120"/>
              <w:ind w:left="86"/>
              <w:jc w:val="center"/>
              <w:rPr>
                <w:b/>
              </w:rPr>
            </w:pPr>
            <w:r w:rsidRPr="007175CC">
              <w:rPr>
                <w:b/>
              </w:rPr>
              <w:t>INFORMATION</w:t>
            </w:r>
            <w:r w:rsidRPr="007175CC">
              <w:rPr>
                <w:b/>
                <w:spacing w:val="-3"/>
              </w:rPr>
              <w:t xml:space="preserve"> </w:t>
            </w:r>
            <w:r w:rsidRPr="007175CC">
              <w:rPr>
                <w:b/>
              </w:rPr>
              <w:t>ABOUT</w:t>
            </w:r>
            <w:r w:rsidRPr="007175CC">
              <w:rPr>
                <w:b/>
                <w:spacing w:val="-3"/>
              </w:rPr>
              <w:t xml:space="preserve"> </w:t>
            </w:r>
            <w:r w:rsidRPr="007175CC">
              <w:rPr>
                <w:b/>
              </w:rPr>
              <w:t>THE</w:t>
            </w:r>
            <w:r w:rsidRPr="007175CC">
              <w:rPr>
                <w:b/>
                <w:spacing w:val="-3"/>
              </w:rPr>
              <w:t xml:space="preserve"> </w:t>
            </w:r>
            <w:r w:rsidRPr="007175CC">
              <w:rPr>
                <w:b/>
              </w:rPr>
              <w:t>REFERRED</w:t>
            </w:r>
            <w:r w:rsidRPr="007175CC">
              <w:rPr>
                <w:b/>
                <w:spacing w:val="-3"/>
              </w:rPr>
              <w:t xml:space="preserve"> </w:t>
            </w:r>
            <w:r w:rsidRPr="007175CC">
              <w:rPr>
                <w:b/>
                <w:spacing w:val="-2"/>
              </w:rPr>
              <w:t>INDIVIDUAL</w:t>
            </w:r>
          </w:p>
        </w:tc>
      </w:tr>
      <w:tr w:rsidR="007175CC" w:rsidRPr="007175CC" w14:paraId="4CF5A542" w14:textId="77777777" w:rsidTr="003F10AC">
        <w:trPr>
          <w:trHeight w:val="682"/>
        </w:trPr>
        <w:tc>
          <w:tcPr>
            <w:tcW w:w="6660" w:type="dxa"/>
            <w:gridSpan w:val="5"/>
          </w:tcPr>
          <w:p w14:paraId="22D397D7" w14:textId="77777777" w:rsidR="00CD0531" w:rsidRDefault="00CD0531" w:rsidP="00C95FE9">
            <w:pPr>
              <w:pStyle w:val="TableParagraph"/>
              <w:ind w:left="84"/>
              <w:rPr>
                <w:spacing w:val="-1"/>
              </w:rPr>
            </w:pPr>
            <w:r w:rsidRPr="007175CC">
              <w:rPr>
                <w:b/>
                <w:bCs/>
                <w:spacing w:val="-1"/>
              </w:rPr>
              <w:t xml:space="preserve">Name </w:t>
            </w:r>
            <w:r w:rsidRPr="007175CC">
              <w:rPr>
                <w:spacing w:val="-1"/>
              </w:rPr>
              <w:t>(</w:t>
            </w:r>
            <w:r w:rsidR="00112F64" w:rsidRPr="007175CC">
              <w:rPr>
                <w:spacing w:val="-1"/>
              </w:rPr>
              <w:t>including middle name</w:t>
            </w:r>
            <w:r w:rsidRPr="007175CC">
              <w:rPr>
                <w:spacing w:val="-1"/>
              </w:rPr>
              <w:t xml:space="preserve"> and</w:t>
            </w:r>
            <w:r w:rsidR="00112F64" w:rsidRPr="007175CC">
              <w:rPr>
                <w:spacing w:val="-1"/>
              </w:rPr>
              <w:t xml:space="preserve"> </w:t>
            </w:r>
            <w:r w:rsidRPr="007175CC">
              <w:rPr>
                <w:spacing w:val="-1"/>
              </w:rPr>
              <w:t>preferred name</w:t>
            </w:r>
            <w:r w:rsidR="00112F64" w:rsidRPr="007175CC">
              <w:rPr>
                <w:spacing w:val="-1"/>
              </w:rPr>
              <w:t>, if different)</w:t>
            </w:r>
          </w:p>
          <w:p w14:paraId="4AA8A5A8" w14:textId="0209A775" w:rsidR="00C95FE9" w:rsidRPr="00C95FE9" w:rsidRDefault="00DD7937" w:rsidP="00C95FE9">
            <w:pPr>
              <w:pStyle w:val="TableParagraph"/>
              <w:spacing w:before="120" w:after="120"/>
              <w:ind w:left="86"/>
              <w:rPr>
                <w:spacing w:val="-1"/>
              </w:rPr>
            </w:pPr>
            <w:sdt>
              <w:sdtPr>
                <w:id w:val="1408187511"/>
                <w:placeholder>
                  <w:docPart w:val="CCA8A86FF9C946189C549C1ECE0F6D6A"/>
                </w:placeholder>
                <w:showingPlcHdr/>
              </w:sdtPr>
              <w:sdtEndPr/>
              <w:sdtContent>
                <w:r w:rsidR="00C95FE9" w:rsidRPr="007175CC">
                  <w:rPr>
                    <w:rStyle w:val="PlaceholderText"/>
                    <w:color w:val="595959" w:themeColor="text1" w:themeTint="A6"/>
                    <w:sz w:val="20"/>
                    <w:szCs w:val="20"/>
                  </w:rPr>
                  <w:t>Click here</w:t>
                </w:r>
              </w:sdtContent>
            </w:sdt>
          </w:p>
        </w:tc>
        <w:tc>
          <w:tcPr>
            <w:tcW w:w="3420" w:type="dxa"/>
            <w:gridSpan w:val="3"/>
          </w:tcPr>
          <w:p w14:paraId="42E7F180" w14:textId="77777777" w:rsidR="00CD0531" w:rsidRPr="007175CC" w:rsidRDefault="00CD0531" w:rsidP="00943FC4">
            <w:pPr>
              <w:pStyle w:val="TableParagraph"/>
              <w:ind w:left="87"/>
              <w:rPr>
                <w:b/>
                <w:bCs/>
                <w:spacing w:val="-1"/>
              </w:rPr>
            </w:pPr>
            <w:r w:rsidRPr="007175CC">
              <w:rPr>
                <w:b/>
                <w:bCs/>
                <w:spacing w:val="-1"/>
              </w:rPr>
              <w:t>Date of Birth</w:t>
            </w:r>
          </w:p>
          <w:p w14:paraId="5728A2AD" w14:textId="5A60A4F6" w:rsidR="00CD0531" w:rsidRPr="007175CC" w:rsidRDefault="00DD7937" w:rsidP="002F61FA">
            <w:pPr>
              <w:pStyle w:val="TableParagraph"/>
              <w:spacing w:before="120" w:after="120"/>
              <w:ind w:left="86"/>
            </w:pPr>
            <w:sdt>
              <w:sdtPr>
                <w:id w:val="2070455888"/>
                <w:placeholder>
                  <w:docPart w:val="56CBDC909F2343759CD808ABDB4CFE98"/>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6168E027" w14:textId="77777777" w:rsidTr="003F10AC">
        <w:trPr>
          <w:trHeight w:val="707"/>
        </w:trPr>
        <w:tc>
          <w:tcPr>
            <w:tcW w:w="3510" w:type="dxa"/>
          </w:tcPr>
          <w:p w14:paraId="4379664F" w14:textId="77777777" w:rsidR="00CD0531" w:rsidRDefault="00CD0531" w:rsidP="00C95FE9">
            <w:pPr>
              <w:pStyle w:val="TableParagraph"/>
              <w:tabs>
                <w:tab w:val="left" w:pos="2228"/>
              </w:tabs>
              <w:ind w:left="86"/>
              <w:rPr>
                <w:b/>
                <w:bCs/>
                <w:spacing w:val="-1"/>
              </w:rPr>
            </w:pPr>
            <w:r w:rsidRPr="007175CC">
              <w:rPr>
                <w:b/>
                <w:bCs/>
                <w:spacing w:val="-1"/>
              </w:rPr>
              <w:t>Place of Birth</w:t>
            </w:r>
          </w:p>
          <w:p w14:paraId="3468E265" w14:textId="1CB37B9D" w:rsidR="00C95FE9" w:rsidRPr="00C95FE9" w:rsidRDefault="00DD7937" w:rsidP="00C95FE9">
            <w:pPr>
              <w:pStyle w:val="TableParagraph"/>
              <w:tabs>
                <w:tab w:val="left" w:pos="2228"/>
              </w:tabs>
              <w:spacing w:before="120" w:after="120"/>
              <w:ind w:left="86"/>
              <w:rPr>
                <w:spacing w:val="-1"/>
              </w:rPr>
            </w:pPr>
            <w:sdt>
              <w:sdtPr>
                <w:id w:val="1832099638"/>
                <w:placeholder>
                  <w:docPart w:val="92893B803D20409292A29AD526560D7C"/>
                </w:placeholder>
                <w:showingPlcHdr/>
              </w:sdtPr>
              <w:sdtEndPr/>
              <w:sdtContent>
                <w:r w:rsidR="00C95FE9" w:rsidRPr="007175CC">
                  <w:rPr>
                    <w:rStyle w:val="PlaceholderText"/>
                    <w:color w:val="595959" w:themeColor="text1" w:themeTint="A6"/>
                    <w:sz w:val="20"/>
                    <w:szCs w:val="20"/>
                  </w:rPr>
                  <w:t>Click here</w:t>
                </w:r>
              </w:sdtContent>
            </w:sdt>
          </w:p>
        </w:tc>
        <w:tc>
          <w:tcPr>
            <w:tcW w:w="3150" w:type="dxa"/>
            <w:gridSpan w:val="4"/>
          </w:tcPr>
          <w:p w14:paraId="36C1FB68" w14:textId="70B916B8" w:rsidR="00CD0531" w:rsidRPr="007175CC" w:rsidRDefault="00CD0531" w:rsidP="00943FC4">
            <w:pPr>
              <w:pStyle w:val="TableParagraph"/>
              <w:ind w:left="84"/>
              <w:rPr>
                <w:b/>
                <w:bCs/>
                <w:spacing w:val="-2"/>
              </w:rPr>
            </w:pPr>
            <w:r w:rsidRPr="007175CC">
              <w:rPr>
                <w:b/>
                <w:bCs/>
              </w:rPr>
              <w:t>Race</w:t>
            </w:r>
            <w:r w:rsidRPr="007175CC">
              <w:rPr>
                <w:b/>
                <w:bCs/>
                <w:spacing w:val="-2"/>
              </w:rPr>
              <w:t xml:space="preserve"> </w:t>
            </w:r>
          </w:p>
          <w:p w14:paraId="4AD69FE5" w14:textId="2B5D0FBC" w:rsidR="00CD0531" w:rsidRPr="007175CC" w:rsidRDefault="00DD7937" w:rsidP="002F61FA">
            <w:pPr>
              <w:pStyle w:val="TableParagraph"/>
              <w:spacing w:before="120" w:after="120"/>
              <w:ind w:left="86"/>
            </w:pPr>
            <w:sdt>
              <w:sdtPr>
                <w:id w:val="275990640"/>
                <w:placeholder>
                  <w:docPart w:val="C30DF262DC3A46D8963FA11A3DE9B6C9"/>
                </w:placeholder>
                <w:showingPlcHdr/>
              </w:sdtPr>
              <w:sdtEndPr/>
              <w:sdtContent>
                <w:r w:rsidR="00C95FE9" w:rsidRPr="007175CC">
                  <w:rPr>
                    <w:rStyle w:val="PlaceholderText"/>
                    <w:color w:val="595959" w:themeColor="text1" w:themeTint="A6"/>
                    <w:sz w:val="20"/>
                    <w:szCs w:val="20"/>
                  </w:rPr>
                  <w:t>Click here</w:t>
                </w:r>
              </w:sdtContent>
            </w:sdt>
          </w:p>
        </w:tc>
        <w:tc>
          <w:tcPr>
            <w:tcW w:w="3420" w:type="dxa"/>
            <w:gridSpan w:val="3"/>
          </w:tcPr>
          <w:p w14:paraId="26C0E93D" w14:textId="77777777" w:rsidR="00CD0531" w:rsidRPr="007175CC" w:rsidRDefault="00CD0531" w:rsidP="00943FC4">
            <w:pPr>
              <w:pStyle w:val="TableParagraph"/>
              <w:ind w:left="87"/>
              <w:rPr>
                <w:b/>
                <w:bCs/>
                <w:spacing w:val="-1"/>
              </w:rPr>
            </w:pPr>
            <w:r w:rsidRPr="007175CC">
              <w:rPr>
                <w:b/>
                <w:bCs/>
                <w:spacing w:val="-1"/>
              </w:rPr>
              <w:t>Ethnicity</w:t>
            </w:r>
          </w:p>
          <w:p w14:paraId="51C082DB" w14:textId="4F1006C9" w:rsidR="00CD0531" w:rsidRPr="007175CC" w:rsidRDefault="00DD7937" w:rsidP="002F61FA">
            <w:pPr>
              <w:pStyle w:val="TableParagraph"/>
              <w:spacing w:before="120" w:after="120"/>
              <w:ind w:left="86"/>
            </w:pPr>
            <w:sdt>
              <w:sdtPr>
                <w:id w:val="-1213885443"/>
                <w:placeholder>
                  <w:docPart w:val="061EDED21DB04F528F7A5C07F3014F43"/>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390C3028" w14:textId="77777777" w:rsidTr="003F10AC">
        <w:trPr>
          <w:trHeight w:val="682"/>
        </w:trPr>
        <w:tc>
          <w:tcPr>
            <w:tcW w:w="3510" w:type="dxa"/>
          </w:tcPr>
          <w:p w14:paraId="0F6C14C8" w14:textId="77777777" w:rsidR="00CD0531" w:rsidRPr="007175CC" w:rsidRDefault="00CD0531" w:rsidP="00943FC4">
            <w:pPr>
              <w:pStyle w:val="TableParagraph"/>
              <w:tabs>
                <w:tab w:val="left" w:pos="2228"/>
              </w:tabs>
              <w:ind w:left="80"/>
              <w:rPr>
                <w:b/>
                <w:bCs/>
              </w:rPr>
            </w:pPr>
            <w:r w:rsidRPr="007175CC">
              <w:rPr>
                <w:b/>
                <w:bCs/>
              </w:rPr>
              <w:t>Sex</w:t>
            </w:r>
            <w:r w:rsidRPr="007175CC">
              <w:rPr>
                <w:b/>
                <w:bCs/>
                <w:spacing w:val="-2"/>
              </w:rPr>
              <w:t xml:space="preserve"> </w:t>
            </w:r>
            <w:r w:rsidRPr="007175CC">
              <w:rPr>
                <w:b/>
                <w:bCs/>
              </w:rPr>
              <w:t>at</w:t>
            </w:r>
            <w:r w:rsidRPr="007175CC">
              <w:rPr>
                <w:b/>
                <w:bCs/>
                <w:spacing w:val="-1"/>
              </w:rPr>
              <w:t xml:space="preserve"> </w:t>
            </w:r>
            <w:r w:rsidRPr="007175CC">
              <w:rPr>
                <w:b/>
                <w:bCs/>
                <w:spacing w:val="-2"/>
              </w:rPr>
              <w:t>birth</w:t>
            </w:r>
          </w:p>
          <w:p w14:paraId="4066039D" w14:textId="1B465A5F" w:rsidR="00CD0531" w:rsidRPr="007175CC" w:rsidRDefault="00DD7937" w:rsidP="002F61FA">
            <w:pPr>
              <w:pStyle w:val="TableParagraph"/>
              <w:spacing w:before="120" w:after="120"/>
              <w:ind w:left="86"/>
            </w:pPr>
            <w:sdt>
              <w:sdtPr>
                <w:id w:val="-461730075"/>
                <w:placeholder>
                  <w:docPart w:val="2FE1BF6B443C495C9D55A615BE0957AC"/>
                </w:placeholder>
                <w:showingPlcHdr/>
              </w:sdtPr>
              <w:sdtEndPr/>
              <w:sdtContent>
                <w:r w:rsidR="00C95FE9" w:rsidRPr="007175CC">
                  <w:rPr>
                    <w:rStyle w:val="PlaceholderText"/>
                    <w:color w:val="595959" w:themeColor="text1" w:themeTint="A6"/>
                    <w:sz w:val="20"/>
                    <w:szCs w:val="20"/>
                  </w:rPr>
                  <w:t>Click here</w:t>
                </w:r>
              </w:sdtContent>
            </w:sdt>
          </w:p>
        </w:tc>
        <w:tc>
          <w:tcPr>
            <w:tcW w:w="3150" w:type="dxa"/>
            <w:gridSpan w:val="4"/>
          </w:tcPr>
          <w:p w14:paraId="24A57867" w14:textId="5269C87A" w:rsidR="00CD0531" w:rsidRPr="007175CC" w:rsidRDefault="00CD0531" w:rsidP="00943FC4">
            <w:pPr>
              <w:pStyle w:val="TableParagraph"/>
              <w:tabs>
                <w:tab w:val="left" w:pos="2228"/>
              </w:tabs>
              <w:ind w:left="86"/>
              <w:rPr>
                <w:b/>
                <w:bCs/>
                <w:spacing w:val="-2"/>
                <w:position w:val="1"/>
              </w:rPr>
            </w:pPr>
            <w:r w:rsidRPr="007175CC">
              <w:rPr>
                <w:b/>
                <w:bCs/>
                <w:position w:val="1"/>
              </w:rPr>
              <w:t xml:space="preserve">Gender </w:t>
            </w:r>
            <w:r w:rsidRPr="007175CC">
              <w:rPr>
                <w:b/>
                <w:bCs/>
                <w:spacing w:val="-2"/>
                <w:position w:val="1"/>
              </w:rPr>
              <w:t>identity</w:t>
            </w:r>
            <w:r w:rsidR="00942115" w:rsidRPr="007175CC">
              <w:rPr>
                <w:b/>
                <w:bCs/>
                <w:spacing w:val="-2"/>
                <w:position w:val="1"/>
              </w:rPr>
              <w:t xml:space="preserve"> </w:t>
            </w:r>
            <w:r w:rsidR="00942115" w:rsidRPr="007175CC">
              <w:rPr>
                <w:spacing w:val="-2"/>
                <w:position w:val="1"/>
              </w:rPr>
              <w:t>(if different)</w:t>
            </w:r>
          </w:p>
          <w:p w14:paraId="7B08BD23" w14:textId="7FB20424" w:rsidR="00CD0531" w:rsidRPr="007175CC" w:rsidRDefault="00DD7937" w:rsidP="002F61FA">
            <w:pPr>
              <w:pStyle w:val="TableParagraph"/>
              <w:spacing w:before="120" w:after="120"/>
              <w:ind w:left="86"/>
            </w:pPr>
            <w:sdt>
              <w:sdtPr>
                <w:id w:val="-1151142405"/>
                <w:placeholder>
                  <w:docPart w:val="C1469774CD2C4170B6548866DC4CCE7A"/>
                </w:placeholder>
                <w:showingPlcHdr/>
              </w:sdtPr>
              <w:sdtEndPr/>
              <w:sdtContent>
                <w:r w:rsidR="00C95FE9" w:rsidRPr="007175CC">
                  <w:rPr>
                    <w:rStyle w:val="PlaceholderText"/>
                    <w:color w:val="595959" w:themeColor="text1" w:themeTint="A6"/>
                    <w:sz w:val="20"/>
                    <w:szCs w:val="20"/>
                  </w:rPr>
                  <w:t>Click here</w:t>
                </w:r>
              </w:sdtContent>
            </w:sdt>
          </w:p>
        </w:tc>
        <w:tc>
          <w:tcPr>
            <w:tcW w:w="3420" w:type="dxa"/>
            <w:gridSpan w:val="3"/>
          </w:tcPr>
          <w:p w14:paraId="194CF0FC" w14:textId="77777777" w:rsidR="00CD0531" w:rsidRPr="007175CC" w:rsidRDefault="00CD0531" w:rsidP="00943FC4">
            <w:pPr>
              <w:pStyle w:val="TableParagraph"/>
              <w:ind w:left="87"/>
              <w:rPr>
                <w:b/>
                <w:bCs/>
                <w:spacing w:val="-2"/>
              </w:rPr>
            </w:pPr>
            <w:r w:rsidRPr="007175CC">
              <w:rPr>
                <w:b/>
                <w:bCs/>
              </w:rPr>
              <w:t>Marital</w:t>
            </w:r>
            <w:r w:rsidRPr="007175CC">
              <w:rPr>
                <w:b/>
                <w:bCs/>
                <w:spacing w:val="-6"/>
              </w:rPr>
              <w:t xml:space="preserve"> </w:t>
            </w:r>
            <w:r w:rsidRPr="007175CC">
              <w:rPr>
                <w:b/>
                <w:bCs/>
                <w:spacing w:val="-2"/>
              </w:rPr>
              <w:t>Status</w:t>
            </w:r>
          </w:p>
          <w:p w14:paraId="37C5C465" w14:textId="7B7F8E43" w:rsidR="00CD0531" w:rsidRPr="007175CC" w:rsidRDefault="00DD7937" w:rsidP="002F61FA">
            <w:pPr>
              <w:pStyle w:val="TableParagraph"/>
              <w:spacing w:before="120" w:after="120"/>
              <w:ind w:left="86"/>
            </w:pPr>
            <w:sdt>
              <w:sdtPr>
                <w:id w:val="1794639470"/>
                <w:placeholder>
                  <w:docPart w:val="AB486455115546D0B0430DC0595D5115"/>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5F9BBFF2" w14:textId="77777777" w:rsidTr="003F10AC">
        <w:trPr>
          <w:trHeight w:val="674"/>
        </w:trPr>
        <w:tc>
          <w:tcPr>
            <w:tcW w:w="3510" w:type="dxa"/>
          </w:tcPr>
          <w:p w14:paraId="23A043BA" w14:textId="77777777" w:rsidR="00CD0531" w:rsidRPr="007175CC" w:rsidRDefault="00CD0531" w:rsidP="00943FC4">
            <w:pPr>
              <w:pStyle w:val="TableParagraph"/>
              <w:ind w:left="80"/>
              <w:rPr>
                <w:b/>
                <w:bCs/>
              </w:rPr>
            </w:pPr>
            <w:r w:rsidRPr="007175CC">
              <w:rPr>
                <w:b/>
                <w:bCs/>
              </w:rPr>
              <w:t>Citizenship/immigration status</w:t>
            </w:r>
          </w:p>
          <w:p w14:paraId="5652FE33" w14:textId="57E18D9B" w:rsidR="00CD0531" w:rsidRPr="007175CC" w:rsidRDefault="00DD7937" w:rsidP="002F61FA">
            <w:pPr>
              <w:pStyle w:val="TableParagraph"/>
              <w:spacing w:before="120" w:after="120"/>
              <w:ind w:left="86"/>
            </w:pPr>
            <w:sdt>
              <w:sdtPr>
                <w:id w:val="-163169263"/>
                <w:placeholder>
                  <w:docPart w:val="DDF5F68A828E4E0482DA1329374B0009"/>
                </w:placeholder>
                <w:showingPlcHdr/>
              </w:sdtPr>
              <w:sdtEndPr/>
              <w:sdtContent>
                <w:r w:rsidR="00C95FE9" w:rsidRPr="007175CC">
                  <w:rPr>
                    <w:rStyle w:val="PlaceholderText"/>
                    <w:color w:val="595959" w:themeColor="text1" w:themeTint="A6"/>
                    <w:sz w:val="20"/>
                    <w:szCs w:val="20"/>
                  </w:rPr>
                  <w:t>Click here</w:t>
                </w:r>
              </w:sdtContent>
            </w:sdt>
          </w:p>
        </w:tc>
        <w:tc>
          <w:tcPr>
            <w:tcW w:w="3150" w:type="dxa"/>
            <w:gridSpan w:val="4"/>
          </w:tcPr>
          <w:p w14:paraId="27B036AD" w14:textId="77777777" w:rsidR="00CD0531" w:rsidRDefault="00CD0531" w:rsidP="00C95FE9">
            <w:pPr>
              <w:pStyle w:val="TableParagraph"/>
              <w:ind w:left="84"/>
              <w:rPr>
                <w:b/>
                <w:bCs/>
              </w:rPr>
            </w:pPr>
            <w:r w:rsidRPr="007175CC">
              <w:rPr>
                <w:b/>
                <w:bCs/>
              </w:rPr>
              <w:t>Preferred language</w:t>
            </w:r>
          </w:p>
          <w:p w14:paraId="0EAA70E3" w14:textId="2AD77DCC" w:rsidR="00C95FE9" w:rsidRPr="00C95FE9" w:rsidRDefault="00DD7937" w:rsidP="00C95FE9">
            <w:pPr>
              <w:pStyle w:val="TableParagraph"/>
              <w:spacing w:before="120" w:after="120"/>
              <w:ind w:left="86"/>
            </w:pPr>
            <w:sdt>
              <w:sdtPr>
                <w:id w:val="-670487652"/>
                <w:placeholder>
                  <w:docPart w:val="4CFA2FE48E0F4B1DB77E05F397DCB6D2"/>
                </w:placeholder>
                <w:showingPlcHdr/>
              </w:sdtPr>
              <w:sdtEndPr/>
              <w:sdtContent>
                <w:r w:rsidR="00C95FE9" w:rsidRPr="007175CC">
                  <w:rPr>
                    <w:rStyle w:val="PlaceholderText"/>
                    <w:color w:val="595959" w:themeColor="text1" w:themeTint="A6"/>
                    <w:sz w:val="20"/>
                    <w:szCs w:val="20"/>
                  </w:rPr>
                  <w:t>Click here</w:t>
                </w:r>
              </w:sdtContent>
            </w:sdt>
          </w:p>
        </w:tc>
        <w:tc>
          <w:tcPr>
            <w:tcW w:w="3420" w:type="dxa"/>
            <w:gridSpan w:val="3"/>
          </w:tcPr>
          <w:p w14:paraId="3BB97461" w14:textId="77777777" w:rsidR="00CD0531" w:rsidRPr="007175CC" w:rsidRDefault="00CD0531" w:rsidP="00943FC4">
            <w:pPr>
              <w:pStyle w:val="TableParagraph"/>
              <w:ind w:left="87"/>
              <w:rPr>
                <w:b/>
                <w:bCs/>
              </w:rPr>
            </w:pPr>
            <w:r w:rsidRPr="007175CC">
              <w:rPr>
                <w:b/>
                <w:bCs/>
              </w:rPr>
              <w:t xml:space="preserve">Other language(s) </w:t>
            </w:r>
          </w:p>
          <w:p w14:paraId="54B284C1" w14:textId="379B213D" w:rsidR="00CD0531" w:rsidRPr="007175CC" w:rsidRDefault="00DD7937" w:rsidP="002F61FA">
            <w:pPr>
              <w:pStyle w:val="TableParagraph"/>
              <w:spacing w:before="120" w:after="120"/>
              <w:ind w:left="86"/>
            </w:pPr>
            <w:sdt>
              <w:sdtPr>
                <w:id w:val="1519277071"/>
                <w:placeholder>
                  <w:docPart w:val="15EB46D9EC924B65B276651F66E30411"/>
                </w:placeholder>
              </w:sdtPr>
              <w:sdtEndPr/>
              <w:sdtContent>
                <w:sdt>
                  <w:sdtPr>
                    <w:id w:val="1847987025"/>
                    <w:placeholder>
                      <w:docPart w:val="5742C33BF25E47C4951325738D355C6A"/>
                    </w:placeholder>
                    <w:showingPlcHdr/>
                  </w:sdtPr>
                  <w:sdtEndPr/>
                  <w:sdtContent>
                    <w:r w:rsidR="00C95FE9" w:rsidRPr="007175CC">
                      <w:rPr>
                        <w:rStyle w:val="PlaceholderText"/>
                        <w:color w:val="595959" w:themeColor="text1" w:themeTint="A6"/>
                        <w:sz w:val="20"/>
                        <w:szCs w:val="20"/>
                      </w:rPr>
                      <w:t>Click here</w:t>
                    </w:r>
                  </w:sdtContent>
                </w:sdt>
              </w:sdtContent>
            </w:sdt>
          </w:p>
        </w:tc>
      </w:tr>
      <w:tr w:rsidR="007175CC" w:rsidRPr="007175CC" w14:paraId="23299E4E" w14:textId="77777777" w:rsidTr="003F10AC">
        <w:trPr>
          <w:trHeight w:val="1979"/>
        </w:trPr>
        <w:tc>
          <w:tcPr>
            <w:tcW w:w="10080" w:type="dxa"/>
            <w:gridSpan w:val="8"/>
          </w:tcPr>
          <w:p w14:paraId="751F8CF7" w14:textId="177A6695" w:rsidR="00CD0531" w:rsidRPr="007175CC" w:rsidRDefault="00CD0531" w:rsidP="00943FC4">
            <w:pPr>
              <w:pStyle w:val="TableParagraph"/>
              <w:spacing w:before="120"/>
              <w:ind w:left="86"/>
            </w:pPr>
            <w:r w:rsidRPr="007175CC">
              <w:rPr>
                <w:b/>
                <w:bCs/>
              </w:rPr>
              <w:t>Mark each of the following that apply</w:t>
            </w:r>
            <w:r w:rsidR="003F10AC" w:rsidRPr="007175CC">
              <w:rPr>
                <w:b/>
                <w:bCs/>
              </w:rPr>
              <w:t>:</w:t>
            </w:r>
          </w:p>
          <w:p w14:paraId="566FC8B4" w14:textId="43467256" w:rsidR="00CD0531" w:rsidRPr="007175CC" w:rsidRDefault="00DD7937" w:rsidP="004230EF">
            <w:pPr>
              <w:pStyle w:val="TableParagraph"/>
              <w:spacing w:before="120" w:after="60"/>
              <w:ind w:left="450" w:right="82" w:hanging="360"/>
            </w:pPr>
            <w:sdt>
              <w:sdtPr>
                <w:id w:val="-411087480"/>
                <w14:checkbox>
                  <w14:checked w14:val="0"/>
                  <w14:checkedState w14:val="2612" w14:font="MS Gothic"/>
                  <w14:uncheckedState w14:val="2610" w14:font="MS Gothic"/>
                </w14:checkbox>
              </w:sdtPr>
              <w:sdtEndPr/>
              <w:sdtContent>
                <w:r w:rsidR="008E5710" w:rsidRPr="007175CC">
                  <w:rPr>
                    <w:rFonts w:ascii="MS Gothic" w:eastAsia="MS Gothic" w:hAnsi="MS Gothic" w:hint="eastAsia"/>
                  </w:rPr>
                  <w:t>☐</w:t>
                </w:r>
              </w:sdtContent>
            </w:sdt>
            <w:r w:rsidR="00CD0531" w:rsidRPr="007175CC">
              <w:t xml:space="preserve">  The individual is</w:t>
            </w:r>
            <w:r w:rsidR="00885DA8" w:rsidRPr="007175CC">
              <w:t xml:space="preserve"> mentally</w:t>
            </w:r>
            <w:r w:rsidR="00CD0531" w:rsidRPr="007175CC">
              <w:t xml:space="preserve"> incapacitated (i.e., incapable of receiving</w:t>
            </w:r>
            <w:r w:rsidR="00885DA8" w:rsidRPr="007175CC">
              <w:t xml:space="preserve"> and evaluating information and making decisions, </w:t>
            </w:r>
            <w:r w:rsidR="00CD0531" w:rsidRPr="007175CC">
              <w:t>to the extent that they lack the capacity to meet their health, safety, and therapeutic needs)</w:t>
            </w:r>
            <w:r w:rsidR="00937978" w:rsidRPr="007175CC">
              <w:t>.</w:t>
            </w:r>
            <w:r w:rsidR="007D033F">
              <w:t xml:space="preserve"> </w:t>
            </w:r>
          </w:p>
          <w:p w14:paraId="19738DAA" w14:textId="7D89ED11" w:rsidR="00CD0531" w:rsidRPr="007175CC" w:rsidRDefault="00DD7937" w:rsidP="004230EF">
            <w:pPr>
              <w:pStyle w:val="TableParagraph"/>
              <w:spacing w:before="120" w:after="60"/>
              <w:ind w:left="450" w:hanging="360"/>
            </w:pPr>
            <w:sdt>
              <w:sdtPr>
                <w:id w:val="2059195665"/>
                <w14:checkbox>
                  <w14:checked w14:val="0"/>
                  <w14:checkedState w14:val="2612" w14:font="MS Gothic"/>
                  <w14:uncheckedState w14:val="2610" w14:font="MS Gothic"/>
                </w14:checkbox>
              </w:sdtPr>
              <w:sdtEndPr/>
              <w:sdtContent>
                <w:r w:rsidR="008E5710" w:rsidRPr="007175CC">
                  <w:rPr>
                    <w:rFonts w:ascii="MS Gothic" w:eastAsia="MS Gothic" w:hAnsi="MS Gothic" w:hint="eastAsia"/>
                  </w:rPr>
                  <w:t>☐</w:t>
                </w:r>
              </w:sdtContent>
            </w:sdt>
            <w:r w:rsidR="00CD0531" w:rsidRPr="007175CC">
              <w:t xml:space="preserve">  There is no other suitable person willing and able to serve as guardian</w:t>
            </w:r>
            <w:r w:rsidR="00937978" w:rsidRPr="007175CC">
              <w:t>.</w:t>
            </w:r>
          </w:p>
          <w:p w14:paraId="010E784C" w14:textId="70ECF4B7" w:rsidR="00CD0531" w:rsidRPr="007175CC" w:rsidRDefault="00DD7937" w:rsidP="004230EF">
            <w:pPr>
              <w:pStyle w:val="TableParagraph"/>
              <w:spacing w:before="120" w:after="120"/>
              <w:ind w:left="450" w:hanging="360"/>
            </w:pPr>
            <w:sdt>
              <w:sdtPr>
                <w:id w:val="-1257432464"/>
                <w14:checkbox>
                  <w14:checked w14:val="0"/>
                  <w14:checkedState w14:val="2612" w14:font="MS Gothic"/>
                  <w14:uncheckedState w14:val="2610" w14:font="MS Gothic"/>
                </w14:checkbox>
              </w:sdtPr>
              <w:sdtEndPr/>
              <w:sdtContent>
                <w:r w:rsidR="00885DA8" w:rsidRPr="007175CC">
                  <w:rPr>
                    <w:rFonts w:ascii="MS Gothic" w:eastAsia="MS Gothic" w:hAnsi="MS Gothic" w:hint="eastAsia"/>
                  </w:rPr>
                  <w:t>☐</w:t>
                </w:r>
              </w:sdtContent>
            </w:sdt>
            <w:r w:rsidR="00CD0531" w:rsidRPr="007175CC">
              <w:t xml:space="preserve">  The individual is indigent (without income or assets adequate to pay for guardianship services)</w:t>
            </w:r>
            <w:r w:rsidR="00937978" w:rsidRPr="007175CC">
              <w:t>.</w:t>
            </w:r>
          </w:p>
        </w:tc>
      </w:tr>
      <w:tr w:rsidR="007175CC" w:rsidRPr="007175CC" w14:paraId="07BACD12" w14:textId="77777777" w:rsidTr="00C3093D">
        <w:trPr>
          <w:trHeight w:val="1517"/>
        </w:trPr>
        <w:tc>
          <w:tcPr>
            <w:tcW w:w="10080" w:type="dxa"/>
            <w:gridSpan w:val="8"/>
          </w:tcPr>
          <w:p w14:paraId="0EAACDA3" w14:textId="1C411AE8" w:rsidR="00805EA3" w:rsidRPr="007175CC" w:rsidRDefault="00805EA3" w:rsidP="00AB28B5">
            <w:pPr>
              <w:pStyle w:val="TableParagraph"/>
              <w:spacing w:before="120"/>
              <w:ind w:left="86"/>
            </w:pPr>
            <w:r w:rsidRPr="007175CC">
              <w:rPr>
                <w:b/>
                <w:bCs/>
              </w:rPr>
              <w:t xml:space="preserve">Given that </w:t>
            </w:r>
            <w:r w:rsidR="0061580B" w:rsidRPr="007175CC">
              <w:rPr>
                <w:b/>
                <w:bCs/>
              </w:rPr>
              <w:t xml:space="preserve">appointment of a guardian </w:t>
            </w:r>
            <w:r w:rsidR="0061580B">
              <w:rPr>
                <w:b/>
                <w:bCs/>
              </w:rPr>
              <w:t xml:space="preserve">will </w:t>
            </w:r>
            <w:r w:rsidR="0061580B" w:rsidRPr="007175CC">
              <w:rPr>
                <w:b/>
                <w:bCs/>
              </w:rPr>
              <w:t xml:space="preserve">result in </w:t>
            </w:r>
            <w:r w:rsidR="0061580B">
              <w:rPr>
                <w:b/>
                <w:bCs/>
              </w:rPr>
              <w:t xml:space="preserve">the </w:t>
            </w:r>
            <w:r w:rsidR="0061580B" w:rsidRPr="007175CC">
              <w:rPr>
                <w:b/>
                <w:bCs/>
              </w:rPr>
              <w:t>loss of most rights</w:t>
            </w:r>
            <w:r w:rsidR="0061580B">
              <w:rPr>
                <w:b/>
                <w:bCs/>
              </w:rPr>
              <w:t xml:space="preserve"> and public guardianship slots are in high demand</w:t>
            </w:r>
            <w:r w:rsidRPr="007175CC">
              <w:rPr>
                <w:b/>
                <w:bCs/>
              </w:rPr>
              <w:t>, explain why less restrictive alternatives (</w:t>
            </w:r>
            <w:r w:rsidR="00DD5B88" w:rsidRPr="007175CC">
              <w:rPr>
                <w:b/>
                <w:bCs/>
              </w:rPr>
              <w:t xml:space="preserve">for example, </w:t>
            </w:r>
            <w:hyperlink r:id="rId15" w:history="1">
              <w:r w:rsidRPr="0061580B">
                <w:rPr>
                  <w:rStyle w:val="Hyperlink"/>
                  <w:b/>
                  <w:bCs/>
                  <w:color w:val="215E99" w:themeColor="text2" w:themeTint="BF"/>
                </w:rPr>
                <w:t>supported decision making</w:t>
              </w:r>
            </w:hyperlink>
            <w:r w:rsidR="00885DA8" w:rsidRPr="007175CC">
              <w:rPr>
                <w:b/>
                <w:bCs/>
              </w:rPr>
              <w:t xml:space="preserve"> </w:t>
            </w:r>
            <w:r w:rsidR="007D033F">
              <w:rPr>
                <w:b/>
                <w:bCs/>
              </w:rPr>
              <w:t xml:space="preserve">and </w:t>
            </w:r>
            <w:r w:rsidRPr="007175CC">
              <w:rPr>
                <w:b/>
                <w:bCs/>
              </w:rPr>
              <w:t>additional</w:t>
            </w:r>
            <w:r w:rsidR="00DD5B88" w:rsidRPr="007175CC">
              <w:rPr>
                <w:b/>
                <w:bCs/>
              </w:rPr>
              <w:t xml:space="preserve"> </w:t>
            </w:r>
            <w:r w:rsidRPr="007175CC">
              <w:rPr>
                <w:b/>
                <w:bCs/>
              </w:rPr>
              <w:t>services</w:t>
            </w:r>
            <w:r w:rsidR="00DD5B88" w:rsidRPr="007175CC">
              <w:rPr>
                <w:b/>
                <w:bCs/>
              </w:rPr>
              <w:t>)</w:t>
            </w:r>
            <w:r w:rsidRPr="007175CC">
              <w:rPr>
                <w:b/>
                <w:bCs/>
              </w:rPr>
              <w:t xml:space="preserve"> </w:t>
            </w:r>
            <w:r w:rsidR="0061580B">
              <w:rPr>
                <w:b/>
                <w:bCs/>
              </w:rPr>
              <w:t>are not adequate</w:t>
            </w:r>
            <w:r w:rsidR="0061580B" w:rsidRPr="007175CC">
              <w:rPr>
                <w:b/>
                <w:bCs/>
              </w:rPr>
              <w:t xml:space="preserve"> </w:t>
            </w:r>
            <w:r w:rsidR="0061580B">
              <w:rPr>
                <w:b/>
                <w:bCs/>
              </w:rPr>
              <w:t xml:space="preserve">or </w:t>
            </w:r>
            <w:r w:rsidR="00885DA8" w:rsidRPr="007175CC">
              <w:rPr>
                <w:b/>
                <w:bCs/>
              </w:rPr>
              <w:t>have been ruled out</w:t>
            </w:r>
            <w:r w:rsidRPr="007175CC">
              <w:rPr>
                <w:b/>
                <w:bCs/>
              </w:rPr>
              <w:t>.*</w:t>
            </w:r>
          </w:p>
          <w:p w14:paraId="5CCF8570" w14:textId="77777777" w:rsidR="00C95FE9" w:rsidRDefault="00DD7937" w:rsidP="00C95FE9">
            <w:pPr>
              <w:pStyle w:val="TableParagraph"/>
              <w:spacing w:before="120" w:after="120"/>
              <w:ind w:left="86"/>
            </w:pPr>
            <w:sdt>
              <w:sdtPr>
                <w:id w:val="-1415767397"/>
                <w:placeholder>
                  <w:docPart w:val="6CCFAB01B0194C0AAB44C04F40EEAF4F"/>
                </w:placeholder>
                <w:showingPlcHdr/>
              </w:sdtPr>
              <w:sdtEndPr/>
              <w:sdtContent>
                <w:r w:rsidR="00C95FE9" w:rsidRPr="007175CC">
                  <w:rPr>
                    <w:rStyle w:val="PlaceholderText"/>
                    <w:color w:val="595959" w:themeColor="text1" w:themeTint="A6"/>
                    <w:sz w:val="20"/>
                    <w:szCs w:val="20"/>
                  </w:rPr>
                  <w:t>Click here</w:t>
                </w:r>
              </w:sdtContent>
            </w:sdt>
          </w:p>
          <w:p w14:paraId="7F415084" w14:textId="66F5A215" w:rsidR="00805EA3" w:rsidRPr="007175CC" w:rsidRDefault="00805EA3" w:rsidP="00C95FE9">
            <w:pPr>
              <w:pStyle w:val="TableParagraph"/>
              <w:spacing w:before="120" w:after="120"/>
              <w:ind w:left="86"/>
            </w:pPr>
            <w:r w:rsidRPr="007175CC">
              <w:rPr>
                <w:sz w:val="20"/>
                <w:szCs w:val="20"/>
              </w:rPr>
              <w:t xml:space="preserve">* </w:t>
            </w:r>
            <w:r w:rsidR="007D033F" w:rsidRPr="007D033F">
              <w:rPr>
                <w:i/>
                <w:iCs/>
                <w:sz w:val="20"/>
                <w:szCs w:val="20"/>
              </w:rPr>
              <w:t xml:space="preserve">Note that making poor </w:t>
            </w:r>
            <w:r w:rsidR="0061580B">
              <w:rPr>
                <w:i/>
                <w:iCs/>
                <w:sz w:val="20"/>
                <w:szCs w:val="20"/>
              </w:rPr>
              <w:t xml:space="preserve">decisions is not a sufficient reason for the court to </w:t>
            </w:r>
            <w:r w:rsidR="007D033F">
              <w:rPr>
                <w:i/>
                <w:iCs/>
                <w:sz w:val="20"/>
                <w:szCs w:val="20"/>
              </w:rPr>
              <w:t>appoint</w:t>
            </w:r>
            <w:r w:rsidR="0061580B">
              <w:rPr>
                <w:i/>
                <w:iCs/>
                <w:sz w:val="20"/>
                <w:szCs w:val="20"/>
              </w:rPr>
              <w:t xml:space="preserve"> </w:t>
            </w:r>
            <w:r w:rsidR="007D033F">
              <w:rPr>
                <w:i/>
                <w:iCs/>
                <w:sz w:val="20"/>
                <w:szCs w:val="20"/>
              </w:rPr>
              <w:t>a</w:t>
            </w:r>
            <w:r w:rsidR="007D033F" w:rsidRPr="007D033F">
              <w:rPr>
                <w:i/>
                <w:iCs/>
                <w:sz w:val="20"/>
                <w:szCs w:val="20"/>
              </w:rPr>
              <w:t xml:space="preserve"> guardian. </w:t>
            </w:r>
            <w:r w:rsidR="007D033F">
              <w:rPr>
                <w:i/>
                <w:iCs/>
                <w:sz w:val="20"/>
                <w:szCs w:val="20"/>
              </w:rPr>
              <w:t>A g</w:t>
            </w:r>
            <w:r w:rsidRPr="007175CC">
              <w:rPr>
                <w:i/>
                <w:iCs/>
                <w:sz w:val="20"/>
                <w:szCs w:val="20"/>
              </w:rPr>
              <w:t>uide</w:t>
            </w:r>
            <w:r w:rsidR="007D033F">
              <w:rPr>
                <w:i/>
                <w:iCs/>
                <w:sz w:val="20"/>
                <w:szCs w:val="20"/>
              </w:rPr>
              <w:t xml:space="preserve"> titled </w:t>
            </w:r>
            <w:r w:rsidR="008E5710" w:rsidRPr="007175CC">
              <w:rPr>
                <w:i/>
                <w:iCs/>
                <w:sz w:val="20"/>
                <w:szCs w:val="20"/>
              </w:rPr>
              <w:t>“Less Res</w:t>
            </w:r>
            <w:r w:rsidRPr="007175CC">
              <w:rPr>
                <w:i/>
                <w:iCs/>
                <w:sz w:val="20"/>
                <w:szCs w:val="20"/>
              </w:rPr>
              <w:t xml:space="preserve">trictive </w:t>
            </w:r>
            <w:r w:rsidR="008E5710" w:rsidRPr="007175CC">
              <w:rPr>
                <w:i/>
                <w:iCs/>
                <w:sz w:val="20"/>
                <w:szCs w:val="20"/>
              </w:rPr>
              <w:t xml:space="preserve">Options in Virginia” </w:t>
            </w:r>
            <w:r w:rsidRPr="007175CC">
              <w:rPr>
                <w:i/>
                <w:iCs/>
                <w:sz w:val="20"/>
                <w:szCs w:val="20"/>
              </w:rPr>
              <w:t xml:space="preserve">and </w:t>
            </w:r>
            <w:r w:rsidR="008E5710" w:rsidRPr="007175CC">
              <w:rPr>
                <w:i/>
                <w:iCs/>
                <w:sz w:val="20"/>
                <w:szCs w:val="20"/>
              </w:rPr>
              <w:t xml:space="preserve">general </w:t>
            </w:r>
            <w:r w:rsidRPr="007175CC">
              <w:rPr>
                <w:i/>
                <w:iCs/>
                <w:sz w:val="20"/>
                <w:szCs w:val="20"/>
              </w:rPr>
              <w:t>information on guardianship</w:t>
            </w:r>
            <w:r w:rsidR="007D033F">
              <w:rPr>
                <w:i/>
                <w:iCs/>
                <w:sz w:val="20"/>
                <w:szCs w:val="20"/>
              </w:rPr>
              <w:t xml:space="preserve"> are available at</w:t>
            </w:r>
            <w:r w:rsidR="007D033F" w:rsidRPr="00EA0D27">
              <w:rPr>
                <w:i/>
                <w:iCs/>
                <w:sz w:val="20"/>
                <w:szCs w:val="20"/>
              </w:rPr>
              <w:t xml:space="preserve"> </w:t>
            </w:r>
            <w:hyperlink r:id="rId16" w:history="1">
              <w:r w:rsidR="007D033F" w:rsidRPr="00EA0D27">
                <w:rPr>
                  <w:rStyle w:val="Hyperlink"/>
                  <w:i/>
                  <w:iCs/>
                  <w:color w:val="0F4761" w:themeColor="accent1" w:themeShade="BF"/>
                  <w:sz w:val="20"/>
                  <w:szCs w:val="20"/>
                </w:rPr>
                <w:t>www.guardian.vacourts.gov</w:t>
              </w:r>
            </w:hyperlink>
            <w:r w:rsidRPr="007175CC">
              <w:rPr>
                <w:i/>
                <w:iCs/>
                <w:sz w:val="20"/>
                <w:szCs w:val="20"/>
              </w:rPr>
              <w:t>.</w:t>
            </w:r>
          </w:p>
        </w:tc>
      </w:tr>
      <w:tr w:rsidR="007175CC" w:rsidRPr="007175CC" w14:paraId="34E36E42" w14:textId="77777777" w:rsidTr="00937978">
        <w:trPr>
          <w:trHeight w:val="475"/>
        </w:trPr>
        <w:tc>
          <w:tcPr>
            <w:tcW w:w="10080" w:type="dxa"/>
            <w:gridSpan w:val="8"/>
            <w:shd w:val="clear" w:color="auto" w:fill="D9D9D9" w:themeFill="background1" w:themeFillShade="D9"/>
          </w:tcPr>
          <w:p w14:paraId="11F31118" w14:textId="0CE3D2AA" w:rsidR="00805EA3" w:rsidRPr="007175CC" w:rsidRDefault="00805EA3" w:rsidP="00E0200A">
            <w:pPr>
              <w:pStyle w:val="TableParagraph"/>
              <w:spacing w:before="120" w:after="120"/>
              <w:ind w:left="86"/>
              <w:jc w:val="center"/>
              <w:rPr>
                <w:sz w:val="20"/>
                <w:szCs w:val="20"/>
              </w:rPr>
            </w:pPr>
            <w:r w:rsidRPr="007175CC">
              <w:rPr>
                <w:b/>
              </w:rPr>
              <w:t>Family Members and Friends</w:t>
            </w:r>
          </w:p>
        </w:tc>
      </w:tr>
      <w:tr w:rsidR="007175CC" w:rsidRPr="007175CC" w14:paraId="6FFDEBF8" w14:textId="77777777" w:rsidTr="00885DA8">
        <w:trPr>
          <w:trHeight w:val="1493"/>
        </w:trPr>
        <w:tc>
          <w:tcPr>
            <w:tcW w:w="10080" w:type="dxa"/>
            <w:gridSpan w:val="8"/>
          </w:tcPr>
          <w:p w14:paraId="1B157211" w14:textId="4D301AF6" w:rsidR="00805EA3" w:rsidRPr="007175CC" w:rsidRDefault="00805EA3" w:rsidP="00805EA3">
            <w:pPr>
              <w:pStyle w:val="TableParagraph"/>
              <w:spacing w:before="60"/>
              <w:ind w:left="86"/>
              <w:rPr>
                <w:b/>
                <w:bCs/>
              </w:rPr>
            </w:pPr>
            <w:r w:rsidRPr="007175CC">
              <w:rPr>
                <w:b/>
                <w:bCs/>
              </w:rPr>
              <w:lastRenderedPageBreak/>
              <w:t>For each</w:t>
            </w:r>
            <w:r w:rsidR="00DD5B88" w:rsidRPr="007175CC">
              <w:rPr>
                <w:b/>
                <w:bCs/>
              </w:rPr>
              <w:t xml:space="preserve"> of the individual's known family members</w:t>
            </w:r>
            <w:r w:rsidR="007629EA" w:rsidRPr="007175CC">
              <w:rPr>
                <w:b/>
                <w:bCs/>
              </w:rPr>
              <w:t xml:space="preserve"> and </w:t>
            </w:r>
            <w:r w:rsidR="00566C3A" w:rsidRPr="007175CC">
              <w:rPr>
                <w:b/>
                <w:bCs/>
              </w:rPr>
              <w:t xml:space="preserve">other </w:t>
            </w:r>
            <w:r w:rsidR="007629EA" w:rsidRPr="007175CC">
              <w:rPr>
                <w:b/>
                <w:bCs/>
              </w:rPr>
              <w:t xml:space="preserve">significant </w:t>
            </w:r>
            <w:r w:rsidR="00566C3A" w:rsidRPr="007175CC">
              <w:rPr>
                <w:b/>
                <w:bCs/>
              </w:rPr>
              <w:t>people</w:t>
            </w:r>
            <w:r w:rsidR="007629EA" w:rsidRPr="007175CC">
              <w:rPr>
                <w:b/>
                <w:bCs/>
              </w:rPr>
              <w:t xml:space="preserve"> in their life, </w:t>
            </w:r>
            <w:r w:rsidR="00DD5B88" w:rsidRPr="007175CC">
              <w:rPr>
                <w:b/>
                <w:bCs/>
              </w:rPr>
              <w:t>provide</w:t>
            </w:r>
            <w:r w:rsidRPr="007175CC">
              <w:rPr>
                <w:b/>
                <w:bCs/>
              </w:rPr>
              <w:t xml:space="preserve"> the name, </w:t>
            </w:r>
            <w:r w:rsidR="00DD5B88" w:rsidRPr="007175CC">
              <w:rPr>
                <w:b/>
                <w:bCs/>
              </w:rPr>
              <w:t>relationship,</w:t>
            </w:r>
            <w:r w:rsidR="007629EA" w:rsidRPr="007175CC">
              <w:rPr>
                <w:b/>
                <w:bCs/>
              </w:rPr>
              <w:t xml:space="preserve"> and</w:t>
            </w:r>
            <w:r w:rsidR="00DD5B88" w:rsidRPr="007175CC">
              <w:rPr>
                <w:b/>
                <w:bCs/>
              </w:rPr>
              <w:t xml:space="preserve"> </w:t>
            </w:r>
            <w:r w:rsidRPr="007175CC">
              <w:rPr>
                <w:b/>
                <w:bCs/>
              </w:rPr>
              <w:t xml:space="preserve">contact </w:t>
            </w:r>
            <w:r w:rsidR="007629EA" w:rsidRPr="007175CC">
              <w:rPr>
                <w:b/>
                <w:bCs/>
              </w:rPr>
              <w:t>information. Please describe the e</w:t>
            </w:r>
            <w:r w:rsidRPr="007175CC">
              <w:rPr>
                <w:b/>
                <w:bCs/>
              </w:rPr>
              <w:t>xtent</w:t>
            </w:r>
            <w:r w:rsidRPr="007175CC">
              <w:rPr>
                <w:b/>
                <w:bCs/>
                <w:spacing w:val="-2"/>
              </w:rPr>
              <w:t xml:space="preserve"> </w:t>
            </w:r>
            <w:r w:rsidRPr="007175CC">
              <w:rPr>
                <w:b/>
                <w:bCs/>
              </w:rPr>
              <w:t xml:space="preserve">of </w:t>
            </w:r>
            <w:r w:rsidR="007629EA" w:rsidRPr="007175CC">
              <w:rPr>
                <w:b/>
                <w:bCs/>
              </w:rPr>
              <w:t xml:space="preserve">their </w:t>
            </w:r>
            <w:r w:rsidRPr="007175CC">
              <w:rPr>
                <w:b/>
                <w:bCs/>
              </w:rPr>
              <w:t>involvement</w:t>
            </w:r>
            <w:r w:rsidRPr="007175CC">
              <w:rPr>
                <w:b/>
                <w:bCs/>
                <w:spacing w:val="-2"/>
              </w:rPr>
              <w:t xml:space="preserve"> </w:t>
            </w:r>
            <w:r w:rsidRPr="007175CC">
              <w:rPr>
                <w:b/>
                <w:bCs/>
              </w:rPr>
              <w:t>in the person’s life, and why they have been ruled out as a potential guardian.</w:t>
            </w:r>
          </w:p>
          <w:p w14:paraId="4F0E3B18" w14:textId="4BD7A6D5" w:rsidR="00063BB6" w:rsidRPr="007175CC" w:rsidRDefault="00DD7937" w:rsidP="00FD3FE9">
            <w:pPr>
              <w:pStyle w:val="TableParagraph"/>
              <w:spacing w:before="120" w:after="120"/>
              <w:ind w:left="86"/>
            </w:pPr>
            <w:sdt>
              <w:sdtPr>
                <w:id w:val="87591264"/>
                <w:placeholder>
                  <w:docPart w:val="B81CE444E67A46E2B503DE51F0866E85"/>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20B90A2B" w14:textId="77777777" w:rsidTr="00C3093D">
        <w:trPr>
          <w:trHeight w:val="464"/>
        </w:trPr>
        <w:tc>
          <w:tcPr>
            <w:tcW w:w="10080" w:type="dxa"/>
            <w:gridSpan w:val="8"/>
            <w:shd w:val="clear" w:color="auto" w:fill="D9D9D9" w:themeFill="background1" w:themeFillShade="D9"/>
          </w:tcPr>
          <w:p w14:paraId="1DDC1FB4" w14:textId="693A5383" w:rsidR="00805EA3" w:rsidRPr="007175CC" w:rsidRDefault="00805EA3" w:rsidP="00E0200A">
            <w:pPr>
              <w:pStyle w:val="TableParagraph"/>
              <w:spacing w:before="120" w:after="120"/>
              <w:ind w:left="86"/>
              <w:jc w:val="center"/>
              <w:rPr>
                <w:b/>
                <w:bCs/>
              </w:rPr>
            </w:pPr>
            <w:r w:rsidRPr="007175CC">
              <w:rPr>
                <w:b/>
              </w:rPr>
              <w:t>Current</w:t>
            </w:r>
            <w:r w:rsidRPr="007175CC">
              <w:rPr>
                <w:b/>
                <w:bCs/>
              </w:rPr>
              <w:t xml:space="preserve"> Appointments</w:t>
            </w:r>
          </w:p>
        </w:tc>
      </w:tr>
      <w:tr w:rsidR="007175CC" w:rsidRPr="007175CC" w14:paraId="2437082B" w14:textId="77777777" w:rsidTr="00C3093D">
        <w:trPr>
          <w:trHeight w:val="1814"/>
        </w:trPr>
        <w:tc>
          <w:tcPr>
            <w:tcW w:w="10080" w:type="dxa"/>
            <w:gridSpan w:val="8"/>
          </w:tcPr>
          <w:p w14:paraId="4103EC95" w14:textId="0A4DD546" w:rsidR="00DE6DC1" w:rsidRPr="007175CC" w:rsidRDefault="00CD0531" w:rsidP="00DE6DC1">
            <w:pPr>
              <w:pStyle w:val="TableParagraph"/>
              <w:tabs>
                <w:tab w:val="left" w:pos="3491"/>
              </w:tabs>
              <w:spacing w:before="120" w:after="120"/>
              <w:ind w:left="86"/>
            </w:pPr>
            <w:r w:rsidRPr="007175CC">
              <w:rPr>
                <w:b/>
                <w:bCs/>
              </w:rPr>
              <w:t xml:space="preserve">Does the individual currently have a </w:t>
            </w:r>
            <w:r w:rsidRPr="007175CC">
              <w:rPr>
                <w:b/>
                <w:bCs/>
                <w:u w:val="single"/>
              </w:rPr>
              <w:t>guardian</w:t>
            </w:r>
            <w:r w:rsidRPr="007175CC">
              <w:rPr>
                <w:b/>
                <w:bCs/>
              </w:rPr>
              <w:t>?</w:t>
            </w:r>
            <w:r w:rsidR="00BA704C" w:rsidRPr="007175CC">
              <w:rPr>
                <w:b/>
                <w:bCs/>
              </w:rPr>
              <w:t xml:space="preserve"> </w:t>
            </w:r>
            <w:r w:rsidRPr="007175CC">
              <w:rPr>
                <w:b/>
                <w:bCs/>
              </w:rPr>
              <w:t xml:space="preserve">  </w:t>
            </w:r>
            <w:sdt>
              <w:sdtPr>
                <w:id w:val="368036645"/>
                <w14:checkbox>
                  <w14:checked w14:val="0"/>
                  <w14:checkedState w14:val="2612" w14:font="MS Gothic"/>
                  <w14:uncheckedState w14:val="2610" w14:font="MS Gothic"/>
                </w14:checkbox>
              </w:sdtPr>
              <w:sdtEndPr/>
              <w:sdtContent>
                <w:r w:rsidR="00DE6DC1" w:rsidRPr="007175CC">
                  <w:rPr>
                    <w:rFonts w:ascii="MS Gothic" w:eastAsia="MS Gothic" w:hAnsi="MS Gothic" w:hint="eastAsia"/>
                  </w:rPr>
                  <w:t>☐</w:t>
                </w:r>
              </w:sdtContent>
            </w:sdt>
            <w:r w:rsidR="00DE6DC1" w:rsidRPr="007175CC">
              <w:t xml:space="preserve"> No   </w:t>
            </w:r>
            <w:sdt>
              <w:sdtPr>
                <w:id w:val="-1540421893"/>
                <w14:checkbox>
                  <w14:checked w14:val="0"/>
                  <w14:checkedState w14:val="2612" w14:font="MS Gothic"/>
                  <w14:uncheckedState w14:val="2610" w14:font="MS Gothic"/>
                </w14:checkbox>
              </w:sdtPr>
              <w:sdtEndPr/>
              <w:sdtContent>
                <w:r w:rsidR="00DE6DC1" w:rsidRPr="007175CC">
                  <w:rPr>
                    <w:rFonts w:ascii="MS Gothic" w:eastAsia="MS Gothic" w:hAnsi="MS Gothic" w:hint="eastAsia"/>
                  </w:rPr>
                  <w:t>☐</w:t>
                </w:r>
              </w:sdtContent>
            </w:sdt>
            <w:r w:rsidR="00DE6DC1" w:rsidRPr="007175CC">
              <w:t xml:space="preserve">  Yes</w:t>
            </w:r>
          </w:p>
          <w:p w14:paraId="7AC59B40" w14:textId="4F46DFA5" w:rsidR="00CD0531" w:rsidRPr="007175CC" w:rsidRDefault="00CD0531" w:rsidP="00DE6DC1">
            <w:pPr>
              <w:pStyle w:val="TableParagraph"/>
              <w:tabs>
                <w:tab w:val="left" w:pos="3491"/>
              </w:tabs>
              <w:spacing w:before="120" w:after="120"/>
              <w:ind w:left="86"/>
            </w:pPr>
            <w:r w:rsidRPr="007175CC">
              <w:rPr>
                <w:b/>
                <w:bCs/>
              </w:rPr>
              <w:t xml:space="preserve">If Yes, </w:t>
            </w:r>
            <w:r w:rsidR="00E15F83" w:rsidRPr="007175CC">
              <w:rPr>
                <w:b/>
                <w:bCs/>
              </w:rPr>
              <w:t>provide</w:t>
            </w:r>
            <w:r w:rsidR="00805EA3" w:rsidRPr="007175CC">
              <w:rPr>
                <w:b/>
                <w:bCs/>
              </w:rPr>
              <w:t xml:space="preserve"> the</w:t>
            </w:r>
            <w:r w:rsidR="00F96B8C" w:rsidRPr="007175CC">
              <w:rPr>
                <w:b/>
                <w:bCs/>
              </w:rPr>
              <w:t xml:space="preserve">ir </w:t>
            </w:r>
            <w:r w:rsidR="00A418E4" w:rsidRPr="007175CC">
              <w:rPr>
                <w:b/>
                <w:bCs/>
              </w:rPr>
              <w:t>name,</w:t>
            </w:r>
            <w:r w:rsidR="0000417A" w:rsidRPr="007175CC">
              <w:rPr>
                <w:b/>
                <w:bCs/>
              </w:rPr>
              <w:t xml:space="preserve"> </w:t>
            </w:r>
            <w:r w:rsidRPr="007175CC">
              <w:rPr>
                <w:b/>
                <w:bCs/>
              </w:rPr>
              <w:t xml:space="preserve">relationship </w:t>
            </w:r>
            <w:r w:rsidR="00455142" w:rsidRPr="007175CC">
              <w:rPr>
                <w:b/>
                <w:bCs/>
              </w:rPr>
              <w:t xml:space="preserve">to the protected person </w:t>
            </w:r>
            <w:r w:rsidRPr="007175CC">
              <w:rPr>
                <w:b/>
                <w:bCs/>
              </w:rPr>
              <w:t>(</w:t>
            </w:r>
            <w:r w:rsidR="00805EA3" w:rsidRPr="007175CC">
              <w:rPr>
                <w:b/>
                <w:bCs/>
              </w:rPr>
              <w:t xml:space="preserve">e.g., </w:t>
            </w:r>
            <w:r w:rsidRPr="007175CC">
              <w:rPr>
                <w:b/>
                <w:bCs/>
              </w:rPr>
              <w:t>family</w:t>
            </w:r>
            <w:r w:rsidRPr="007175CC">
              <w:rPr>
                <w:b/>
                <w:bCs/>
                <w:spacing w:val="-1"/>
              </w:rPr>
              <w:t xml:space="preserve"> </w:t>
            </w:r>
            <w:r w:rsidRPr="007175CC">
              <w:rPr>
                <w:b/>
                <w:bCs/>
              </w:rPr>
              <w:t>member,</w:t>
            </w:r>
            <w:r w:rsidRPr="007175CC">
              <w:rPr>
                <w:b/>
                <w:bCs/>
                <w:spacing w:val="-1"/>
              </w:rPr>
              <w:t xml:space="preserve"> </w:t>
            </w:r>
            <w:r w:rsidRPr="007175CC">
              <w:rPr>
                <w:b/>
                <w:bCs/>
              </w:rPr>
              <w:t>professional)</w:t>
            </w:r>
            <w:r w:rsidRPr="007175CC">
              <w:rPr>
                <w:b/>
                <w:bCs/>
                <w:spacing w:val="-1"/>
              </w:rPr>
              <w:t xml:space="preserve">, </w:t>
            </w:r>
            <w:r w:rsidRPr="007175CC">
              <w:rPr>
                <w:b/>
                <w:bCs/>
              </w:rPr>
              <w:t xml:space="preserve">contact information, </w:t>
            </w:r>
            <w:r w:rsidR="00455142" w:rsidRPr="007175CC">
              <w:rPr>
                <w:b/>
                <w:bCs/>
                <w:spacing w:val="-1"/>
              </w:rPr>
              <w:t xml:space="preserve">and </w:t>
            </w:r>
            <w:r w:rsidRPr="007175CC">
              <w:rPr>
                <w:b/>
                <w:bCs/>
              </w:rPr>
              <w:t>court of appointmen</w:t>
            </w:r>
            <w:r w:rsidR="00455142" w:rsidRPr="007175CC">
              <w:rPr>
                <w:b/>
                <w:bCs/>
              </w:rPr>
              <w:t>t</w:t>
            </w:r>
            <w:r w:rsidR="00F96B8C" w:rsidRPr="007175CC">
              <w:rPr>
                <w:b/>
                <w:bCs/>
              </w:rPr>
              <w:t xml:space="preserve">, and </w:t>
            </w:r>
            <w:r w:rsidR="00805EA3" w:rsidRPr="007175CC">
              <w:rPr>
                <w:b/>
                <w:bCs/>
              </w:rPr>
              <w:t xml:space="preserve">explain </w:t>
            </w:r>
            <w:r w:rsidR="00455142" w:rsidRPr="007175CC">
              <w:rPr>
                <w:b/>
                <w:bCs/>
                <w:spacing w:val="-1"/>
              </w:rPr>
              <w:t xml:space="preserve">why they </w:t>
            </w:r>
            <w:r w:rsidR="00220E23" w:rsidRPr="007175CC">
              <w:rPr>
                <w:b/>
                <w:bCs/>
                <w:spacing w:val="-1"/>
              </w:rPr>
              <w:t>will not continu</w:t>
            </w:r>
            <w:r w:rsidR="00524536">
              <w:rPr>
                <w:b/>
                <w:bCs/>
                <w:spacing w:val="-1"/>
              </w:rPr>
              <w:t>e</w:t>
            </w:r>
            <w:r w:rsidR="00220E23" w:rsidRPr="007175CC">
              <w:rPr>
                <w:b/>
                <w:bCs/>
                <w:spacing w:val="-1"/>
              </w:rPr>
              <w:t xml:space="preserve"> to </w:t>
            </w:r>
            <w:r w:rsidRPr="007175CC">
              <w:rPr>
                <w:b/>
                <w:bCs/>
              </w:rPr>
              <w:t>serv</w:t>
            </w:r>
            <w:r w:rsidR="00220E23" w:rsidRPr="007175CC">
              <w:rPr>
                <w:b/>
                <w:bCs/>
              </w:rPr>
              <w:t>e</w:t>
            </w:r>
            <w:r w:rsidR="00F96B8C" w:rsidRPr="007175CC">
              <w:rPr>
                <w:b/>
                <w:bCs/>
              </w:rPr>
              <w:t>.</w:t>
            </w:r>
            <w:r w:rsidRPr="007175CC">
              <w:rPr>
                <w:b/>
                <w:bCs/>
              </w:rPr>
              <w:t xml:space="preserve"> </w:t>
            </w:r>
          </w:p>
          <w:p w14:paraId="7443EA52" w14:textId="3F92553C" w:rsidR="00FD3FE9" w:rsidRPr="007175CC" w:rsidRDefault="00DD7937" w:rsidP="00FD3FE9">
            <w:pPr>
              <w:pStyle w:val="TableParagraph"/>
              <w:spacing w:before="120" w:after="120"/>
              <w:ind w:left="86"/>
            </w:pPr>
            <w:sdt>
              <w:sdtPr>
                <w:id w:val="-878937381"/>
                <w:placeholder>
                  <w:docPart w:val="91D73560062C493B9569BEC2A99003F2"/>
                </w:placeholder>
                <w:showingPlcHdr/>
              </w:sdtPr>
              <w:sdtEndPr/>
              <w:sdtContent>
                <w:r w:rsidR="00C95FE9" w:rsidRPr="007175CC">
                  <w:rPr>
                    <w:rStyle w:val="PlaceholderText"/>
                    <w:color w:val="595959" w:themeColor="text1" w:themeTint="A6"/>
                    <w:sz w:val="20"/>
                    <w:szCs w:val="20"/>
                  </w:rPr>
                  <w:t>Click here</w:t>
                </w:r>
              </w:sdtContent>
            </w:sdt>
          </w:p>
          <w:p w14:paraId="250CB502" w14:textId="49C98287" w:rsidR="00DE6DC1" w:rsidRPr="007175CC" w:rsidRDefault="007629EA" w:rsidP="00220E23">
            <w:pPr>
              <w:pStyle w:val="TableParagraph"/>
              <w:tabs>
                <w:tab w:val="left" w:pos="3491"/>
              </w:tabs>
              <w:spacing w:before="120" w:after="120"/>
              <w:ind w:left="86"/>
            </w:pPr>
            <w:r w:rsidRPr="007175CC">
              <w:rPr>
                <w:b/>
                <w:bCs/>
              </w:rPr>
              <w:t>Does the individual currently have a</w:t>
            </w:r>
            <w:r w:rsidR="00D01011" w:rsidRPr="007175CC">
              <w:rPr>
                <w:b/>
                <w:bCs/>
              </w:rPr>
              <w:t xml:space="preserve"> </w:t>
            </w:r>
            <w:r w:rsidR="00D01011" w:rsidRPr="007175CC">
              <w:rPr>
                <w:b/>
                <w:bCs/>
                <w:u w:val="single"/>
              </w:rPr>
              <w:t>conservator</w:t>
            </w:r>
            <w:r w:rsidR="00D01011" w:rsidRPr="007175CC">
              <w:rPr>
                <w:b/>
                <w:bCs/>
              </w:rPr>
              <w:t xml:space="preserve">?   </w:t>
            </w:r>
            <w:sdt>
              <w:sdtPr>
                <w:id w:val="-99958463"/>
                <w14:checkbox>
                  <w14:checked w14:val="0"/>
                  <w14:checkedState w14:val="2612" w14:font="MS Gothic"/>
                  <w14:uncheckedState w14:val="2610" w14:font="MS Gothic"/>
                </w14:checkbox>
              </w:sdtPr>
              <w:sdtEndPr/>
              <w:sdtContent>
                <w:r w:rsidR="00DE6DC1" w:rsidRPr="007175CC">
                  <w:rPr>
                    <w:rFonts w:ascii="MS Gothic" w:eastAsia="MS Gothic" w:hAnsi="MS Gothic" w:hint="eastAsia"/>
                  </w:rPr>
                  <w:t>☐</w:t>
                </w:r>
              </w:sdtContent>
            </w:sdt>
            <w:r w:rsidR="00DE6DC1" w:rsidRPr="007175CC">
              <w:t xml:space="preserve"> No   </w:t>
            </w:r>
            <w:sdt>
              <w:sdtPr>
                <w:id w:val="-677585910"/>
                <w14:checkbox>
                  <w14:checked w14:val="0"/>
                  <w14:checkedState w14:val="2612" w14:font="MS Gothic"/>
                  <w14:uncheckedState w14:val="2610" w14:font="MS Gothic"/>
                </w14:checkbox>
              </w:sdtPr>
              <w:sdtEndPr/>
              <w:sdtContent>
                <w:r w:rsidR="00DE6DC1" w:rsidRPr="007175CC">
                  <w:rPr>
                    <w:rFonts w:ascii="MS Gothic" w:eastAsia="MS Gothic" w:hAnsi="MS Gothic" w:hint="eastAsia"/>
                  </w:rPr>
                  <w:t>☐</w:t>
                </w:r>
              </w:sdtContent>
            </w:sdt>
            <w:r w:rsidR="00DE6DC1" w:rsidRPr="007175CC">
              <w:t xml:space="preserve">  Yes</w:t>
            </w:r>
          </w:p>
          <w:p w14:paraId="08695BFC" w14:textId="6520593F" w:rsidR="00F96B8C" w:rsidRPr="007175CC" w:rsidRDefault="00F96B8C" w:rsidP="00220E23">
            <w:pPr>
              <w:pStyle w:val="TableParagraph"/>
              <w:tabs>
                <w:tab w:val="left" w:pos="3491"/>
              </w:tabs>
              <w:spacing w:before="120" w:after="120"/>
              <w:ind w:left="86"/>
              <w:rPr>
                <w:b/>
                <w:bCs/>
              </w:rPr>
            </w:pPr>
            <w:r w:rsidRPr="007175CC">
              <w:rPr>
                <w:b/>
                <w:bCs/>
              </w:rPr>
              <w:t>If Yes, provide their name, relationship to the protected person</w:t>
            </w:r>
            <w:r w:rsidRPr="007175CC">
              <w:rPr>
                <w:b/>
                <w:bCs/>
                <w:spacing w:val="-1"/>
              </w:rPr>
              <w:t xml:space="preserve">, </w:t>
            </w:r>
            <w:r w:rsidRPr="007175CC">
              <w:rPr>
                <w:b/>
                <w:bCs/>
              </w:rPr>
              <w:t xml:space="preserve">contact information, </w:t>
            </w:r>
            <w:r w:rsidRPr="007175CC">
              <w:rPr>
                <w:b/>
                <w:bCs/>
                <w:spacing w:val="-1"/>
              </w:rPr>
              <w:t xml:space="preserve">and </w:t>
            </w:r>
            <w:r w:rsidRPr="007175CC">
              <w:rPr>
                <w:b/>
                <w:bCs/>
              </w:rPr>
              <w:t>court of appointment.</w:t>
            </w:r>
          </w:p>
          <w:sdt>
            <w:sdtPr>
              <w:id w:val="1334562263"/>
              <w:placeholder>
                <w:docPart w:val="1647C7E6BBB34F69B5E5DA4C180F82BC"/>
              </w:placeholder>
            </w:sdtPr>
            <w:sdtEndPr/>
            <w:sdtContent>
              <w:p w14:paraId="36FD085F" w14:textId="656B5DD3" w:rsidR="00F96B8C" w:rsidRPr="007175CC" w:rsidRDefault="00DD7937" w:rsidP="00FD3FE9">
                <w:pPr>
                  <w:pStyle w:val="TableParagraph"/>
                  <w:spacing w:before="120" w:after="120"/>
                  <w:ind w:left="86"/>
                </w:pPr>
                <w:sdt>
                  <w:sdtPr>
                    <w:id w:val="-530195073"/>
                    <w:placeholder>
                      <w:docPart w:val="4E11F371833A4A35ADFD0EDD3A93A516"/>
                    </w:placeholder>
                    <w:showingPlcHdr/>
                  </w:sdtPr>
                  <w:sdtEndPr/>
                  <w:sdtContent>
                    <w:r w:rsidR="00C95FE9" w:rsidRPr="007175CC">
                      <w:rPr>
                        <w:rStyle w:val="PlaceholderText"/>
                        <w:color w:val="595959" w:themeColor="text1" w:themeTint="A6"/>
                        <w:sz w:val="20"/>
                        <w:szCs w:val="20"/>
                      </w:rPr>
                      <w:t>Click here</w:t>
                    </w:r>
                  </w:sdtContent>
                </w:sdt>
              </w:p>
            </w:sdtContent>
          </w:sdt>
        </w:tc>
      </w:tr>
      <w:tr w:rsidR="007175CC" w:rsidRPr="007175CC" w14:paraId="5557978E" w14:textId="77777777" w:rsidTr="009379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5"/>
        </w:trPr>
        <w:tc>
          <w:tcPr>
            <w:tcW w:w="10080" w:type="dxa"/>
            <w:gridSpan w:val="8"/>
            <w:shd w:val="clear" w:color="auto" w:fill="D9D9D9"/>
          </w:tcPr>
          <w:p w14:paraId="18D598E7" w14:textId="35C689B4" w:rsidR="00CD0531" w:rsidRPr="007175CC" w:rsidRDefault="0000417A" w:rsidP="00E0200A">
            <w:pPr>
              <w:pStyle w:val="TableParagraph"/>
              <w:spacing w:before="120" w:after="120"/>
              <w:ind w:left="86"/>
              <w:jc w:val="center"/>
              <w:rPr>
                <w:b/>
              </w:rPr>
            </w:pPr>
            <w:r w:rsidRPr="007175CC">
              <w:rPr>
                <w:b/>
              </w:rPr>
              <w:t>Diagnoses</w:t>
            </w:r>
          </w:p>
        </w:tc>
      </w:tr>
      <w:tr w:rsidR="007175CC" w:rsidRPr="007175CC" w14:paraId="5CCC604D"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8"/>
        </w:trPr>
        <w:tc>
          <w:tcPr>
            <w:tcW w:w="10080" w:type="dxa"/>
            <w:gridSpan w:val="8"/>
          </w:tcPr>
          <w:p w14:paraId="5DAFB07B" w14:textId="54322762" w:rsidR="00E03E72" w:rsidRPr="007175CC" w:rsidRDefault="0000417A" w:rsidP="00524536">
            <w:pPr>
              <w:pStyle w:val="TableParagraph"/>
              <w:numPr>
                <w:ilvl w:val="0"/>
                <w:numId w:val="14"/>
              </w:numPr>
              <w:spacing w:before="83"/>
              <w:ind w:left="357" w:hanging="270"/>
              <w:rPr>
                <w:b/>
                <w:bCs/>
              </w:rPr>
            </w:pPr>
            <w:r w:rsidRPr="007175CC">
              <w:rPr>
                <w:b/>
                <w:bCs/>
              </w:rPr>
              <w:t xml:space="preserve">Diagnoses </w:t>
            </w:r>
            <w:r w:rsidR="00D01011" w:rsidRPr="007175CC">
              <w:rPr>
                <w:b/>
                <w:bCs/>
              </w:rPr>
              <w:t>affecting the individual’s mental capacity</w:t>
            </w:r>
          </w:p>
          <w:p w14:paraId="5F661CF7" w14:textId="2D43E11C" w:rsidR="00ED2D6E" w:rsidRPr="007175CC" w:rsidRDefault="00CD0531" w:rsidP="00EA0D27">
            <w:pPr>
              <w:pStyle w:val="TableParagraph"/>
              <w:spacing w:before="120" w:line="276" w:lineRule="auto"/>
              <w:ind w:left="90"/>
            </w:pPr>
            <w:r w:rsidRPr="007175CC">
              <w:rPr>
                <w:b/>
                <w:bCs/>
              </w:rPr>
              <w:t>Intellectual</w:t>
            </w:r>
            <w:r w:rsidRPr="007175CC">
              <w:rPr>
                <w:b/>
                <w:bCs/>
                <w:spacing w:val="-2"/>
              </w:rPr>
              <w:t xml:space="preserve"> </w:t>
            </w:r>
            <w:r w:rsidRPr="007175CC">
              <w:rPr>
                <w:b/>
                <w:bCs/>
              </w:rPr>
              <w:t>disability</w:t>
            </w:r>
            <w:r w:rsidRPr="007175CC">
              <w:rPr>
                <w:b/>
                <w:bCs/>
                <w:spacing w:val="-2"/>
              </w:rPr>
              <w:t xml:space="preserve"> diagnosed </w:t>
            </w:r>
            <w:r w:rsidRPr="007175CC">
              <w:rPr>
                <w:b/>
                <w:bCs/>
              </w:rPr>
              <w:t>prior</w:t>
            </w:r>
            <w:r w:rsidRPr="007175CC">
              <w:rPr>
                <w:b/>
                <w:bCs/>
                <w:spacing w:val="-3"/>
              </w:rPr>
              <w:t xml:space="preserve"> </w:t>
            </w:r>
            <w:r w:rsidRPr="007175CC">
              <w:rPr>
                <w:b/>
                <w:bCs/>
              </w:rPr>
              <w:t>to</w:t>
            </w:r>
            <w:r w:rsidRPr="007175CC">
              <w:rPr>
                <w:b/>
                <w:bCs/>
                <w:spacing w:val="-2"/>
              </w:rPr>
              <w:t xml:space="preserve"> </w:t>
            </w:r>
            <w:r w:rsidRPr="007175CC">
              <w:rPr>
                <w:b/>
                <w:bCs/>
              </w:rPr>
              <w:t>age</w:t>
            </w:r>
            <w:r w:rsidRPr="007175CC">
              <w:rPr>
                <w:b/>
                <w:bCs/>
                <w:spacing w:val="-2"/>
              </w:rPr>
              <w:t xml:space="preserve"> </w:t>
            </w:r>
            <w:r w:rsidRPr="007175CC">
              <w:rPr>
                <w:b/>
                <w:bCs/>
                <w:spacing w:val="-5"/>
              </w:rPr>
              <w:t>18?</w:t>
            </w:r>
            <w:r w:rsidRPr="007175CC">
              <w:rPr>
                <w:spacing w:val="-5"/>
              </w:rPr>
              <w:t xml:space="preserve">  </w:t>
            </w:r>
            <w:r w:rsidR="0017503B" w:rsidRPr="007175CC">
              <w:rPr>
                <w:spacing w:val="-5"/>
              </w:rPr>
              <w:t xml:space="preserve">   </w:t>
            </w:r>
            <w:sdt>
              <w:sdtPr>
                <w:id w:val="-1184669693"/>
                <w14:checkbox>
                  <w14:checked w14:val="0"/>
                  <w14:checkedState w14:val="2612" w14:font="MS Gothic"/>
                  <w14:uncheckedState w14:val="2610" w14:font="MS Gothic"/>
                </w14:checkbox>
              </w:sdtPr>
              <w:sdtEndPr/>
              <w:sdtContent>
                <w:r w:rsidR="00DE6DC1" w:rsidRPr="007175CC">
                  <w:rPr>
                    <w:rFonts w:ascii="MS Gothic" w:eastAsia="MS Gothic" w:hAnsi="MS Gothic" w:hint="eastAsia"/>
                  </w:rPr>
                  <w:t>☐</w:t>
                </w:r>
              </w:sdtContent>
            </w:sdt>
            <w:r w:rsidR="00DE6DC1" w:rsidRPr="007175CC">
              <w:t xml:space="preserve"> No   </w:t>
            </w:r>
            <w:sdt>
              <w:sdtPr>
                <w:id w:val="-1335606252"/>
                <w14:checkbox>
                  <w14:checked w14:val="0"/>
                  <w14:checkedState w14:val="2612" w14:font="MS Gothic"/>
                  <w14:uncheckedState w14:val="2610" w14:font="MS Gothic"/>
                </w14:checkbox>
              </w:sdtPr>
              <w:sdtEndPr/>
              <w:sdtContent>
                <w:r w:rsidR="00DE6DC1" w:rsidRPr="007175CC">
                  <w:rPr>
                    <w:rFonts w:ascii="MS Gothic" w:eastAsia="MS Gothic" w:hAnsi="MS Gothic" w:hint="eastAsia"/>
                  </w:rPr>
                  <w:t>☐</w:t>
                </w:r>
              </w:sdtContent>
            </w:sdt>
            <w:r w:rsidR="00DE6DC1" w:rsidRPr="007175CC">
              <w:t xml:space="preserve">  Yes </w:t>
            </w:r>
            <w:r w:rsidRPr="007175CC">
              <w:t>(specify</w:t>
            </w:r>
            <w:r w:rsidR="00E03E72" w:rsidRPr="007175CC">
              <w:t xml:space="preserve"> type and severity</w:t>
            </w:r>
            <w:r w:rsidR="00EA0D27">
              <w:t xml:space="preserve"> below</w:t>
            </w:r>
            <w:r w:rsidR="00ED2D6E" w:rsidRPr="007175CC">
              <w:t>)</w:t>
            </w:r>
          </w:p>
          <w:p w14:paraId="5F6C1967" w14:textId="7C5761A7" w:rsidR="0065787C" w:rsidRPr="007175CC" w:rsidRDefault="00DD7937" w:rsidP="00EA0D27">
            <w:pPr>
              <w:pStyle w:val="TableParagraph"/>
              <w:spacing w:before="120" w:after="120"/>
              <w:ind w:left="90"/>
            </w:pPr>
            <w:sdt>
              <w:sdtPr>
                <w:id w:val="690799992"/>
                <w:placeholder>
                  <w:docPart w:val="22CB5C9262244C8884B4B127540CA9B1"/>
                </w:placeholder>
                <w:showingPlcHdr/>
              </w:sdtPr>
              <w:sdtEndPr/>
              <w:sdtContent>
                <w:r w:rsidR="00C95FE9" w:rsidRPr="007175CC">
                  <w:rPr>
                    <w:rStyle w:val="PlaceholderText"/>
                    <w:color w:val="595959" w:themeColor="text1" w:themeTint="A6"/>
                    <w:sz w:val="20"/>
                    <w:szCs w:val="20"/>
                  </w:rPr>
                  <w:t>Click here</w:t>
                </w:r>
              </w:sdtContent>
            </w:sdt>
          </w:p>
          <w:p w14:paraId="37A34B3B" w14:textId="6902F37B" w:rsidR="00FD3FE9" w:rsidRDefault="00CD0531" w:rsidP="00EA0D27">
            <w:pPr>
              <w:pStyle w:val="TableParagraph"/>
              <w:spacing w:line="276" w:lineRule="auto"/>
              <w:ind w:left="90"/>
              <w:rPr>
                <w:b/>
                <w:bCs/>
              </w:rPr>
            </w:pPr>
            <w:r w:rsidRPr="007175CC">
              <w:rPr>
                <w:b/>
                <w:bCs/>
                <w:spacing w:val="-5"/>
              </w:rPr>
              <w:t>D</w:t>
            </w:r>
            <w:r w:rsidRPr="007175CC">
              <w:rPr>
                <w:b/>
                <w:bCs/>
              </w:rPr>
              <w:t>evelopmental</w:t>
            </w:r>
            <w:r w:rsidRPr="007175CC">
              <w:rPr>
                <w:b/>
                <w:bCs/>
                <w:spacing w:val="-5"/>
              </w:rPr>
              <w:t xml:space="preserve"> </w:t>
            </w:r>
            <w:r w:rsidRPr="007175CC">
              <w:rPr>
                <w:b/>
                <w:bCs/>
              </w:rPr>
              <w:t>disability</w:t>
            </w:r>
            <w:r w:rsidRPr="007175CC">
              <w:rPr>
                <w:b/>
                <w:bCs/>
                <w:spacing w:val="-2"/>
              </w:rPr>
              <w:t xml:space="preserve"> diagnosed </w:t>
            </w:r>
            <w:r w:rsidRPr="007175CC">
              <w:rPr>
                <w:b/>
                <w:bCs/>
              </w:rPr>
              <w:t>prior</w:t>
            </w:r>
            <w:r w:rsidRPr="007175CC">
              <w:rPr>
                <w:b/>
                <w:bCs/>
                <w:spacing w:val="-2"/>
              </w:rPr>
              <w:t xml:space="preserve"> </w:t>
            </w:r>
            <w:r w:rsidRPr="007175CC">
              <w:rPr>
                <w:b/>
                <w:bCs/>
              </w:rPr>
              <w:t>to</w:t>
            </w:r>
            <w:r w:rsidRPr="007175CC">
              <w:rPr>
                <w:b/>
                <w:bCs/>
                <w:spacing w:val="-2"/>
              </w:rPr>
              <w:t xml:space="preserve"> </w:t>
            </w:r>
            <w:r w:rsidRPr="007175CC">
              <w:rPr>
                <w:b/>
                <w:bCs/>
              </w:rPr>
              <w:t>age</w:t>
            </w:r>
            <w:r w:rsidRPr="007175CC">
              <w:rPr>
                <w:b/>
                <w:bCs/>
                <w:spacing w:val="-2"/>
              </w:rPr>
              <w:t xml:space="preserve"> </w:t>
            </w:r>
            <w:r w:rsidRPr="007175CC">
              <w:rPr>
                <w:b/>
                <w:bCs/>
                <w:spacing w:val="-5"/>
              </w:rPr>
              <w:t>22?</w:t>
            </w:r>
            <w:r w:rsidR="0017503B" w:rsidRPr="007175CC">
              <w:rPr>
                <w:spacing w:val="-5"/>
              </w:rPr>
              <w:t xml:space="preserve">  </w:t>
            </w:r>
            <w:r w:rsidR="00220E23" w:rsidRPr="007175CC">
              <w:rPr>
                <w:spacing w:val="-5"/>
              </w:rPr>
              <w:t xml:space="preserve">   </w:t>
            </w:r>
            <w:sdt>
              <w:sdtPr>
                <w:id w:val="1561209367"/>
                <w14:checkbox>
                  <w14:checked w14:val="0"/>
                  <w14:checkedState w14:val="2612" w14:font="MS Gothic"/>
                  <w14:uncheckedState w14:val="2610" w14:font="MS Gothic"/>
                </w14:checkbox>
              </w:sdtPr>
              <w:sdtEndPr/>
              <w:sdtContent>
                <w:r w:rsidR="00DE6DC1" w:rsidRPr="007175CC">
                  <w:rPr>
                    <w:rFonts w:ascii="MS Gothic" w:eastAsia="MS Gothic" w:hAnsi="MS Gothic" w:hint="eastAsia"/>
                  </w:rPr>
                  <w:t>☐</w:t>
                </w:r>
              </w:sdtContent>
            </w:sdt>
            <w:r w:rsidR="00DE6DC1" w:rsidRPr="007175CC">
              <w:t xml:space="preserve"> No   </w:t>
            </w:r>
            <w:sdt>
              <w:sdtPr>
                <w:id w:val="144171223"/>
                <w14:checkbox>
                  <w14:checked w14:val="0"/>
                  <w14:checkedState w14:val="2612" w14:font="MS Gothic"/>
                  <w14:uncheckedState w14:val="2610" w14:font="MS Gothic"/>
                </w14:checkbox>
              </w:sdtPr>
              <w:sdtEndPr/>
              <w:sdtContent>
                <w:r w:rsidR="00F62254" w:rsidRPr="007175CC">
                  <w:rPr>
                    <w:rFonts w:ascii="MS Gothic" w:eastAsia="MS Gothic" w:hAnsi="MS Gothic" w:hint="eastAsia"/>
                  </w:rPr>
                  <w:t>☐</w:t>
                </w:r>
              </w:sdtContent>
            </w:sdt>
            <w:r w:rsidR="00DE6DC1" w:rsidRPr="007175CC">
              <w:t xml:space="preserve">  Yes</w:t>
            </w:r>
            <w:r w:rsidR="00885DA8" w:rsidRPr="007175CC">
              <w:t xml:space="preserve"> </w:t>
            </w:r>
            <w:r w:rsidRPr="007175CC">
              <w:t>(specify</w:t>
            </w:r>
            <w:r w:rsidR="00E03E72" w:rsidRPr="007175CC">
              <w:t xml:space="preserve"> type and severity</w:t>
            </w:r>
            <w:r w:rsidR="00EA0D27">
              <w:t xml:space="preserve"> below</w:t>
            </w:r>
            <w:r w:rsidRPr="007175CC">
              <w:t>)</w:t>
            </w:r>
            <w:r w:rsidRPr="007175CC">
              <w:rPr>
                <w:b/>
                <w:bCs/>
              </w:rPr>
              <w:t xml:space="preserve"> </w:t>
            </w:r>
          </w:p>
          <w:p w14:paraId="7CEBBCB1" w14:textId="03AD0304" w:rsidR="00C95FE9" w:rsidRPr="00C95FE9" w:rsidRDefault="00DD7937" w:rsidP="00EA0D27">
            <w:pPr>
              <w:pStyle w:val="TableParagraph"/>
              <w:spacing w:line="276" w:lineRule="auto"/>
              <w:ind w:left="90"/>
            </w:pPr>
            <w:sdt>
              <w:sdtPr>
                <w:id w:val="-703017867"/>
                <w:placeholder>
                  <w:docPart w:val="41729E3D0D094A2AAE4E343AA84E3EEE"/>
                </w:placeholder>
                <w:showingPlcHdr/>
              </w:sdtPr>
              <w:sdtEndPr/>
              <w:sdtContent>
                <w:r w:rsidR="00C95FE9" w:rsidRPr="007175CC">
                  <w:rPr>
                    <w:rStyle w:val="PlaceholderText"/>
                    <w:color w:val="595959" w:themeColor="text1" w:themeTint="A6"/>
                    <w:sz w:val="20"/>
                    <w:szCs w:val="20"/>
                  </w:rPr>
                  <w:t>Click here</w:t>
                </w:r>
              </w:sdtContent>
            </w:sdt>
          </w:p>
          <w:p w14:paraId="0A6340AE" w14:textId="77777777" w:rsidR="00CD0531" w:rsidRPr="00524536" w:rsidRDefault="0017503B" w:rsidP="00EA0D27">
            <w:pPr>
              <w:pStyle w:val="TableParagraph"/>
              <w:spacing w:before="83"/>
              <w:ind w:left="90"/>
            </w:pPr>
            <w:r w:rsidRPr="007175CC">
              <w:rPr>
                <w:b/>
                <w:bCs/>
              </w:rPr>
              <w:t xml:space="preserve">Other </w:t>
            </w:r>
            <w:r w:rsidRPr="00524536">
              <w:t>(e.g., severe mental illness, dementia, brain injury, etc.)</w:t>
            </w:r>
          </w:p>
          <w:sdt>
            <w:sdtPr>
              <w:id w:val="-920709830"/>
              <w:placeholder>
                <w:docPart w:val="795377B5993A4F19B25F8B9B76C8B472"/>
              </w:placeholder>
            </w:sdtPr>
            <w:sdtEndPr/>
            <w:sdtContent>
              <w:p w14:paraId="5D9CC285" w14:textId="2D734C65" w:rsidR="0065787C" w:rsidRPr="007175CC" w:rsidRDefault="00DD7937" w:rsidP="00EA0D27">
                <w:pPr>
                  <w:pStyle w:val="TableParagraph"/>
                  <w:spacing w:before="120" w:after="120"/>
                  <w:ind w:left="90"/>
                </w:pPr>
                <w:sdt>
                  <w:sdtPr>
                    <w:id w:val="1478287"/>
                    <w:placeholder>
                      <w:docPart w:val="51E63445170C48B08B455AFC4E654857"/>
                    </w:placeholder>
                    <w:showingPlcHdr/>
                  </w:sdtPr>
                  <w:sdtEndPr/>
                  <w:sdtContent>
                    <w:r w:rsidR="00C95FE9" w:rsidRPr="007175CC">
                      <w:rPr>
                        <w:rStyle w:val="PlaceholderText"/>
                        <w:color w:val="595959" w:themeColor="text1" w:themeTint="A6"/>
                        <w:sz w:val="20"/>
                        <w:szCs w:val="20"/>
                      </w:rPr>
                      <w:t>Click here</w:t>
                    </w:r>
                  </w:sdtContent>
                </w:sdt>
              </w:p>
            </w:sdtContent>
          </w:sdt>
          <w:p w14:paraId="7E9F87D1" w14:textId="040BDBC5" w:rsidR="0000417A" w:rsidRPr="00524536" w:rsidRDefault="00D01011" w:rsidP="00D01011">
            <w:pPr>
              <w:pStyle w:val="TableParagraph"/>
              <w:numPr>
                <w:ilvl w:val="0"/>
                <w:numId w:val="14"/>
              </w:numPr>
              <w:spacing w:before="83"/>
              <w:ind w:left="357" w:hanging="270"/>
            </w:pPr>
            <w:r w:rsidRPr="007175CC">
              <w:rPr>
                <w:b/>
                <w:bCs/>
              </w:rPr>
              <w:t>Other significant d</w:t>
            </w:r>
            <w:r w:rsidR="0000417A" w:rsidRPr="007175CC">
              <w:rPr>
                <w:b/>
                <w:bCs/>
              </w:rPr>
              <w:t xml:space="preserve">iagnoses </w:t>
            </w:r>
            <w:r w:rsidR="0000417A" w:rsidRPr="00524536">
              <w:t>(</w:t>
            </w:r>
            <w:r w:rsidR="00524536">
              <w:t xml:space="preserve">e.g., </w:t>
            </w:r>
            <w:r w:rsidR="00F247AB" w:rsidRPr="00524536">
              <w:t>kidney</w:t>
            </w:r>
            <w:r w:rsidR="0000417A" w:rsidRPr="00524536">
              <w:t xml:space="preserve"> failure requiring dialysis or hearing loss requiring accommodation)</w:t>
            </w:r>
          </w:p>
          <w:p w14:paraId="2371B8D4" w14:textId="4C4A7F3F" w:rsidR="0000417A" w:rsidRPr="007175CC" w:rsidRDefault="00DD7937" w:rsidP="009C53C7">
            <w:pPr>
              <w:pStyle w:val="TableParagraph"/>
              <w:spacing w:before="120" w:after="120"/>
              <w:ind w:left="86"/>
            </w:pPr>
            <w:sdt>
              <w:sdtPr>
                <w:id w:val="650481970"/>
                <w:placeholder>
                  <w:docPart w:val="4D39A4B7D9FD43D79B99AD307E5CD42F"/>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1955D981"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2"/>
        </w:trPr>
        <w:tc>
          <w:tcPr>
            <w:tcW w:w="10080" w:type="dxa"/>
            <w:gridSpan w:val="8"/>
            <w:shd w:val="clear" w:color="auto" w:fill="D9D9D9" w:themeFill="background1" w:themeFillShade="D9"/>
          </w:tcPr>
          <w:p w14:paraId="2922063B" w14:textId="13CEC6DD" w:rsidR="0000417A" w:rsidRPr="007175CC" w:rsidRDefault="0000417A" w:rsidP="006E276A">
            <w:pPr>
              <w:pStyle w:val="TableParagraph"/>
              <w:spacing w:before="120" w:after="120"/>
              <w:ind w:left="86"/>
              <w:jc w:val="center"/>
              <w:rPr>
                <w:b/>
                <w:bCs/>
              </w:rPr>
            </w:pPr>
            <w:r w:rsidRPr="007175CC">
              <w:rPr>
                <w:b/>
              </w:rPr>
              <w:t>Other Mental</w:t>
            </w:r>
            <w:r w:rsidRPr="007175CC">
              <w:rPr>
                <w:b/>
                <w:spacing w:val="-2"/>
              </w:rPr>
              <w:t xml:space="preserve"> </w:t>
            </w:r>
            <w:r w:rsidRPr="007175CC">
              <w:rPr>
                <w:b/>
              </w:rPr>
              <w:t>Health &amp; Medical</w:t>
            </w:r>
            <w:r w:rsidRPr="007175CC">
              <w:rPr>
                <w:b/>
                <w:spacing w:val="-1"/>
              </w:rPr>
              <w:t xml:space="preserve"> </w:t>
            </w:r>
            <w:r w:rsidRPr="007175CC">
              <w:rPr>
                <w:b/>
              </w:rPr>
              <w:t>Information</w:t>
            </w:r>
          </w:p>
        </w:tc>
      </w:tr>
      <w:tr w:rsidR="007175CC" w:rsidRPr="007175CC" w14:paraId="63A3EEEA"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2"/>
        </w:trPr>
        <w:tc>
          <w:tcPr>
            <w:tcW w:w="10080" w:type="dxa"/>
            <w:gridSpan w:val="8"/>
          </w:tcPr>
          <w:p w14:paraId="4F3E626E" w14:textId="77777777" w:rsidR="00CD0531" w:rsidRPr="007175CC" w:rsidRDefault="00CD0531" w:rsidP="00943FC4">
            <w:pPr>
              <w:pStyle w:val="TableParagraph"/>
              <w:spacing w:before="118"/>
              <w:ind w:left="86"/>
              <w:rPr>
                <w:b/>
                <w:bCs/>
                <w:spacing w:val="-2"/>
              </w:rPr>
            </w:pPr>
            <w:r w:rsidRPr="007175CC">
              <w:rPr>
                <w:b/>
                <w:bCs/>
              </w:rPr>
              <w:t>Substance abuse history</w:t>
            </w:r>
            <w:r w:rsidRPr="007175CC">
              <w:rPr>
                <w:b/>
                <w:bCs/>
                <w:spacing w:val="-1"/>
              </w:rPr>
              <w:t xml:space="preserve"> </w:t>
            </w:r>
            <w:r w:rsidRPr="007175CC">
              <w:rPr>
                <w:b/>
                <w:bCs/>
              </w:rPr>
              <w:t xml:space="preserve">and current </w:t>
            </w:r>
            <w:r w:rsidRPr="007175CC">
              <w:rPr>
                <w:b/>
                <w:bCs/>
                <w:spacing w:val="-2"/>
              </w:rPr>
              <w:t>usage</w:t>
            </w:r>
          </w:p>
          <w:p w14:paraId="0B876114" w14:textId="1174F2D7" w:rsidR="00F247AB" w:rsidRPr="007175CC" w:rsidRDefault="00DD7937" w:rsidP="00FD3FE9">
            <w:pPr>
              <w:pStyle w:val="TableParagraph"/>
              <w:spacing w:before="120" w:after="120"/>
              <w:ind w:left="86"/>
            </w:pPr>
            <w:sdt>
              <w:sdtPr>
                <w:id w:val="-1287663648"/>
                <w:placeholder>
                  <w:docPart w:val="44EA8132C4A44C46A6E1D51904E5D482"/>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14F26FCE" w14:textId="77777777" w:rsidTr="00EA0D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9"/>
        </w:trPr>
        <w:tc>
          <w:tcPr>
            <w:tcW w:w="10080" w:type="dxa"/>
            <w:gridSpan w:val="8"/>
          </w:tcPr>
          <w:p w14:paraId="2F8E1BE9" w14:textId="2DB6AF2D" w:rsidR="00E03E72" w:rsidRPr="007175CC" w:rsidRDefault="00CD0531" w:rsidP="0065787C">
            <w:pPr>
              <w:pStyle w:val="TableParagraph"/>
              <w:spacing w:before="91"/>
              <w:ind w:left="91"/>
              <w:rPr>
                <w:b/>
                <w:bCs/>
                <w:spacing w:val="-2"/>
              </w:rPr>
            </w:pPr>
            <w:r w:rsidRPr="007175CC">
              <w:rPr>
                <w:b/>
                <w:bCs/>
              </w:rPr>
              <w:t>Psychiatric</w:t>
            </w:r>
            <w:r w:rsidRPr="007175CC">
              <w:rPr>
                <w:b/>
                <w:bCs/>
                <w:spacing w:val="-2"/>
              </w:rPr>
              <w:t xml:space="preserve"> </w:t>
            </w:r>
            <w:r w:rsidRPr="007175CC">
              <w:rPr>
                <w:b/>
                <w:bCs/>
              </w:rPr>
              <w:t>hospitalizations</w:t>
            </w:r>
            <w:r w:rsidRPr="007175CC">
              <w:rPr>
                <w:b/>
                <w:bCs/>
                <w:spacing w:val="2"/>
              </w:rPr>
              <w:t xml:space="preserve"> </w:t>
            </w:r>
            <w:r w:rsidR="007629EA" w:rsidRPr="007175CC">
              <w:rPr>
                <w:b/>
                <w:bCs/>
                <w:spacing w:val="2"/>
              </w:rPr>
              <w:t>in</w:t>
            </w:r>
            <w:r w:rsidRPr="007175CC">
              <w:rPr>
                <w:b/>
                <w:bCs/>
                <w:spacing w:val="-2"/>
              </w:rPr>
              <w:t xml:space="preserve"> </w:t>
            </w:r>
            <w:r w:rsidRPr="007175CC">
              <w:rPr>
                <w:b/>
                <w:bCs/>
              </w:rPr>
              <w:t>the</w:t>
            </w:r>
            <w:r w:rsidRPr="007175CC">
              <w:rPr>
                <w:b/>
                <w:bCs/>
                <w:spacing w:val="-2"/>
              </w:rPr>
              <w:t xml:space="preserve"> </w:t>
            </w:r>
            <w:r w:rsidRPr="007175CC">
              <w:rPr>
                <w:b/>
                <w:bCs/>
              </w:rPr>
              <w:t>past</w:t>
            </w:r>
            <w:r w:rsidRPr="007175CC">
              <w:rPr>
                <w:b/>
                <w:bCs/>
                <w:spacing w:val="-1"/>
              </w:rPr>
              <w:t xml:space="preserve"> </w:t>
            </w:r>
            <w:r w:rsidRPr="007175CC">
              <w:rPr>
                <w:b/>
                <w:bCs/>
              </w:rPr>
              <w:t>five</w:t>
            </w:r>
            <w:r w:rsidRPr="007175CC">
              <w:rPr>
                <w:b/>
                <w:bCs/>
                <w:spacing w:val="-4"/>
              </w:rPr>
              <w:t xml:space="preserve"> </w:t>
            </w:r>
            <w:r w:rsidRPr="007175CC">
              <w:rPr>
                <w:b/>
                <w:bCs/>
              </w:rPr>
              <w:t>years</w:t>
            </w:r>
            <w:r w:rsidRPr="007175CC">
              <w:rPr>
                <w:b/>
                <w:bCs/>
                <w:spacing w:val="-3"/>
              </w:rPr>
              <w:t xml:space="preserve"> </w:t>
            </w:r>
            <w:r w:rsidRPr="007175CC">
              <w:rPr>
                <w:b/>
                <w:bCs/>
              </w:rPr>
              <w:t xml:space="preserve">(including </w:t>
            </w:r>
            <w:r w:rsidR="00112F64" w:rsidRPr="007175CC">
              <w:rPr>
                <w:b/>
                <w:bCs/>
              </w:rPr>
              <w:t xml:space="preserve">location and </w:t>
            </w:r>
            <w:r w:rsidRPr="007175CC">
              <w:rPr>
                <w:b/>
                <w:bCs/>
              </w:rPr>
              <w:t>dates,</w:t>
            </w:r>
            <w:r w:rsidRPr="007175CC">
              <w:rPr>
                <w:b/>
                <w:bCs/>
                <w:spacing w:val="-2"/>
              </w:rPr>
              <w:t xml:space="preserve"> </w:t>
            </w:r>
            <w:r w:rsidRPr="007175CC">
              <w:rPr>
                <w:b/>
                <w:bCs/>
              </w:rPr>
              <w:t>if</w:t>
            </w:r>
            <w:r w:rsidRPr="007175CC">
              <w:rPr>
                <w:b/>
                <w:bCs/>
                <w:spacing w:val="-1"/>
              </w:rPr>
              <w:t xml:space="preserve"> </w:t>
            </w:r>
            <w:r w:rsidRPr="007175CC">
              <w:rPr>
                <w:b/>
                <w:bCs/>
                <w:spacing w:val="-2"/>
              </w:rPr>
              <w:t>known)</w:t>
            </w:r>
          </w:p>
          <w:p w14:paraId="4C7739D5" w14:textId="2CCFD319" w:rsidR="0065787C" w:rsidRPr="007175CC" w:rsidRDefault="00DD7937" w:rsidP="00FD3FE9">
            <w:pPr>
              <w:pStyle w:val="TableParagraph"/>
              <w:spacing w:before="120" w:after="120"/>
              <w:ind w:left="86"/>
            </w:pPr>
            <w:sdt>
              <w:sdtPr>
                <w:id w:val="891469231"/>
                <w:placeholder>
                  <w:docPart w:val="936C9CD2E44F40F8901D973ADAA093B0"/>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43521C00" w14:textId="77777777" w:rsidTr="00DE6D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080" w:type="dxa"/>
            <w:gridSpan w:val="8"/>
            <w:tcBorders>
              <w:bottom w:val="single" w:sz="4" w:space="0" w:color="000000"/>
            </w:tcBorders>
          </w:tcPr>
          <w:p w14:paraId="22345EA8" w14:textId="77777777" w:rsidR="0036428D" w:rsidRPr="007175CC" w:rsidRDefault="001526ED" w:rsidP="00FD3FE9">
            <w:pPr>
              <w:pStyle w:val="TableParagraph"/>
              <w:spacing w:before="91"/>
              <w:ind w:left="91"/>
            </w:pPr>
            <w:r w:rsidRPr="007175CC">
              <w:rPr>
                <w:b/>
                <w:bCs/>
              </w:rPr>
              <w:t>Current medical and mental health</w:t>
            </w:r>
            <w:r w:rsidRPr="007175CC">
              <w:rPr>
                <w:b/>
                <w:bCs/>
                <w:spacing w:val="-9"/>
              </w:rPr>
              <w:t xml:space="preserve"> </w:t>
            </w:r>
            <w:r w:rsidRPr="007175CC">
              <w:rPr>
                <w:b/>
                <w:bCs/>
              </w:rPr>
              <w:t>providers (name, type/specialty, practice group name, city)</w:t>
            </w:r>
          </w:p>
          <w:p w14:paraId="5BF0E370" w14:textId="54F342FC" w:rsidR="00FD3FE9" w:rsidRPr="007175CC" w:rsidRDefault="00DD7937" w:rsidP="00DE6DC1">
            <w:pPr>
              <w:pStyle w:val="TableParagraph"/>
              <w:spacing w:before="120" w:after="120"/>
              <w:ind w:left="86"/>
            </w:pPr>
            <w:sdt>
              <w:sdtPr>
                <w:id w:val="-1268924072"/>
                <w:placeholder>
                  <w:docPart w:val="EE014731520E4AF7B9F2ED06226D8781"/>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4E21E6DA" w14:textId="77777777" w:rsidTr="001A41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10080" w:type="dxa"/>
            <w:gridSpan w:val="8"/>
            <w:tcBorders>
              <w:bottom w:val="single" w:sz="4" w:space="0" w:color="auto"/>
            </w:tcBorders>
          </w:tcPr>
          <w:p w14:paraId="7D6B63CB" w14:textId="3EDC05A5" w:rsidR="002D6836" w:rsidRPr="007175CC" w:rsidRDefault="0017503B" w:rsidP="002D6836">
            <w:pPr>
              <w:pStyle w:val="TableParagraph"/>
              <w:spacing w:before="120" w:after="60" w:line="276" w:lineRule="auto"/>
              <w:ind w:left="115"/>
              <w:rPr>
                <w:rFonts w:ascii="Segoe UI Symbol" w:eastAsia="MS Gothic" w:hAnsi="Segoe UI Symbol" w:cs="Segoe UI Symbol"/>
              </w:rPr>
            </w:pPr>
            <w:r w:rsidRPr="007175CC">
              <w:rPr>
                <w:b/>
              </w:rPr>
              <w:t>Health</w:t>
            </w:r>
            <w:r w:rsidRPr="007175CC">
              <w:rPr>
                <w:b/>
                <w:spacing w:val="-4"/>
              </w:rPr>
              <w:t xml:space="preserve"> </w:t>
            </w:r>
            <w:r w:rsidRPr="007175CC">
              <w:rPr>
                <w:b/>
                <w:spacing w:val="-2"/>
              </w:rPr>
              <w:t>Insurance</w:t>
            </w:r>
            <w:r w:rsidR="009A46B0" w:rsidRPr="007175CC">
              <w:rPr>
                <w:b/>
                <w:spacing w:val="-2"/>
              </w:rPr>
              <w:t xml:space="preserve"> Coverage</w:t>
            </w:r>
            <w:r w:rsidR="002D6836" w:rsidRPr="00C95FE9">
              <w:rPr>
                <w:bCs/>
                <w:spacing w:val="-2"/>
              </w:rPr>
              <w:t xml:space="preserve">    </w:t>
            </w:r>
            <w:r w:rsidR="001A4107">
              <w:rPr>
                <w:bCs/>
                <w:spacing w:val="-2"/>
              </w:rPr>
              <w:t>Mark</w:t>
            </w:r>
            <w:r w:rsidR="009A46B0" w:rsidRPr="007175CC">
              <w:rPr>
                <w:bCs/>
                <w:spacing w:val="-2"/>
              </w:rPr>
              <w:t xml:space="preserve"> all that apply:</w:t>
            </w:r>
            <w:r w:rsidR="009A46B0" w:rsidRPr="007175CC">
              <w:rPr>
                <w:rFonts w:ascii="Segoe UI Symbol" w:eastAsia="MS Gothic" w:hAnsi="Segoe UI Symbol" w:cs="Segoe UI Symbol"/>
              </w:rPr>
              <w:t xml:space="preserve"> </w:t>
            </w:r>
          </w:p>
          <w:p w14:paraId="5C0E189A" w14:textId="14147556" w:rsidR="002D6836" w:rsidRPr="007175CC" w:rsidRDefault="00DD7937" w:rsidP="00FD3FE9">
            <w:pPr>
              <w:pStyle w:val="TableParagraph"/>
              <w:spacing w:before="120" w:after="120"/>
              <w:ind w:left="86"/>
            </w:pPr>
            <w:sdt>
              <w:sdtPr>
                <w:id w:val="2109082571"/>
                <w14:checkbox>
                  <w14:checked w14:val="0"/>
                  <w14:checkedState w14:val="2612" w14:font="MS Gothic"/>
                  <w14:uncheckedState w14:val="2610" w14:font="MS Gothic"/>
                </w14:checkbox>
              </w:sdtPr>
              <w:sdtEndPr/>
              <w:sdtContent>
                <w:r w:rsidR="009A46B0" w:rsidRPr="007175CC">
                  <w:rPr>
                    <w:rFonts w:ascii="MS Gothic" w:eastAsia="MS Gothic" w:hAnsi="MS Gothic" w:hint="eastAsia"/>
                  </w:rPr>
                  <w:t>☐</w:t>
                </w:r>
              </w:sdtContent>
            </w:sdt>
            <w:r w:rsidR="009A46B0" w:rsidRPr="007175CC">
              <w:t xml:space="preserve">  Medicare – Member #:</w:t>
            </w:r>
            <w:r w:rsidR="00FD3FE9" w:rsidRPr="007175CC">
              <w:t xml:space="preserve">  </w:t>
            </w:r>
            <w:sdt>
              <w:sdtPr>
                <w:id w:val="-1272164415"/>
                <w:placeholder>
                  <w:docPart w:val="90246FDFA1DF4C0DAA64A5B9610A29AE"/>
                </w:placeholder>
                <w:showingPlcHdr/>
              </w:sdtPr>
              <w:sdtEndPr/>
              <w:sdtContent>
                <w:r w:rsidR="00C95FE9" w:rsidRPr="007175CC">
                  <w:rPr>
                    <w:rStyle w:val="PlaceholderText"/>
                    <w:color w:val="595959" w:themeColor="text1" w:themeTint="A6"/>
                    <w:sz w:val="20"/>
                    <w:szCs w:val="20"/>
                  </w:rPr>
                  <w:t>Click here</w:t>
                </w:r>
              </w:sdtContent>
            </w:sdt>
            <w:r w:rsidR="002D6836" w:rsidRPr="007175CC">
              <w:t xml:space="preserve">      </w:t>
            </w:r>
            <w:sdt>
              <w:sdtPr>
                <w:id w:val="1785458228"/>
                <w14:checkbox>
                  <w14:checked w14:val="0"/>
                  <w14:checkedState w14:val="2612" w14:font="MS Gothic"/>
                  <w14:uncheckedState w14:val="2610" w14:font="MS Gothic"/>
                </w14:checkbox>
              </w:sdtPr>
              <w:sdtEndPr/>
              <w:sdtContent>
                <w:r w:rsidR="00F62254" w:rsidRPr="007175CC">
                  <w:rPr>
                    <w:rFonts w:ascii="MS Gothic" w:eastAsia="MS Gothic" w:hAnsi="MS Gothic" w:hint="eastAsia"/>
                  </w:rPr>
                  <w:t>☐</w:t>
                </w:r>
              </w:sdtContent>
            </w:sdt>
            <w:r w:rsidR="00F62254" w:rsidRPr="007175CC">
              <w:t xml:space="preserve">  </w:t>
            </w:r>
            <w:r w:rsidR="001526ED" w:rsidRPr="007175CC">
              <w:t>Medicaid</w:t>
            </w:r>
            <w:r w:rsidR="0036428D" w:rsidRPr="007175CC">
              <w:t xml:space="preserve"> –</w:t>
            </w:r>
            <w:r w:rsidR="001526ED" w:rsidRPr="007175CC">
              <w:t xml:space="preserve"> </w:t>
            </w:r>
            <w:r w:rsidR="0036428D" w:rsidRPr="007175CC">
              <w:t>Member #:</w:t>
            </w:r>
            <w:r w:rsidR="00FD3FE9" w:rsidRPr="007175CC">
              <w:t xml:space="preserve"> </w:t>
            </w:r>
            <w:r w:rsidR="0036428D" w:rsidRPr="007175CC">
              <w:t xml:space="preserve"> </w:t>
            </w:r>
            <w:sdt>
              <w:sdtPr>
                <w:id w:val="-1610891017"/>
                <w:placeholder>
                  <w:docPart w:val="626E98F11B0D4FD9B7DE1E4CC4E1EB11"/>
                </w:placeholder>
                <w:showingPlcHdr/>
              </w:sdtPr>
              <w:sdtEndPr/>
              <w:sdtContent>
                <w:r w:rsidR="00C95FE9" w:rsidRPr="007175CC">
                  <w:rPr>
                    <w:rStyle w:val="PlaceholderText"/>
                    <w:color w:val="595959" w:themeColor="text1" w:themeTint="A6"/>
                    <w:sz w:val="20"/>
                    <w:szCs w:val="20"/>
                  </w:rPr>
                  <w:t>Click here</w:t>
                </w:r>
              </w:sdtContent>
            </w:sdt>
          </w:p>
          <w:p w14:paraId="5321AE20" w14:textId="7BFC32BF" w:rsidR="00B11223" w:rsidRPr="007175CC" w:rsidRDefault="00DD7937" w:rsidP="00FD3FE9">
            <w:pPr>
              <w:pStyle w:val="TableParagraph"/>
              <w:spacing w:before="120" w:after="120"/>
              <w:ind w:left="86"/>
            </w:pPr>
            <w:sdt>
              <w:sdtPr>
                <w:id w:val="-2008198377"/>
                <w14:checkbox>
                  <w14:checked w14:val="0"/>
                  <w14:checkedState w14:val="2612" w14:font="MS Gothic"/>
                  <w14:uncheckedState w14:val="2610" w14:font="MS Gothic"/>
                </w14:checkbox>
              </w:sdtPr>
              <w:sdtEndPr/>
              <w:sdtContent>
                <w:r w:rsidR="009A46B0" w:rsidRPr="007175CC">
                  <w:rPr>
                    <w:rFonts w:ascii="MS Gothic" w:eastAsia="MS Gothic" w:hAnsi="MS Gothic" w:hint="eastAsia"/>
                  </w:rPr>
                  <w:t>☐</w:t>
                </w:r>
              </w:sdtContent>
            </w:sdt>
            <w:r w:rsidR="009A46B0" w:rsidRPr="007175CC">
              <w:t xml:space="preserve">  Private health insurance –</w:t>
            </w:r>
            <w:r w:rsidR="002D6836" w:rsidRPr="007175CC">
              <w:t xml:space="preserve"> Provider and member #:</w:t>
            </w:r>
            <w:r w:rsidR="00FD3FE9" w:rsidRPr="007175CC">
              <w:t xml:space="preserve"> </w:t>
            </w:r>
            <w:r w:rsidR="001A4107">
              <w:t xml:space="preserve"> </w:t>
            </w:r>
            <w:sdt>
              <w:sdtPr>
                <w:id w:val="1637060247"/>
                <w:placeholder>
                  <w:docPart w:val="451BFF7DDA5F453CAB9C8F4E2155B722"/>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380897B0" w14:textId="77777777" w:rsidTr="00E02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5"/>
        </w:trPr>
        <w:tc>
          <w:tcPr>
            <w:tcW w:w="10080" w:type="dxa"/>
            <w:gridSpan w:val="8"/>
            <w:tcBorders>
              <w:top w:val="single" w:sz="4" w:space="0" w:color="auto"/>
              <w:bottom w:val="single" w:sz="6" w:space="0" w:color="000000"/>
            </w:tcBorders>
            <w:shd w:val="clear" w:color="auto" w:fill="D9D9D9" w:themeFill="background1" w:themeFillShade="D9"/>
          </w:tcPr>
          <w:p w14:paraId="05A22240" w14:textId="631A0F8C" w:rsidR="00CD0531" w:rsidRPr="007175CC" w:rsidRDefault="00CD0531" w:rsidP="006E276A">
            <w:pPr>
              <w:pStyle w:val="TableParagraph"/>
              <w:spacing w:before="120" w:after="120"/>
              <w:ind w:left="86"/>
              <w:jc w:val="center"/>
              <w:rPr>
                <w:b/>
              </w:rPr>
            </w:pPr>
            <w:r w:rsidRPr="007175CC">
              <w:rPr>
                <w:b/>
              </w:rPr>
              <w:lastRenderedPageBreak/>
              <w:t>Behavioral/Criminal</w:t>
            </w:r>
            <w:r w:rsidRPr="007175CC">
              <w:rPr>
                <w:b/>
                <w:spacing w:val="-9"/>
              </w:rPr>
              <w:t xml:space="preserve"> </w:t>
            </w:r>
            <w:r w:rsidRPr="007175CC">
              <w:rPr>
                <w:b/>
                <w:spacing w:val="-2"/>
              </w:rPr>
              <w:t>History</w:t>
            </w:r>
          </w:p>
        </w:tc>
      </w:tr>
      <w:tr w:rsidR="007175CC" w:rsidRPr="007175CC" w14:paraId="4F0C8367" w14:textId="77777777" w:rsidTr="00E02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2"/>
        </w:trPr>
        <w:tc>
          <w:tcPr>
            <w:tcW w:w="10080" w:type="dxa"/>
            <w:gridSpan w:val="8"/>
            <w:tcBorders>
              <w:top w:val="single" w:sz="6" w:space="0" w:color="000000"/>
              <w:bottom w:val="single" w:sz="4" w:space="0" w:color="auto"/>
            </w:tcBorders>
          </w:tcPr>
          <w:p w14:paraId="676E4D38" w14:textId="1D719F9F" w:rsidR="00CD0531" w:rsidRPr="007175CC" w:rsidRDefault="00CD0531" w:rsidP="0065787C">
            <w:pPr>
              <w:pStyle w:val="TableParagraph"/>
              <w:spacing w:before="51"/>
              <w:ind w:left="72"/>
              <w:rPr>
                <w:b/>
                <w:bCs/>
                <w:spacing w:val="-2"/>
              </w:rPr>
            </w:pPr>
            <w:r w:rsidRPr="007175CC">
              <w:rPr>
                <w:b/>
                <w:bCs/>
              </w:rPr>
              <w:t>Descri</w:t>
            </w:r>
            <w:r w:rsidR="00DD5B88" w:rsidRPr="007175CC">
              <w:rPr>
                <w:b/>
                <w:bCs/>
              </w:rPr>
              <w:t xml:space="preserve">be </w:t>
            </w:r>
            <w:r w:rsidRPr="007175CC">
              <w:rPr>
                <w:b/>
                <w:bCs/>
              </w:rPr>
              <w:t>any</w:t>
            </w:r>
            <w:r w:rsidRPr="007175CC">
              <w:rPr>
                <w:b/>
                <w:bCs/>
                <w:spacing w:val="-3"/>
              </w:rPr>
              <w:t xml:space="preserve"> </w:t>
            </w:r>
            <w:r w:rsidRPr="007175CC">
              <w:rPr>
                <w:b/>
                <w:bCs/>
              </w:rPr>
              <w:t>history</w:t>
            </w:r>
            <w:r w:rsidRPr="007175CC">
              <w:rPr>
                <w:b/>
                <w:bCs/>
                <w:spacing w:val="-3"/>
              </w:rPr>
              <w:t xml:space="preserve"> </w:t>
            </w:r>
            <w:r w:rsidRPr="007175CC">
              <w:rPr>
                <w:b/>
                <w:bCs/>
                <w:spacing w:val="-5"/>
              </w:rPr>
              <w:t xml:space="preserve">of </w:t>
            </w:r>
            <w:r w:rsidRPr="007175CC">
              <w:rPr>
                <w:b/>
                <w:bCs/>
              </w:rPr>
              <w:t>violent,</w:t>
            </w:r>
            <w:r w:rsidRPr="007175CC">
              <w:rPr>
                <w:b/>
                <w:bCs/>
                <w:spacing w:val="-2"/>
              </w:rPr>
              <w:t xml:space="preserve"> </w:t>
            </w:r>
            <w:r w:rsidRPr="007175CC">
              <w:rPr>
                <w:b/>
                <w:bCs/>
              </w:rPr>
              <w:t>destructive,</w:t>
            </w:r>
            <w:r w:rsidRPr="007175CC">
              <w:rPr>
                <w:b/>
                <w:bCs/>
                <w:spacing w:val="-2"/>
              </w:rPr>
              <w:t xml:space="preserve"> </w:t>
            </w:r>
            <w:r w:rsidRPr="007175CC">
              <w:rPr>
                <w:b/>
                <w:bCs/>
              </w:rPr>
              <w:t>or</w:t>
            </w:r>
            <w:r w:rsidRPr="007175CC">
              <w:rPr>
                <w:b/>
                <w:bCs/>
                <w:spacing w:val="-1"/>
              </w:rPr>
              <w:t xml:space="preserve"> </w:t>
            </w:r>
            <w:r w:rsidRPr="007175CC">
              <w:rPr>
                <w:b/>
                <w:bCs/>
              </w:rPr>
              <w:t>threatening</w:t>
            </w:r>
            <w:r w:rsidRPr="007175CC">
              <w:rPr>
                <w:b/>
                <w:bCs/>
                <w:spacing w:val="-1"/>
              </w:rPr>
              <w:t xml:space="preserve"> </w:t>
            </w:r>
            <w:r w:rsidRPr="007175CC">
              <w:rPr>
                <w:b/>
                <w:bCs/>
                <w:spacing w:val="-2"/>
              </w:rPr>
              <w:t>behavior</w:t>
            </w:r>
          </w:p>
          <w:p w14:paraId="113F938F" w14:textId="4A7ECF81" w:rsidR="0065787C" w:rsidRPr="00C95FE9" w:rsidRDefault="00DD7937" w:rsidP="00FD3FE9">
            <w:pPr>
              <w:pStyle w:val="TableParagraph"/>
              <w:spacing w:before="120" w:after="120"/>
              <w:ind w:left="86"/>
            </w:pPr>
            <w:sdt>
              <w:sdtPr>
                <w:id w:val="-778480662"/>
                <w:placeholder>
                  <w:docPart w:val="BA88D176A4AD41FD943D1E6C1BC1534B"/>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0B3A50C8" w14:textId="77777777" w:rsidTr="001A41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2"/>
        </w:trPr>
        <w:tc>
          <w:tcPr>
            <w:tcW w:w="10080" w:type="dxa"/>
            <w:gridSpan w:val="8"/>
            <w:tcBorders>
              <w:top w:val="single" w:sz="6" w:space="0" w:color="000000"/>
              <w:bottom w:val="single" w:sz="4" w:space="0" w:color="auto"/>
            </w:tcBorders>
          </w:tcPr>
          <w:p w14:paraId="70D92FA9" w14:textId="77777777" w:rsidR="00F65FDE" w:rsidRPr="007175CC" w:rsidRDefault="00F65FDE" w:rsidP="00F65FDE">
            <w:pPr>
              <w:pStyle w:val="TableParagraph"/>
              <w:spacing w:before="51"/>
              <w:ind w:left="72"/>
              <w:rPr>
                <w:b/>
                <w:bCs/>
                <w:spacing w:val="-2"/>
              </w:rPr>
            </w:pPr>
            <w:r w:rsidRPr="007175CC">
              <w:rPr>
                <w:b/>
                <w:bCs/>
              </w:rPr>
              <w:t>Describe any</w:t>
            </w:r>
            <w:r w:rsidRPr="007175CC">
              <w:rPr>
                <w:b/>
                <w:bCs/>
                <w:spacing w:val="-3"/>
              </w:rPr>
              <w:t xml:space="preserve"> other significant behavioral issues, including a history of running away</w:t>
            </w:r>
          </w:p>
          <w:p w14:paraId="5BFCC5BA" w14:textId="3257FEFB" w:rsidR="00FB0A77" w:rsidRPr="007175CC" w:rsidRDefault="00DD7937" w:rsidP="00F65FDE">
            <w:pPr>
              <w:pStyle w:val="TableParagraph"/>
              <w:spacing w:before="120" w:after="120"/>
              <w:ind w:left="72"/>
            </w:pPr>
            <w:sdt>
              <w:sdtPr>
                <w:id w:val="2078477927"/>
                <w:placeholder>
                  <w:docPart w:val="E876387145EE4C2D9B075DB69F57FF1E"/>
                </w:placeholder>
              </w:sdtPr>
              <w:sdtEndPr/>
              <w:sdtContent>
                <w:sdt>
                  <w:sdtPr>
                    <w:id w:val="917286539"/>
                    <w:placeholder>
                      <w:docPart w:val="5EB1E7AAB0C34E04935A634206782948"/>
                    </w:placeholder>
                    <w:showingPlcHdr/>
                  </w:sdtPr>
                  <w:sdtEndPr/>
                  <w:sdtContent>
                    <w:r w:rsidR="00C95FE9" w:rsidRPr="007175CC">
                      <w:rPr>
                        <w:rStyle w:val="PlaceholderText"/>
                        <w:color w:val="595959" w:themeColor="text1" w:themeTint="A6"/>
                        <w:sz w:val="20"/>
                        <w:szCs w:val="20"/>
                      </w:rPr>
                      <w:t>Click here</w:t>
                    </w:r>
                  </w:sdtContent>
                </w:sdt>
              </w:sdtContent>
            </w:sdt>
            <w:r w:rsidR="00F65FDE" w:rsidRPr="007175CC">
              <w:rPr>
                <w:b/>
                <w:bCs/>
              </w:rPr>
              <w:t xml:space="preserve"> </w:t>
            </w:r>
          </w:p>
        </w:tc>
      </w:tr>
      <w:tr w:rsidR="007175CC" w:rsidRPr="007175CC" w14:paraId="09F06A5E" w14:textId="77777777" w:rsidTr="001A41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3"/>
        </w:trPr>
        <w:tc>
          <w:tcPr>
            <w:tcW w:w="10080" w:type="dxa"/>
            <w:gridSpan w:val="8"/>
            <w:tcBorders>
              <w:top w:val="single" w:sz="6" w:space="0" w:color="000000"/>
              <w:bottom w:val="single" w:sz="4" w:space="0" w:color="auto"/>
            </w:tcBorders>
          </w:tcPr>
          <w:p w14:paraId="6CD2AC75" w14:textId="77777777" w:rsidR="00F65FDE" w:rsidRPr="007175CC" w:rsidRDefault="00F65FDE" w:rsidP="00F65FDE">
            <w:pPr>
              <w:pStyle w:val="TableParagraph"/>
              <w:spacing w:before="51"/>
              <w:ind w:left="72"/>
              <w:rPr>
                <w:b/>
                <w:bCs/>
                <w:spacing w:val="-2"/>
              </w:rPr>
            </w:pPr>
            <w:r w:rsidRPr="007175CC">
              <w:rPr>
                <w:b/>
                <w:bCs/>
              </w:rPr>
              <w:t>List</w:t>
            </w:r>
            <w:r w:rsidRPr="007175CC">
              <w:rPr>
                <w:b/>
                <w:bCs/>
                <w:spacing w:val="-5"/>
              </w:rPr>
              <w:t xml:space="preserve"> </w:t>
            </w:r>
            <w:r w:rsidRPr="007175CC">
              <w:rPr>
                <w:b/>
                <w:bCs/>
              </w:rPr>
              <w:t>criminal</w:t>
            </w:r>
            <w:r w:rsidRPr="007175CC">
              <w:rPr>
                <w:b/>
                <w:bCs/>
                <w:spacing w:val="-1"/>
              </w:rPr>
              <w:t xml:space="preserve"> </w:t>
            </w:r>
            <w:r w:rsidRPr="007175CC">
              <w:rPr>
                <w:b/>
                <w:bCs/>
              </w:rPr>
              <w:t>arrests</w:t>
            </w:r>
            <w:r w:rsidRPr="007175CC">
              <w:rPr>
                <w:b/>
                <w:bCs/>
                <w:spacing w:val="-3"/>
              </w:rPr>
              <w:t xml:space="preserve"> </w:t>
            </w:r>
            <w:r w:rsidRPr="007175CC">
              <w:rPr>
                <w:b/>
                <w:bCs/>
              </w:rPr>
              <w:t>and</w:t>
            </w:r>
            <w:r w:rsidRPr="007175CC">
              <w:rPr>
                <w:b/>
                <w:bCs/>
                <w:spacing w:val="-1"/>
              </w:rPr>
              <w:t xml:space="preserve"> </w:t>
            </w:r>
            <w:r w:rsidRPr="007175CC">
              <w:rPr>
                <w:b/>
                <w:bCs/>
              </w:rPr>
              <w:t>convictions</w:t>
            </w:r>
            <w:r w:rsidRPr="007175CC">
              <w:rPr>
                <w:b/>
                <w:bCs/>
                <w:spacing w:val="-3"/>
              </w:rPr>
              <w:t xml:space="preserve"> </w:t>
            </w:r>
            <w:r w:rsidRPr="007175CC">
              <w:rPr>
                <w:b/>
                <w:bCs/>
              </w:rPr>
              <w:t>(include</w:t>
            </w:r>
            <w:r w:rsidRPr="007175CC">
              <w:rPr>
                <w:b/>
                <w:bCs/>
                <w:spacing w:val="-1"/>
              </w:rPr>
              <w:t xml:space="preserve"> </w:t>
            </w:r>
            <w:r w:rsidRPr="007175CC">
              <w:rPr>
                <w:b/>
                <w:bCs/>
              </w:rPr>
              <w:t>jurisdictions</w:t>
            </w:r>
            <w:r w:rsidRPr="007175CC">
              <w:rPr>
                <w:b/>
                <w:bCs/>
                <w:spacing w:val="-3"/>
              </w:rPr>
              <w:t xml:space="preserve"> </w:t>
            </w:r>
            <w:r w:rsidRPr="007175CC">
              <w:rPr>
                <w:b/>
                <w:bCs/>
              </w:rPr>
              <w:t>and dates,</w:t>
            </w:r>
            <w:r w:rsidRPr="007175CC">
              <w:rPr>
                <w:b/>
                <w:bCs/>
                <w:spacing w:val="-3"/>
              </w:rPr>
              <w:t xml:space="preserve"> </w:t>
            </w:r>
            <w:r w:rsidRPr="007175CC">
              <w:rPr>
                <w:b/>
                <w:bCs/>
              </w:rPr>
              <w:t>if</w:t>
            </w:r>
            <w:r w:rsidRPr="007175CC">
              <w:rPr>
                <w:b/>
                <w:bCs/>
                <w:spacing w:val="-3"/>
              </w:rPr>
              <w:t xml:space="preserve"> </w:t>
            </w:r>
            <w:r w:rsidRPr="007175CC">
              <w:rPr>
                <w:b/>
                <w:bCs/>
              </w:rPr>
              <w:t>known).</w:t>
            </w:r>
            <w:r w:rsidRPr="007175CC">
              <w:rPr>
                <w:b/>
                <w:bCs/>
                <w:spacing w:val="-3"/>
              </w:rPr>
              <w:t xml:space="preserve"> I</w:t>
            </w:r>
            <w:r w:rsidRPr="007175CC">
              <w:rPr>
                <w:b/>
                <w:bCs/>
              </w:rPr>
              <w:t>f</w:t>
            </w:r>
            <w:r w:rsidRPr="007175CC">
              <w:rPr>
                <w:b/>
                <w:bCs/>
                <w:spacing w:val="-4"/>
              </w:rPr>
              <w:t xml:space="preserve"> </w:t>
            </w:r>
            <w:r w:rsidRPr="007175CC">
              <w:rPr>
                <w:b/>
                <w:bCs/>
              </w:rPr>
              <w:t>there</w:t>
            </w:r>
            <w:r w:rsidRPr="007175CC">
              <w:rPr>
                <w:b/>
                <w:bCs/>
                <w:spacing w:val="-2"/>
              </w:rPr>
              <w:t xml:space="preserve"> </w:t>
            </w:r>
            <w:r w:rsidRPr="007175CC">
              <w:rPr>
                <w:b/>
                <w:bCs/>
              </w:rPr>
              <w:t>are</w:t>
            </w:r>
            <w:r w:rsidRPr="007175CC">
              <w:rPr>
                <w:b/>
                <w:bCs/>
                <w:spacing w:val="-3"/>
              </w:rPr>
              <w:t xml:space="preserve"> </w:t>
            </w:r>
            <w:r w:rsidRPr="007175CC">
              <w:rPr>
                <w:b/>
                <w:bCs/>
              </w:rPr>
              <w:t>any</w:t>
            </w:r>
            <w:r w:rsidRPr="007175CC">
              <w:rPr>
                <w:b/>
                <w:bCs/>
                <w:spacing w:val="-2"/>
              </w:rPr>
              <w:t xml:space="preserve"> </w:t>
            </w:r>
            <w:r w:rsidRPr="007175CC">
              <w:rPr>
                <w:b/>
                <w:bCs/>
              </w:rPr>
              <w:t>pending</w:t>
            </w:r>
            <w:r w:rsidRPr="007175CC">
              <w:rPr>
                <w:b/>
                <w:bCs/>
                <w:spacing w:val="-2"/>
              </w:rPr>
              <w:t xml:space="preserve"> </w:t>
            </w:r>
            <w:r w:rsidRPr="007175CC">
              <w:rPr>
                <w:b/>
                <w:bCs/>
              </w:rPr>
              <w:t>legal</w:t>
            </w:r>
            <w:r w:rsidRPr="007175CC">
              <w:rPr>
                <w:b/>
                <w:bCs/>
                <w:spacing w:val="-2"/>
              </w:rPr>
              <w:t xml:space="preserve"> </w:t>
            </w:r>
            <w:r w:rsidRPr="007175CC">
              <w:rPr>
                <w:b/>
                <w:bCs/>
              </w:rPr>
              <w:t>proceedings,</w:t>
            </w:r>
            <w:r w:rsidRPr="007175CC">
              <w:rPr>
                <w:b/>
                <w:bCs/>
                <w:spacing w:val="-2"/>
              </w:rPr>
              <w:t xml:space="preserve"> </w:t>
            </w:r>
            <w:r w:rsidRPr="007175CC">
              <w:rPr>
                <w:b/>
                <w:bCs/>
              </w:rPr>
              <w:t>provide</w:t>
            </w:r>
            <w:r w:rsidRPr="007175CC">
              <w:rPr>
                <w:b/>
                <w:bCs/>
                <w:spacing w:val="-2"/>
              </w:rPr>
              <w:t xml:space="preserve"> </w:t>
            </w:r>
            <w:r w:rsidRPr="007175CC">
              <w:rPr>
                <w:b/>
                <w:bCs/>
              </w:rPr>
              <w:t>the</w:t>
            </w:r>
            <w:r w:rsidRPr="007175CC">
              <w:rPr>
                <w:b/>
                <w:bCs/>
                <w:spacing w:val="-2"/>
              </w:rPr>
              <w:t xml:space="preserve"> </w:t>
            </w:r>
            <w:r w:rsidRPr="007175CC">
              <w:rPr>
                <w:b/>
                <w:bCs/>
              </w:rPr>
              <w:t>type,</w:t>
            </w:r>
            <w:r w:rsidRPr="007175CC">
              <w:rPr>
                <w:b/>
                <w:bCs/>
                <w:spacing w:val="-2"/>
              </w:rPr>
              <w:t xml:space="preserve"> </w:t>
            </w:r>
            <w:r w:rsidRPr="007175CC">
              <w:rPr>
                <w:b/>
                <w:bCs/>
              </w:rPr>
              <w:t>jurisdiction,</w:t>
            </w:r>
            <w:r w:rsidRPr="007175CC">
              <w:rPr>
                <w:b/>
                <w:bCs/>
                <w:spacing w:val="-2"/>
              </w:rPr>
              <w:t xml:space="preserve"> </w:t>
            </w:r>
            <w:r w:rsidRPr="007175CC">
              <w:rPr>
                <w:b/>
                <w:bCs/>
              </w:rPr>
              <w:t>and</w:t>
            </w:r>
            <w:r w:rsidRPr="007175CC">
              <w:rPr>
                <w:b/>
                <w:bCs/>
                <w:spacing w:val="-2"/>
              </w:rPr>
              <w:t xml:space="preserve"> </w:t>
            </w:r>
            <w:r w:rsidRPr="007175CC">
              <w:rPr>
                <w:b/>
                <w:bCs/>
              </w:rPr>
              <w:t>upcoming</w:t>
            </w:r>
            <w:r w:rsidRPr="007175CC">
              <w:rPr>
                <w:b/>
                <w:bCs/>
                <w:spacing w:val="-3"/>
              </w:rPr>
              <w:t xml:space="preserve"> </w:t>
            </w:r>
            <w:r w:rsidRPr="007175CC">
              <w:rPr>
                <w:b/>
                <w:bCs/>
              </w:rPr>
              <w:t>court</w:t>
            </w:r>
            <w:r w:rsidRPr="007175CC">
              <w:rPr>
                <w:b/>
                <w:bCs/>
                <w:spacing w:val="-1"/>
              </w:rPr>
              <w:t xml:space="preserve"> </w:t>
            </w:r>
            <w:r w:rsidRPr="007175CC">
              <w:rPr>
                <w:b/>
                <w:bCs/>
                <w:spacing w:val="-2"/>
              </w:rPr>
              <w:t>dates.</w:t>
            </w:r>
          </w:p>
          <w:p w14:paraId="49277641" w14:textId="2E87F267" w:rsidR="00E0200A" w:rsidRPr="007175CC" w:rsidRDefault="00DD7937" w:rsidP="00F65FDE">
            <w:pPr>
              <w:pStyle w:val="TableParagraph"/>
              <w:spacing w:before="120" w:after="120"/>
              <w:ind w:left="72"/>
              <w:rPr>
                <w:b/>
                <w:bCs/>
              </w:rPr>
            </w:pPr>
            <w:sdt>
              <w:sdtPr>
                <w:id w:val="654027679"/>
                <w:placeholder>
                  <w:docPart w:val="A6EB450F30B54D109A2BB97A5935BED2"/>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3A799F5F" w14:textId="77777777" w:rsidTr="009379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5"/>
        </w:trPr>
        <w:tc>
          <w:tcPr>
            <w:tcW w:w="10080" w:type="dxa"/>
            <w:gridSpan w:val="8"/>
            <w:tcBorders>
              <w:top w:val="single" w:sz="4" w:space="0" w:color="auto"/>
              <w:bottom w:val="single" w:sz="6" w:space="0" w:color="000000"/>
            </w:tcBorders>
            <w:shd w:val="clear" w:color="auto" w:fill="D9D9D9" w:themeFill="background1" w:themeFillShade="D9"/>
          </w:tcPr>
          <w:p w14:paraId="1917A09E" w14:textId="77777777" w:rsidR="00E0200A" w:rsidRPr="007175CC" w:rsidRDefault="00E0200A" w:rsidP="00E0200A">
            <w:pPr>
              <w:pStyle w:val="TableParagraph"/>
              <w:spacing w:before="120" w:after="120"/>
              <w:ind w:left="86"/>
              <w:jc w:val="center"/>
              <w:rPr>
                <w:b/>
              </w:rPr>
            </w:pPr>
            <w:r w:rsidRPr="007175CC">
              <w:rPr>
                <w:b/>
              </w:rPr>
              <w:t>Residence</w:t>
            </w:r>
          </w:p>
        </w:tc>
      </w:tr>
      <w:tr w:rsidR="007175CC" w:rsidRPr="007175CC" w14:paraId="4D51234D"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trPr>
        <w:tc>
          <w:tcPr>
            <w:tcW w:w="10080" w:type="dxa"/>
            <w:gridSpan w:val="8"/>
            <w:tcBorders>
              <w:top w:val="single" w:sz="6" w:space="0" w:color="000000"/>
              <w:bottom w:val="single" w:sz="6" w:space="0" w:color="000000"/>
            </w:tcBorders>
          </w:tcPr>
          <w:p w14:paraId="75337E60" w14:textId="041DBE72" w:rsidR="00E0200A" w:rsidRPr="007175CC" w:rsidRDefault="00E0200A" w:rsidP="00E0200A">
            <w:pPr>
              <w:pStyle w:val="TableParagraph"/>
              <w:spacing w:before="60"/>
              <w:ind w:left="72"/>
              <w:rPr>
                <w:b/>
                <w:bCs/>
              </w:rPr>
            </w:pPr>
            <w:r w:rsidRPr="007175CC">
              <w:rPr>
                <w:b/>
                <w:bCs/>
              </w:rPr>
              <w:t>What is the individual’s current residence type or living situation (for example: group home, nursing home, lives independently, etc.)? Provide the facility name, if applicable.</w:t>
            </w:r>
          </w:p>
          <w:p w14:paraId="56170CC1" w14:textId="680785E7" w:rsidR="00E0200A" w:rsidRPr="007175CC" w:rsidRDefault="00DD7937" w:rsidP="00E0200A">
            <w:pPr>
              <w:pStyle w:val="TableParagraph"/>
              <w:spacing w:before="120" w:after="120"/>
              <w:ind w:left="86"/>
            </w:pPr>
            <w:sdt>
              <w:sdtPr>
                <w:id w:val="-438604251"/>
                <w:placeholder>
                  <w:docPart w:val="81C6E51CDF4D48B4AFDF35AFAFC2E567"/>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5F8F1BDA" w14:textId="77777777" w:rsidTr="001A41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3"/>
        </w:trPr>
        <w:tc>
          <w:tcPr>
            <w:tcW w:w="7200" w:type="dxa"/>
            <w:gridSpan w:val="6"/>
            <w:tcBorders>
              <w:top w:val="single" w:sz="6" w:space="0" w:color="000000"/>
              <w:bottom w:val="single" w:sz="6" w:space="0" w:color="000000"/>
            </w:tcBorders>
          </w:tcPr>
          <w:p w14:paraId="724AEF01" w14:textId="2098C27B" w:rsidR="00E0200A" w:rsidRPr="007175CC" w:rsidRDefault="00E0200A" w:rsidP="00E0200A">
            <w:pPr>
              <w:pStyle w:val="TableParagraph"/>
              <w:spacing w:before="60"/>
              <w:ind w:left="72"/>
              <w:rPr>
                <w:b/>
                <w:bCs/>
              </w:rPr>
            </w:pPr>
            <w:r w:rsidRPr="007175CC">
              <w:rPr>
                <w:b/>
                <w:bCs/>
              </w:rPr>
              <w:t xml:space="preserve">Current address and phone number (include the zip code and county) </w:t>
            </w:r>
          </w:p>
          <w:p w14:paraId="62C32904" w14:textId="456A8B48" w:rsidR="00E0200A" w:rsidRPr="007175CC" w:rsidRDefault="00DD7937" w:rsidP="00E0200A">
            <w:pPr>
              <w:pStyle w:val="TableParagraph"/>
              <w:spacing w:before="120" w:after="120"/>
              <w:ind w:left="86"/>
            </w:pPr>
            <w:sdt>
              <w:sdtPr>
                <w:id w:val="113261764"/>
                <w:placeholder>
                  <w:docPart w:val="234431492AD84E26951FC1670800DBFE"/>
                </w:placeholder>
                <w:showingPlcHdr/>
              </w:sdtPr>
              <w:sdtEndPr/>
              <w:sdtContent>
                <w:r w:rsidR="00C95FE9" w:rsidRPr="007175CC">
                  <w:rPr>
                    <w:rStyle w:val="PlaceholderText"/>
                    <w:color w:val="595959" w:themeColor="text1" w:themeTint="A6"/>
                    <w:sz w:val="20"/>
                    <w:szCs w:val="20"/>
                  </w:rPr>
                  <w:t>Click here</w:t>
                </w:r>
              </w:sdtContent>
            </w:sdt>
          </w:p>
        </w:tc>
        <w:tc>
          <w:tcPr>
            <w:tcW w:w="2880" w:type="dxa"/>
            <w:gridSpan w:val="2"/>
            <w:tcBorders>
              <w:top w:val="single" w:sz="6" w:space="0" w:color="000000"/>
              <w:bottom w:val="single" w:sz="6" w:space="0" w:color="000000"/>
            </w:tcBorders>
          </w:tcPr>
          <w:p w14:paraId="7409578A" w14:textId="386A3A24" w:rsidR="00E0200A" w:rsidRPr="007175CC" w:rsidRDefault="00E0200A" w:rsidP="00E0200A">
            <w:pPr>
              <w:pStyle w:val="TableParagraph"/>
              <w:spacing w:before="60"/>
              <w:ind w:left="72"/>
              <w:rPr>
                <w:b/>
                <w:bCs/>
              </w:rPr>
            </w:pPr>
            <w:r w:rsidRPr="007175CC">
              <w:rPr>
                <w:b/>
                <w:bCs/>
              </w:rPr>
              <w:t>Length of time at this address</w:t>
            </w:r>
          </w:p>
          <w:p w14:paraId="25704837" w14:textId="4341DDB7" w:rsidR="00E0200A" w:rsidRPr="007175CC" w:rsidRDefault="00DD7937" w:rsidP="00E0200A">
            <w:pPr>
              <w:pStyle w:val="TableParagraph"/>
              <w:spacing w:before="120" w:after="120"/>
              <w:ind w:left="86"/>
            </w:pPr>
            <w:sdt>
              <w:sdtPr>
                <w:id w:val="1266658515"/>
                <w:placeholder>
                  <w:docPart w:val="7B60EED8E46A493AAE81D2009816AA3B"/>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6CA11606" w14:textId="5B0F4DC8" w:rsidTr="001A41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5"/>
        </w:trPr>
        <w:tc>
          <w:tcPr>
            <w:tcW w:w="7200" w:type="dxa"/>
            <w:gridSpan w:val="6"/>
            <w:tcBorders>
              <w:top w:val="single" w:sz="6" w:space="0" w:color="000000"/>
              <w:bottom w:val="single" w:sz="6" w:space="0" w:color="000000"/>
            </w:tcBorders>
          </w:tcPr>
          <w:p w14:paraId="102C6B0A" w14:textId="575AA3D4" w:rsidR="00E0200A" w:rsidRPr="007175CC" w:rsidRDefault="00E0200A" w:rsidP="00E0200A">
            <w:pPr>
              <w:pStyle w:val="TableParagraph"/>
              <w:spacing w:before="60"/>
              <w:ind w:left="72"/>
              <w:rPr>
                <w:b/>
                <w:bCs/>
              </w:rPr>
            </w:pPr>
            <w:r w:rsidRPr="007175CC">
              <w:rPr>
                <w:b/>
                <w:bCs/>
              </w:rPr>
              <w:t>Provide the permanent address if different, and explain:</w:t>
            </w:r>
          </w:p>
          <w:p w14:paraId="60D5295F" w14:textId="2FBBD484" w:rsidR="00E0200A" w:rsidRPr="007175CC" w:rsidRDefault="00DD7937" w:rsidP="00E0200A">
            <w:pPr>
              <w:pStyle w:val="TableParagraph"/>
              <w:spacing w:before="120" w:after="120"/>
              <w:ind w:left="86"/>
            </w:pPr>
            <w:sdt>
              <w:sdtPr>
                <w:id w:val="-1300754537"/>
                <w:placeholder>
                  <w:docPart w:val="04EABD1578E7458F9B63399C66B227A9"/>
                </w:placeholder>
                <w:showingPlcHdr/>
              </w:sdtPr>
              <w:sdtEndPr/>
              <w:sdtContent>
                <w:r w:rsidR="00C95FE9" w:rsidRPr="007175CC">
                  <w:rPr>
                    <w:rStyle w:val="PlaceholderText"/>
                    <w:color w:val="595959" w:themeColor="text1" w:themeTint="A6"/>
                    <w:sz w:val="20"/>
                    <w:szCs w:val="20"/>
                  </w:rPr>
                  <w:t>Click here</w:t>
                </w:r>
              </w:sdtContent>
            </w:sdt>
          </w:p>
        </w:tc>
        <w:tc>
          <w:tcPr>
            <w:tcW w:w="2880" w:type="dxa"/>
            <w:gridSpan w:val="2"/>
            <w:tcBorders>
              <w:top w:val="single" w:sz="6" w:space="0" w:color="000000"/>
              <w:bottom w:val="single" w:sz="6" w:space="0" w:color="000000"/>
            </w:tcBorders>
          </w:tcPr>
          <w:p w14:paraId="289D3CBD" w14:textId="3790E833" w:rsidR="00E0200A" w:rsidRPr="007175CC" w:rsidRDefault="00E0200A" w:rsidP="00E0200A">
            <w:pPr>
              <w:pStyle w:val="TableParagraph"/>
              <w:spacing w:before="60"/>
              <w:ind w:left="72"/>
              <w:rPr>
                <w:b/>
                <w:bCs/>
              </w:rPr>
            </w:pPr>
            <w:r w:rsidRPr="007175CC">
              <w:rPr>
                <w:b/>
                <w:bCs/>
              </w:rPr>
              <w:t>Length of time at this address</w:t>
            </w:r>
          </w:p>
          <w:p w14:paraId="7527E69E" w14:textId="05EFBBC3" w:rsidR="00E0200A" w:rsidRPr="007175CC" w:rsidRDefault="00DD7937" w:rsidP="00E0200A">
            <w:pPr>
              <w:pStyle w:val="TableParagraph"/>
              <w:spacing w:before="120" w:after="120"/>
              <w:ind w:left="86"/>
            </w:pPr>
            <w:sdt>
              <w:sdtPr>
                <w:id w:val="-978068368"/>
                <w:placeholder>
                  <w:docPart w:val="E42228F1ACFA47F09046D41816669D58"/>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315DEC31" w14:textId="77777777" w:rsidTr="001A41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10080" w:type="dxa"/>
            <w:gridSpan w:val="8"/>
            <w:tcBorders>
              <w:top w:val="single" w:sz="6" w:space="0" w:color="000000"/>
              <w:bottom w:val="single" w:sz="6" w:space="0" w:color="000000"/>
            </w:tcBorders>
          </w:tcPr>
          <w:p w14:paraId="7AD6CF53" w14:textId="1D29CBF2" w:rsidR="00E0200A" w:rsidRPr="007175CC" w:rsidRDefault="00E0200A" w:rsidP="00F62254">
            <w:pPr>
              <w:pStyle w:val="TableParagraph"/>
              <w:spacing w:before="60"/>
              <w:ind w:left="72"/>
              <w:rPr>
                <w:b/>
                <w:bCs/>
              </w:rPr>
            </w:pPr>
            <w:r w:rsidRPr="007175CC">
              <w:rPr>
                <w:b/>
                <w:bCs/>
              </w:rPr>
              <w:t>If there is a plan for this person to move to a different area, provide details:</w:t>
            </w:r>
          </w:p>
          <w:p w14:paraId="3303BC5C" w14:textId="140564FA" w:rsidR="00E0200A" w:rsidRPr="007175CC" w:rsidRDefault="00DD7937" w:rsidP="00E0200A">
            <w:pPr>
              <w:pStyle w:val="TableParagraph"/>
              <w:spacing w:before="120" w:after="120"/>
              <w:ind w:left="86"/>
            </w:pPr>
            <w:sdt>
              <w:sdtPr>
                <w:id w:val="-1632857455"/>
                <w:placeholder>
                  <w:docPart w:val="1B700EEC661E47B4A4510B76E412DEA2"/>
                </w:placeholder>
                <w:showingPlcHdr/>
              </w:sdtPr>
              <w:sdtEndPr/>
              <w:sdtContent>
                <w:r w:rsidR="00C95FE9" w:rsidRPr="007175CC">
                  <w:rPr>
                    <w:rStyle w:val="PlaceholderText"/>
                    <w:color w:val="595959" w:themeColor="text1" w:themeTint="A6"/>
                    <w:sz w:val="20"/>
                    <w:szCs w:val="20"/>
                  </w:rPr>
                  <w:t>Click here</w:t>
                </w:r>
              </w:sdtContent>
            </w:sdt>
          </w:p>
        </w:tc>
      </w:tr>
      <w:tr w:rsidR="007175CC" w:rsidRPr="007175CC" w14:paraId="1A783C6F" w14:textId="77777777" w:rsidTr="009379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5"/>
        </w:trPr>
        <w:tc>
          <w:tcPr>
            <w:tcW w:w="10080" w:type="dxa"/>
            <w:gridSpan w:val="8"/>
            <w:tcBorders>
              <w:top w:val="single" w:sz="6" w:space="0" w:color="000000"/>
              <w:bottom w:val="single" w:sz="4" w:space="0" w:color="auto"/>
            </w:tcBorders>
            <w:shd w:val="clear" w:color="auto" w:fill="D9D9D9"/>
          </w:tcPr>
          <w:p w14:paraId="49BAB32A" w14:textId="6F921E06" w:rsidR="00E0200A" w:rsidRPr="007175CC" w:rsidRDefault="00E0200A" w:rsidP="004230EF">
            <w:pPr>
              <w:pStyle w:val="TableParagraph"/>
              <w:spacing w:before="120" w:after="120"/>
              <w:ind w:left="86" w:right="-8"/>
              <w:jc w:val="center"/>
              <w:rPr>
                <w:b/>
                <w:bCs/>
              </w:rPr>
            </w:pPr>
            <w:r w:rsidRPr="007175CC">
              <w:rPr>
                <w:b/>
              </w:rPr>
              <w:t>Income</w:t>
            </w:r>
          </w:p>
        </w:tc>
      </w:tr>
      <w:tr w:rsidR="007175CC" w:rsidRPr="007175CC" w14:paraId="071CF7E8" w14:textId="77777777" w:rsidTr="009379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2"/>
        </w:trPr>
        <w:tc>
          <w:tcPr>
            <w:tcW w:w="10080" w:type="dxa"/>
            <w:gridSpan w:val="8"/>
            <w:tcBorders>
              <w:top w:val="single" w:sz="4" w:space="0" w:color="auto"/>
            </w:tcBorders>
          </w:tcPr>
          <w:p w14:paraId="0211FCD4" w14:textId="2836BC75" w:rsidR="00E0200A" w:rsidRPr="007175CC" w:rsidRDefault="00E0200A" w:rsidP="00E0200A">
            <w:pPr>
              <w:pStyle w:val="TableParagraph"/>
              <w:spacing w:before="120" w:after="120"/>
              <w:ind w:left="86"/>
            </w:pPr>
            <w:r w:rsidRPr="007175CC">
              <w:rPr>
                <w:b/>
                <w:bCs/>
              </w:rPr>
              <w:t>Total monthly income from all sources:</w:t>
            </w:r>
            <w:r w:rsidRPr="007175CC">
              <w:t xml:space="preserve">    </w:t>
            </w:r>
            <w:sdt>
              <w:sdtPr>
                <w:id w:val="-1290582345"/>
                <w:placeholder>
                  <w:docPart w:val="71D9297B31B2463F82205B8E3207791B"/>
                </w:placeholder>
                <w:showingPlcHdr/>
              </w:sdtPr>
              <w:sdtEndPr/>
              <w:sdtContent>
                <w:r w:rsidR="00C95FE9" w:rsidRPr="007175CC">
                  <w:rPr>
                    <w:rStyle w:val="PlaceholderText"/>
                    <w:color w:val="595959" w:themeColor="text1" w:themeTint="A6"/>
                    <w:sz w:val="20"/>
                    <w:szCs w:val="20"/>
                  </w:rPr>
                  <w:t>Click here</w:t>
                </w:r>
              </w:sdtContent>
            </w:sdt>
            <w:r w:rsidRPr="007175CC">
              <w:t xml:space="preserve">                       </w:t>
            </w:r>
            <w:r w:rsidR="001A4107">
              <w:t>Mark</w:t>
            </w:r>
            <w:r w:rsidRPr="007175CC">
              <w:t xml:space="preserve"> one:  </w:t>
            </w:r>
            <w:sdt>
              <w:sdtPr>
                <w:id w:val="-1045299866"/>
                <w14:checkbox>
                  <w14:checked w14:val="0"/>
                  <w14:checkedState w14:val="2612" w14:font="MS Gothic"/>
                  <w14:uncheckedState w14:val="2610" w14:font="MS Gothic"/>
                </w14:checkbox>
              </w:sdtPr>
              <w:sdtEndPr/>
              <w:sdtContent>
                <w:r w:rsidRPr="007175CC">
                  <w:rPr>
                    <w:rFonts w:ascii="MS Gothic" w:eastAsia="MS Gothic" w:hAnsi="MS Gothic" w:hint="eastAsia"/>
                  </w:rPr>
                  <w:t>☐</w:t>
                </w:r>
              </w:sdtContent>
            </w:sdt>
            <w:r w:rsidRPr="007175CC">
              <w:t xml:space="preserve"> Gross  </w:t>
            </w:r>
            <w:sdt>
              <w:sdtPr>
                <w:id w:val="1359774930"/>
                <w14:checkbox>
                  <w14:checked w14:val="0"/>
                  <w14:checkedState w14:val="2612" w14:font="MS Gothic"/>
                  <w14:uncheckedState w14:val="2610" w14:font="MS Gothic"/>
                </w14:checkbox>
              </w:sdtPr>
              <w:sdtEndPr/>
              <w:sdtContent>
                <w:r w:rsidRPr="007175CC">
                  <w:rPr>
                    <w:rFonts w:ascii="MS Gothic" w:eastAsia="MS Gothic" w:hAnsi="MS Gothic" w:hint="eastAsia"/>
                  </w:rPr>
                  <w:t>☐</w:t>
                </w:r>
              </w:sdtContent>
            </w:sdt>
            <w:r w:rsidRPr="007175CC">
              <w:rPr>
                <w:rFonts w:eastAsia="MS Gothic"/>
              </w:rPr>
              <w:t xml:space="preserve"> Net</w:t>
            </w:r>
          </w:p>
        </w:tc>
      </w:tr>
      <w:tr w:rsidR="007175CC" w:rsidRPr="007175CC" w14:paraId="0DCEE61A" w14:textId="77777777" w:rsidTr="00FD3F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3510" w:type="dxa"/>
          </w:tcPr>
          <w:p w14:paraId="3D3459E7" w14:textId="7D56934B" w:rsidR="00E0200A" w:rsidRPr="007175CC" w:rsidRDefault="00E0200A" w:rsidP="00E0200A">
            <w:pPr>
              <w:ind w:left="75"/>
              <w:jc w:val="center"/>
              <w:rPr>
                <w:b/>
                <w:bCs/>
              </w:rPr>
            </w:pPr>
            <w:r w:rsidRPr="007175CC">
              <w:rPr>
                <w:b/>
                <w:bCs/>
              </w:rPr>
              <w:t>Source</w:t>
            </w:r>
          </w:p>
        </w:tc>
        <w:tc>
          <w:tcPr>
            <w:tcW w:w="2160" w:type="dxa"/>
            <w:gridSpan w:val="3"/>
            <w:tcBorders>
              <w:right w:val="single" w:sz="4" w:space="0" w:color="000000"/>
            </w:tcBorders>
          </w:tcPr>
          <w:p w14:paraId="1C69C4E4" w14:textId="537E3F38" w:rsidR="00E0200A" w:rsidRPr="007175CC" w:rsidRDefault="00E0200A" w:rsidP="00E0200A">
            <w:pPr>
              <w:pStyle w:val="TableParagraph"/>
              <w:spacing w:line="248" w:lineRule="exact"/>
              <w:ind w:left="75"/>
              <w:jc w:val="center"/>
              <w:rPr>
                <w:b/>
                <w:bCs/>
                <w:iCs/>
              </w:rPr>
            </w:pPr>
            <w:r w:rsidRPr="007175CC">
              <w:rPr>
                <w:b/>
                <w:bCs/>
              </w:rPr>
              <w:t>Amount</w:t>
            </w:r>
          </w:p>
        </w:tc>
        <w:tc>
          <w:tcPr>
            <w:tcW w:w="2430" w:type="dxa"/>
            <w:gridSpan w:val="3"/>
            <w:tcBorders>
              <w:left w:val="single" w:sz="4" w:space="0" w:color="000000"/>
            </w:tcBorders>
          </w:tcPr>
          <w:p w14:paraId="20B32DBB" w14:textId="36A0402D" w:rsidR="00E0200A" w:rsidRPr="007175CC" w:rsidRDefault="00E0200A" w:rsidP="00E0200A">
            <w:pPr>
              <w:pStyle w:val="TableParagraph"/>
              <w:spacing w:line="248" w:lineRule="exact"/>
              <w:ind w:left="75"/>
              <w:jc w:val="center"/>
              <w:rPr>
                <w:b/>
                <w:bCs/>
                <w:iCs/>
              </w:rPr>
            </w:pPr>
            <w:r w:rsidRPr="007175CC">
              <w:rPr>
                <w:b/>
                <w:bCs/>
              </w:rPr>
              <w:t>Source</w:t>
            </w:r>
          </w:p>
        </w:tc>
        <w:tc>
          <w:tcPr>
            <w:tcW w:w="1980" w:type="dxa"/>
          </w:tcPr>
          <w:p w14:paraId="14EE1CAD" w14:textId="3CCAC0CF" w:rsidR="00E0200A" w:rsidRPr="007175CC" w:rsidRDefault="00E0200A" w:rsidP="00E0200A">
            <w:pPr>
              <w:pStyle w:val="TableParagraph"/>
              <w:spacing w:line="248" w:lineRule="exact"/>
              <w:ind w:left="75"/>
              <w:jc w:val="center"/>
              <w:rPr>
                <w:b/>
                <w:bCs/>
                <w:iCs/>
              </w:rPr>
            </w:pPr>
            <w:r w:rsidRPr="007175CC">
              <w:rPr>
                <w:b/>
                <w:bCs/>
              </w:rPr>
              <w:t>Amount</w:t>
            </w:r>
          </w:p>
        </w:tc>
      </w:tr>
      <w:tr w:rsidR="007175CC" w:rsidRPr="007175CC" w14:paraId="12DDBEDB" w14:textId="77777777" w:rsidTr="00FD3F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3510" w:type="dxa"/>
          </w:tcPr>
          <w:p w14:paraId="1724F76F" w14:textId="74B35342" w:rsidR="00E0200A" w:rsidRPr="007175CC" w:rsidRDefault="00E0200A" w:rsidP="00E0200A">
            <w:pPr>
              <w:spacing w:before="60" w:after="60"/>
              <w:ind w:left="72"/>
            </w:pPr>
            <w:r w:rsidRPr="007175CC">
              <w:t xml:space="preserve">Social Security Disability (SSDI) </w:t>
            </w:r>
          </w:p>
        </w:tc>
        <w:tc>
          <w:tcPr>
            <w:tcW w:w="2160" w:type="dxa"/>
            <w:gridSpan w:val="3"/>
            <w:tcBorders>
              <w:right w:val="single" w:sz="4" w:space="0" w:color="000000"/>
            </w:tcBorders>
          </w:tcPr>
          <w:p w14:paraId="20F26858" w14:textId="38377A4C" w:rsidR="00E0200A" w:rsidRPr="007175CC" w:rsidRDefault="00DD7937" w:rsidP="00E0200A">
            <w:pPr>
              <w:pStyle w:val="TableParagraph"/>
              <w:spacing w:before="120" w:after="120"/>
              <w:ind w:left="86"/>
            </w:pPr>
            <w:sdt>
              <w:sdtPr>
                <w:id w:val="1489056709"/>
                <w:placeholder>
                  <w:docPart w:val="4070C671717C44BAB6E4012870766067"/>
                </w:placeholder>
                <w:showingPlcHdr/>
              </w:sdtPr>
              <w:sdtEndPr/>
              <w:sdtContent>
                <w:r w:rsidR="004230EF" w:rsidRPr="007175CC">
                  <w:rPr>
                    <w:rStyle w:val="PlaceholderText"/>
                    <w:color w:val="595959" w:themeColor="text1" w:themeTint="A6"/>
                    <w:sz w:val="20"/>
                    <w:szCs w:val="20"/>
                  </w:rPr>
                  <w:t>Click here</w:t>
                </w:r>
              </w:sdtContent>
            </w:sdt>
          </w:p>
        </w:tc>
        <w:tc>
          <w:tcPr>
            <w:tcW w:w="2430" w:type="dxa"/>
            <w:gridSpan w:val="3"/>
            <w:tcBorders>
              <w:left w:val="single" w:sz="4" w:space="0" w:color="000000"/>
            </w:tcBorders>
          </w:tcPr>
          <w:p w14:paraId="0E99B244" w14:textId="339AD6F2" w:rsidR="00E0200A" w:rsidRPr="007175CC" w:rsidRDefault="00E0200A" w:rsidP="00E0200A">
            <w:pPr>
              <w:spacing w:before="60" w:after="60"/>
              <w:ind w:left="72"/>
              <w:rPr>
                <w:iCs/>
              </w:rPr>
            </w:pPr>
            <w:r w:rsidRPr="007175CC">
              <w:t>Veterans Benefit</w:t>
            </w:r>
          </w:p>
        </w:tc>
        <w:tc>
          <w:tcPr>
            <w:tcW w:w="1980" w:type="dxa"/>
          </w:tcPr>
          <w:p w14:paraId="2C31F055" w14:textId="084DE5FF" w:rsidR="00E0200A" w:rsidRPr="007175CC" w:rsidRDefault="00DD7937" w:rsidP="00E0200A">
            <w:pPr>
              <w:pStyle w:val="TableParagraph"/>
              <w:spacing w:before="120" w:after="120"/>
              <w:ind w:left="86"/>
            </w:pPr>
            <w:sdt>
              <w:sdtPr>
                <w:id w:val="1105384873"/>
                <w:placeholder>
                  <w:docPart w:val="4503305B060E49AABF5A999B88A77427"/>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73D39D86" w14:textId="77777777" w:rsidTr="00FD3F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3510" w:type="dxa"/>
          </w:tcPr>
          <w:p w14:paraId="1F491709" w14:textId="12CFF95E" w:rsidR="00E0200A" w:rsidRPr="007175CC" w:rsidRDefault="00E0200A" w:rsidP="00E0200A">
            <w:pPr>
              <w:spacing w:before="60" w:after="60"/>
              <w:ind w:left="72"/>
            </w:pPr>
            <w:r w:rsidRPr="007175CC">
              <w:t>Social Security Retirement (SSA)</w:t>
            </w:r>
          </w:p>
        </w:tc>
        <w:tc>
          <w:tcPr>
            <w:tcW w:w="2160" w:type="dxa"/>
            <w:gridSpan w:val="3"/>
            <w:tcBorders>
              <w:right w:val="single" w:sz="4" w:space="0" w:color="000000"/>
            </w:tcBorders>
          </w:tcPr>
          <w:p w14:paraId="520564F9" w14:textId="166DAB53" w:rsidR="00E0200A" w:rsidRPr="007175CC" w:rsidRDefault="00DD7937" w:rsidP="00E0200A">
            <w:pPr>
              <w:pStyle w:val="TableParagraph"/>
              <w:spacing w:before="120" w:after="120"/>
              <w:ind w:left="86"/>
            </w:pPr>
            <w:sdt>
              <w:sdtPr>
                <w:id w:val="1622335304"/>
                <w:placeholder>
                  <w:docPart w:val="90135B279B554AFFB5D0E0A2A0F781DE"/>
                </w:placeholder>
                <w:showingPlcHdr/>
              </w:sdtPr>
              <w:sdtEndPr/>
              <w:sdtContent>
                <w:r w:rsidR="004230EF" w:rsidRPr="007175CC">
                  <w:rPr>
                    <w:rStyle w:val="PlaceholderText"/>
                    <w:color w:val="595959" w:themeColor="text1" w:themeTint="A6"/>
                    <w:sz w:val="20"/>
                    <w:szCs w:val="20"/>
                  </w:rPr>
                  <w:t>Click here</w:t>
                </w:r>
              </w:sdtContent>
            </w:sdt>
          </w:p>
        </w:tc>
        <w:tc>
          <w:tcPr>
            <w:tcW w:w="2430" w:type="dxa"/>
            <w:gridSpan w:val="3"/>
            <w:tcBorders>
              <w:left w:val="single" w:sz="4" w:space="0" w:color="000000"/>
            </w:tcBorders>
          </w:tcPr>
          <w:p w14:paraId="33FF80D8" w14:textId="328F461E" w:rsidR="00E0200A" w:rsidRPr="007175CC" w:rsidRDefault="00E0200A" w:rsidP="00E0200A">
            <w:pPr>
              <w:spacing w:before="60" w:after="60"/>
              <w:ind w:left="72"/>
            </w:pPr>
            <w:r w:rsidRPr="007175CC">
              <w:t>Employment</w:t>
            </w:r>
          </w:p>
        </w:tc>
        <w:tc>
          <w:tcPr>
            <w:tcW w:w="1980" w:type="dxa"/>
          </w:tcPr>
          <w:p w14:paraId="370C743A" w14:textId="3C9A4828" w:rsidR="00E0200A" w:rsidRPr="007175CC" w:rsidRDefault="00DD7937" w:rsidP="00E0200A">
            <w:pPr>
              <w:pStyle w:val="TableParagraph"/>
              <w:spacing w:before="120" w:after="120"/>
              <w:ind w:left="86"/>
            </w:pPr>
            <w:sdt>
              <w:sdtPr>
                <w:id w:val="2051493695"/>
                <w:placeholder>
                  <w:docPart w:val="DF259CE9DB2E410198A41D250F141AE6"/>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1BE5C4FA" w14:textId="77777777" w:rsidTr="00FD3F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0"/>
        </w:trPr>
        <w:tc>
          <w:tcPr>
            <w:tcW w:w="3510" w:type="dxa"/>
          </w:tcPr>
          <w:p w14:paraId="0651BB25" w14:textId="04B3CD03" w:rsidR="00E0200A" w:rsidRPr="007175CC" w:rsidRDefault="00E0200A" w:rsidP="00E0200A">
            <w:pPr>
              <w:spacing w:before="60" w:after="60"/>
              <w:ind w:left="72"/>
            </w:pPr>
            <w:r w:rsidRPr="007175CC">
              <w:t>Supplemental Security Income (SSI)</w:t>
            </w:r>
          </w:p>
        </w:tc>
        <w:tc>
          <w:tcPr>
            <w:tcW w:w="2160" w:type="dxa"/>
            <w:gridSpan w:val="3"/>
            <w:tcBorders>
              <w:right w:val="single" w:sz="4" w:space="0" w:color="000000"/>
            </w:tcBorders>
          </w:tcPr>
          <w:p w14:paraId="08852AEC" w14:textId="24F0851B" w:rsidR="00E0200A" w:rsidRPr="007175CC" w:rsidRDefault="00DD7937" w:rsidP="00E0200A">
            <w:pPr>
              <w:pStyle w:val="TableParagraph"/>
              <w:spacing w:before="120" w:after="120"/>
              <w:ind w:left="86"/>
            </w:pPr>
            <w:sdt>
              <w:sdtPr>
                <w:id w:val="-177265865"/>
                <w:placeholder>
                  <w:docPart w:val="BF5E8FF5604B417A8CF1E8E67BA782DA"/>
                </w:placeholder>
                <w:showingPlcHdr/>
              </w:sdtPr>
              <w:sdtEndPr/>
              <w:sdtContent>
                <w:r w:rsidR="004230EF" w:rsidRPr="007175CC">
                  <w:rPr>
                    <w:rStyle w:val="PlaceholderText"/>
                    <w:color w:val="595959" w:themeColor="text1" w:themeTint="A6"/>
                    <w:sz w:val="20"/>
                    <w:szCs w:val="20"/>
                  </w:rPr>
                  <w:t>Click here</w:t>
                </w:r>
              </w:sdtContent>
            </w:sdt>
          </w:p>
        </w:tc>
        <w:tc>
          <w:tcPr>
            <w:tcW w:w="2430" w:type="dxa"/>
            <w:gridSpan w:val="3"/>
            <w:tcBorders>
              <w:left w:val="single" w:sz="4" w:space="0" w:color="000000"/>
            </w:tcBorders>
          </w:tcPr>
          <w:p w14:paraId="77CC6736" w14:textId="5B15C8F1" w:rsidR="00E0200A" w:rsidRPr="007175CC" w:rsidRDefault="00E0200A" w:rsidP="00E0200A">
            <w:pPr>
              <w:spacing w:before="60" w:after="60"/>
              <w:ind w:left="72"/>
            </w:pPr>
            <w:r w:rsidRPr="007175CC">
              <w:t>Other (specify pension, alimony, etc.)</w:t>
            </w:r>
          </w:p>
        </w:tc>
        <w:tc>
          <w:tcPr>
            <w:tcW w:w="1980" w:type="dxa"/>
          </w:tcPr>
          <w:p w14:paraId="35CD3136" w14:textId="5459F843" w:rsidR="00E0200A" w:rsidRPr="007175CC" w:rsidRDefault="00DD7937" w:rsidP="00E0200A">
            <w:pPr>
              <w:pStyle w:val="TableParagraph"/>
              <w:spacing w:before="120" w:after="120"/>
              <w:ind w:left="86"/>
            </w:pPr>
            <w:sdt>
              <w:sdtPr>
                <w:id w:val="-1798984559"/>
                <w:placeholder>
                  <w:docPart w:val="B3ABE2ADBF8F4FCDAEC53587E2C7CDFD"/>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62C97578"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10080" w:type="dxa"/>
            <w:gridSpan w:val="8"/>
            <w:shd w:val="clear" w:color="auto" w:fill="D9D9D9" w:themeFill="background1" w:themeFillShade="D9"/>
          </w:tcPr>
          <w:p w14:paraId="0CDBAEB1" w14:textId="5712B287" w:rsidR="00E0200A" w:rsidRPr="007175CC" w:rsidRDefault="00E0200A" w:rsidP="00E0200A">
            <w:pPr>
              <w:pStyle w:val="TableParagraph"/>
              <w:spacing w:before="120" w:after="120"/>
              <w:ind w:left="86"/>
              <w:jc w:val="center"/>
              <w:rPr>
                <w:b/>
                <w:bCs/>
              </w:rPr>
            </w:pPr>
            <w:r w:rsidRPr="007175CC">
              <w:rPr>
                <w:b/>
              </w:rPr>
              <w:t>Benefits</w:t>
            </w:r>
          </w:p>
        </w:tc>
      </w:tr>
      <w:tr w:rsidR="007175CC" w:rsidRPr="007175CC" w14:paraId="367F6101"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5"/>
        </w:trPr>
        <w:tc>
          <w:tcPr>
            <w:tcW w:w="10080" w:type="dxa"/>
            <w:gridSpan w:val="8"/>
          </w:tcPr>
          <w:p w14:paraId="7DC23685" w14:textId="64DA330A" w:rsidR="00E0200A" w:rsidRPr="006A3C47" w:rsidRDefault="00E0200A" w:rsidP="00E0200A">
            <w:pPr>
              <w:spacing w:before="120" w:after="120"/>
              <w:ind w:left="72"/>
            </w:pPr>
            <w:r w:rsidRPr="007175CC">
              <w:rPr>
                <w:b/>
                <w:bCs/>
              </w:rPr>
              <w:t>Medicaid Waiver</w:t>
            </w:r>
            <w:r w:rsidRPr="006A3C47">
              <w:rPr>
                <w:b/>
                <w:bCs/>
              </w:rPr>
              <w:t>:</w:t>
            </w:r>
            <w:r w:rsidRPr="006A3C47">
              <w:t xml:space="preserve">         </w:t>
            </w:r>
            <w:sdt>
              <w:sdtPr>
                <w:id w:val="-2097245090"/>
                <w14:checkbox>
                  <w14:checked w14:val="0"/>
                  <w14:checkedState w14:val="2612" w14:font="MS Gothic"/>
                  <w14:uncheckedState w14:val="2610" w14:font="MS Gothic"/>
                </w14:checkbox>
              </w:sdtPr>
              <w:sdtEndPr/>
              <w:sdtContent>
                <w:r w:rsidR="006A3C47" w:rsidRPr="006A3C47">
                  <w:rPr>
                    <w:rFonts w:ascii="Segoe UI Symbol" w:eastAsia="MS Gothic" w:hAnsi="Segoe UI Symbol" w:cs="Segoe UI Symbol"/>
                  </w:rPr>
                  <w:t>☐</w:t>
                </w:r>
              </w:sdtContent>
            </w:sdt>
            <w:r w:rsidRPr="006A3C47">
              <w:t xml:space="preserve">  I/DD Waiver             </w:t>
            </w:r>
            <w:sdt>
              <w:sdtPr>
                <w:id w:val="1691032912"/>
                <w14:checkbox>
                  <w14:checked w14:val="0"/>
                  <w14:checkedState w14:val="2612" w14:font="MS Gothic"/>
                  <w14:uncheckedState w14:val="2610" w14:font="MS Gothic"/>
                </w14:checkbox>
              </w:sdtPr>
              <w:sdtEndPr/>
              <w:sdtContent>
                <w:r w:rsidR="006A3C47" w:rsidRPr="006A3C47">
                  <w:rPr>
                    <w:rFonts w:ascii="Segoe UI Symbol" w:eastAsia="MS Gothic" w:hAnsi="Segoe UI Symbol" w:cs="Segoe UI Symbol"/>
                  </w:rPr>
                  <w:t>☐</w:t>
                </w:r>
              </w:sdtContent>
            </w:sdt>
            <w:r w:rsidRPr="006A3C47">
              <w:t xml:space="preserve">  CCC Plus Waiver</w:t>
            </w:r>
            <w:r w:rsidR="006502C4" w:rsidRPr="006A3C47">
              <w:t xml:space="preserve"> </w:t>
            </w:r>
          </w:p>
          <w:p w14:paraId="1EB2821B" w14:textId="2D3A6BB2" w:rsidR="00E0200A" w:rsidRPr="006A3C47" w:rsidRDefault="00E0200A" w:rsidP="00E0200A">
            <w:pPr>
              <w:spacing w:before="120" w:after="120"/>
              <w:ind w:left="72"/>
            </w:pPr>
            <w:r w:rsidRPr="006A3C47">
              <w:rPr>
                <w:b/>
                <w:bCs/>
              </w:rPr>
              <w:t>Housing Assistance:</w:t>
            </w:r>
            <w:r w:rsidRPr="006A3C47">
              <w:t xml:space="preserve">     </w:t>
            </w:r>
            <w:sdt>
              <w:sdtPr>
                <w:id w:val="638234529"/>
                <w14:checkbox>
                  <w14:checked w14:val="0"/>
                  <w14:checkedState w14:val="2612" w14:font="MS Gothic"/>
                  <w14:uncheckedState w14:val="2610" w14:font="MS Gothic"/>
                </w14:checkbox>
              </w:sdtPr>
              <w:sdtEndPr/>
              <w:sdtContent>
                <w:r w:rsidR="006A3C47" w:rsidRPr="006A3C47">
                  <w:rPr>
                    <w:rFonts w:ascii="Segoe UI Symbol" w:eastAsia="MS Gothic" w:hAnsi="Segoe UI Symbol" w:cs="Segoe UI Symbol"/>
                  </w:rPr>
                  <w:t>☐</w:t>
                </w:r>
              </w:sdtContent>
            </w:sdt>
            <w:r w:rsidRPr="006A3C47">
              <w:t xml:space="preserve">  Auxiliary Grant       </w:t>
            </w:r>
            <w:r w:rsidR="006A3C47" w:rsidRPr="006A3C47">
              <w:t xml:space="preserve"> </w:t>
            </w:r>
            <w:r w:rsidRPr="006A3C47">
              <w:t xml:space="preserve"> </w:t>
            </w:r>
            <w:sdt>
              <w:sdtPr>
                <w:id w:val="1550651595"/>
                <w14:checkbox>
                  <w14:checked w14:val="0"/>
                  <w14:checkedState w14:val="2612" w14:font="MS Gothic"/>
                  <w14:uncheckedState w14:val="2610" w14:font="MS Gothic"/>
                </w14:checkbox>
              </w:sdtPr>
              <w:sdtEndPr/>
              <w:sdtContent>
                <w:r w:rsidR="006A3C47" w:rsidRPr="006A3C47">
                  <w:rPr>
                    <w:rFonts w:ascii="Segoe UI Symbol" w:eastAsia="MS Gothic" w:hAnsi="Segoe UI Symbol" w:cs="Segoe UI Symbol"/>
                  </w:rPr>
                  <w:t>☐</w:t>
                </w:r>
              </w:sdtContent>
            </w:sdt>
            <w:r w:rsidRPr="006A3C47">
              <w:t xml:space="preserve">  Section 8       </w:t>
            </w:r>
          </w:p>
          <w:p w14:paraId="57F6EA17" w14:textId="3939665A" w:rsidR="00E0200A" w:rsidRPr="007175CC" w:rsidRDefault="00E0200A" w:rsidP="00E0200A">
            <w:pPr>
              <w:pStyle w:val="TableParagraph"/>
              <w:spacing w:before="120" w:after="120"/>
              <w:ind w:left="86"/>
            </w:pPr>
            <w:r w:rsidRPr="007175CC">
              <w:rPr>
                <w:b/>
                <w:bCs/>
              </w:rPr>
              <w:t>Comments:</w:t>
            </w:r>
            <w:r w:rsidRPr="004230EF">
              <w:t xml:space="preserve">  </w:t>
            </w:r>
            <w:sdt>
              <w:sdtPr>
                <w:id w:val="-830059970"/>
                <w:placeholder>
                  <w:docPart w:val="466F7F310F7D48D59C7B92714831B847"/>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4683DBFA" w14:textId="77777777" w:rsidTr="00E02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5"/>
        </w:trPr>
        <w:tc>
          <w:tcPr>
            <w:tcW w:w="10080" w:type="dxa"/>
            <w:gridSpan w:val="8"/>
            <w:shd w:val="clear" w:color="auto" w:fill="D9D9D9"/>
          </w:tcPr>
          <w:p w14:paraId="1BE1F515" w14:textId="11EB2862" w:rsidR="00E0200A" w:rsidRPr="007175CC" w:rsidRDefault="00E0200A" w:rsidP="00E0200A">
            <w:pPr>
              <w:pStyle w:val="TableParagraph"/>
              <w:spacing w:before="120" w:after="120"/>
              <w:ind w:left="86"/>
              <w:jc w:val="center"/>
              <w:rPr>
                <w:b/>
              </w:rPr>
            </w:pPr>
            <w:r w:rsidRPr="007175CC">
              <w:rPr>
                <w:b/>
                <w:iCs/>
              </w:rPr>
              <w:lastRenderedPageBreak/>
              <w:t>Bank</w:t>
            </w:r>
            <w:r w:rsidRPr="007175CC">
              <w:rPr>
                <w:b/>
                <w:iCs/>
                <w:spacing w:val="-7"/>
              </w:rPr>
              <w:t xml:space="preserve"> </w:t>
            </w:r>
            <w:r w:rsidRPr="007175CC">
              <w:rPr>
                <w:b/>
              </w:rPr>
              <w:t>Accounts</w:t>
            </w:r>
            <w:r w:rsidRPr="007175CC">
              <w:rPr>
                <w:b/>
                <w:iCs/>
                <w:spacing w:val="-5"/>
              </w:rPr>
              <w:t xml:space="preserve"> </w:t>
            </w:r>
            <w:r w:rsidRPr="007175CC">
              <w:rPr>
                <w:b/>
                <w:iCs/>
              </w:rPr>
              <w:t>and</w:t>
            </w:r>
            <w:r w:rsidRPr="007175CC">
              <w:rPr>
                <w:b/>
                <w:iCs/>
                <w:spacing w:val="-2"/>
              </w:rPr>
              <w:t xml:space="preserve"> Assets</w:t>
            </w:r>
          </w:p>
        </w:tc>
      </w:tr>
      <w:tr w:rsidR="007175CC" w:rsidRPr="007175CC" w14:paraId="7C83B6C6" w14:textId="77777777" w:rsidTr="001A41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0"/>
        </w:trPr>
        <w:tc>
          <w:tcPr>
            <w:tcW w:w="10080" w:type="dxa"/>
            <w:gridSpan w:val="8"/>
          </w:tcPr>
          <w:p w14:paraId="073069C2" w14:textId="479710A1" w:rsidR="00E0200A" w:rsidRPr="007175CC" w:rsidRDefault="00E0200A" w:rsidP="001A4107">
            <w:pPr>
              <w:pStyle w:val="TableParagraph"/>
              <w:spacing w:line="276" w:lineRule="auto"/>
              <w:ind w:left="110" w:right="268"/>
              <w:rPr>
                <w:b/>
                <w:bCs/>
              </w:rPr>
            </w:pPr>
            <w:r w:rsidRPr="007175CC">
              <w:rPr>
                <w:b/>
                <w:bCs/>
              </w:rPr>
              <w:t>To</w:t>
            </w:r>
            <w:r w:rsidRPr="007175CC">
              <w:rPr>
                <w:b/>
                <w:bCs/>
                <w:spacing w:val="-1"/>
              </w:rPr>
              <w:t xml:space="preserve"> </w:t>
            </w:r>
            <w:r w:rsidRPr="007175CC">
              <w:rPr>
                <w:b/>
                <w:bCs/>
              </w:rPr>
              <w:t>assist</w:t>
            </w:r>
            <w:r w:rsidRPr="007175CC">
              <w:rPr>
                <w:b/>
                <w:bCs/>
                <w:spacing w:val="-1"/>
              </w:rPr>
              <w:t xml:space="preserve"> </w:t>
            </w:r>
            <w:r w:rsidRPr="007175CC">
              <w:rPr>
                <w:b/>
                <w:bCs/>
              </w:rPr>
              <w:t>in</w:t>
            </w:r>
            <w:r w:rsidRPr="007175CC">
              <w:rPr>
                <w:b/>
                <w:bCs/>
                <w:spacing w:val="-1"/>
              </w:rPr>
              <w:t xml:space="preserve"> </w:t>
            </w:r>
            <w:r w:rsidRPr="007175CC">
              <w:rPr>
                <w:b/>
                <w:bCs/>
              </w:rPr>
              <w:t>the</w:t>
            </w:r>
            <w:r w:rsidRPr="007175CC">
              <w:rPr>
                <w:b/>
                <w:bCs/>
                <w:spacing w:val="-1"/>
              </w:rPr>
              <w:t xml:space="preserve"> </w:t>
            </w:r>
            <w:r w:rsidRPr="007175CC">
              <w:rPr>
                <w:b/>
                <w:bCs/>
              </w:rPr>
              <w:t>determination</w:t>
            </w:r>
            <w:r w:rsidRPr="007175CC">
              <w:rPr>
                <w:b/>
                <w:bCs/>
                <w:spacing w:val="-1"/>
              </w:rPr>
              <w:t xml:space="preserve"> </w:t>
            </w:r>
            <w:r w:rsidRPr="007175CC">
              <w:rPr>
                <w:b/>
                <w:bCs/>
              </w:rPr>
              <w:t>of</w:t>
            </w:r>
            <w:r w:rsidRPr="007175CC">
              <w:rPr>
                <w:b/>
                <w:bCs/>
                <w:spacing w:val="-1"/>
              </w:rPr>
              <w:t xml:space="preserve"> </w:t>
            </w:r>
            <w:r w:rsidRPr="007175CC">
              <w:rPr>
                <w:b/>
                <w:bCs/>
              </w:rPr>
              <w:t>financial</w:t>
            </w:r>
            <w:r w:rsidRPr="007175CC">
              <w:rPr>
                <w:b/>
                <w:bCs/>
                <w:spacing w:val="-1"/>
              </w:rPr>
              <w:t xml:space="preserve"> </w:t>
            </w:r>
            <w:r w:rsidRPr="007175CC">
              <w:rPr>
                <w:b/>
                <w:bCs/>
              </w:rPr>
              <w:t>eligibility,</w:t>
            </w:r>
            <w:r w:rsidRPr="007175CC">
              <w:rPr>
                <w:b/>
                <w:bCs/>
                <w:spacing w:val="-1"/>
              </w:rPr>
              <w:t xml:space="preserve"> </w:t>
            </w:r>
            <w:r w:rsidRPr="007175CC">
              <w:rPr>
                <w:b/>
                <w:bCs/>
              </w:rPr>
              <w:t>provide</w:t>
            </w:r>
            <w:r w:rsidRPr="007175CC">
              <w:rPr>
                <w:b/>
                <w:bCs/>
                <w:spacing w:val="-1"/>
              </w:rPr>
              <w:t xml:space="preserve"> </w:t>
            </w:r>
            <w:r w:rsidRPr="007175CC">
              <w:rPr>
                <w:b/>
                <w:bCs/>
              </w:rPr>
              <w:t>information</w:t>
            </w:r>
            <w:r w:rsidRPr="007175CC">
              <w:rPr>
                <w:b/>
                <w:bCs/>
                <w:spacing w:val="-1"/>
              </w:rPr>
              <w:t xml:space="preserve"> </w:t>
            </w:r>
            <w:r w:rsidRPr="007175CC">
              <w:rPr>
                <w:b/>
                <w:bCs/>
              </w:rPr>
              <w:t>about</w:t>
            </w:r>
            <w:r w:rsidRPr="007175CC">
              <w:rPr>
                <w:b/>
                <w:bCs/>
                <w:spacing w:val="-1"/>
              </w:rPr>
              <w:t xml:space="preserve"> </w:t>
            </w:r>
            <w:r w:rsidRPr="007175CC">
              <w:rPr>
                <w:b/>
                <w:bCs/>
              </w:rPr>
              <w:t>the</w:t>
            </w:r>
            <w:r w:rsidRPr="007175CC">
              <w:rPr>
                <w:b/>
                <w:bCs/>
                <w:spacing w:val="-1"/>
              </w:rPr>
              <w:t xml:space="preserve"> </w:t>
            </w:r>
            <w:r w:rsidRPr="007175CC">
              <w:rPr>
                <w:b/>
                <w:bCs/>
              </w:rPr>
              <w:t>referred</w:t>
            </w:r>
            <w:r w:rsidRPr="007175CC">
              <w:rPr>
                <w:b/>
                <w:bCs/>
                <w:spacing w:val="-1"/>
              </w:rPr>
              <w:t xml:space="preserve"> </w:t>
            </w:r>
            <w:r w:rsidRPr="007175CC">
              <w:rPr>
                <w:b/>
                <w:bCs/>
              </w:rPr>
              <w:t>person’s bank account balance, cash resources, and any other known assets—such as trusts (including a Special Needs Trust), ABLE account, investment accounts, IRA, life insurance, vehicles, real estate, etc. Provide the address of any real estate, if known.</w:t>
            </w:r>
          </w:p>
          <w:p w14:paraId="4E71BD9B" w14:textId="144A9D72" w:rsidR="00E0200A" w:rsidRPr="007175CC" w:rsidRDefault="00DD7937" w:rsidP="001A4107">
            <w:pPr>
              <w:pStyle w:val="TableParagraph"/>
              <w:spacing w:before="120" w:after="120"/>
              <w:ind w:left="86"/>
            </w:pPr>
            <w:sdt>
              <w:sdtPr>
                <w:id w:val="904423464"/>
                <w:placeholder>
                  <w:docPart w:val="F90CA1B9389C4E508C52CEB83ED49288"/>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7366651B"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
        </w:trPr>
        <w:tc>
          <w:tcPr>
            <w:tcW w:w="10080" w:type="dxa"/>
            <w:gridSpan w:val="8"/>
            <w:shd w:val="clear" w:color="auto" w:fill="D9D9D9"/>
          </w:tcPr>
          <w:p w14:paraId="1D983643" w14:textId="13D8328B" w:rsidR="00E0200A" w:rsidRPr="007175CC" w:rsidRDefault="00E0200A" w:rsidP="00E0200A">
            <w:pPr>
              <w:pStyle w:val="TableParagraph"/>
              <w:spacing w:before="120" w:after="120"/>
              <w:ind w:left="86"/>
              <w:jc w:val="center"/>
              <w:rPr>
                <w:b/>
              </w:rPr>
            </w:pPr>
            <w:r w:rsidRPr="007175CC">
              <w:rPr>
                <w:b/>
              </w:rPr>
              <w:t>Advance Planning and Supports</w:t>
            </w:r>
          </w:p>
        </w:tc>
      </w:tr>
      <w:tr w:rsidR="007175CC" w:rsidRPr="007175CC" w14:paraId="695DC0BC"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5"/>
        </w:trPr>
        <w:tc>
          <w:tcPr>
            <w:tcW w:w="10080" w:type="dxa"/>
            <w:gridSpan w:val="8"/>
          </w:tcPr>
          <w:p w14:paraId="513E9818" w14:textId="1E1EB4EE" w:rsidR="00E0200A" w:rsidRPr="007175CC" w:rsidRDefault="00E0200A" w:rsidP="00E0200A">
            <w:pPr>
              <w:pStyle w:val="TableParagraph"/>
              <w:spacing w:line="276" w:lineRule="auto"/>
              <w:ind w:left="107"/>
              <w:rPr>
                <w:b/>
                <w:bCs/>
                <w:spacing w:val="-2"/>
              </w:rPr>
            </w:pPr>
            <w:r w:rsidRPr="007175CC">
              <w:rPr>
                <w:b/>
                <w:bCs/>
              </w:rPr>
              <w:t xml:space="preserve">If the individual has any of the following, </w:t>
            </w:r>
            <w:r w:rsidR="00C12A83">
              <w:rPr>
                <w:b/>
                <w:bCs/>
              </w:rPr>
              <w:t xml:space="preserve">mark </w:t>
            </w:r>
            <w:r w:rsidRPr="007175CC">
              <w:rPr>
                <w:b/>
                <w:bCs/>
              </w:rPr>
              <w:t>the box and provide</w:t>
            </w:r>
            <w:r w:rsidRPr="007175CC">
              <w:rPr>
                <w:b/>
                <w:bCs/>
                <w:spacing w:val="-4"/>
              </w:rPr>
              <w:t xml:space="preserve"> the </w:t>
            </w:r>
            <w:r w:rsidRPr="007175CC">
              <w:rPr>
                <w:b/>
                <w:bCs/>
              </w:rPr>
              <w:t>name</w:t>
            </w:r>
            <w:r w:rsidRPr="007175CC">
              <w:rPr>
                <w:b/>
                <w:bCs/>
                <w:spacing w:val="-2"/>
              </w:rPr>
              <w:t xml:space="preserve"> </w:t>
            </w:r>
            <w:r w:rsidRPr="007175CC">
              <w:rPr>
                <w:b/>
                <w:bCs/>
              </w:rPr>
              <w:t>and</w:t>
            </w:r>
            <w:r w:rsidRPr="007175CC">
              <w:rPr>
                <w:b/>
                <w:bCs/>
                <w:spacing w:val="-3"/>
              </w:rPr>
              <w:t xml:space="preserve"> </w:t>
            </w:r>
            <w:r w:rsidRPr="007175CC">
              <w:rPr>
                <w:b/>
                <w:bCs/>
              </w:rPr>
              <w:t>contact</w:t>
            </w:r>
            <w:r w:rsidRPr="007175CC">
              <w:rPr>
                <w:b/>
                <w:bCs/>
                <w:spacing w:val="-5"/>
              </w:rPr>
              <w:t xml:space="preserve"> </w:t>
            </w:r>
            <w:r w:rsidRPr="007175CC">
              <w:rPr>
                <w:b/>
                <w:bCs/>
              </w:rPr>
              <w:t>information</w:t>
            </w:r>
            <w:r w:rsidRPr="007175CC">
              <w:rPr>
                <w:b/>
                <w:bCs/>
                <w:spacing w:val="-2"/>
              </w:rPr>
              <w:t xml:space="preserve"> </w:t>
            </w:r>
            <w:r w:rsidRPr="007175CC">
              <w:rPr>
                <w:b/>
                <w:bCs/>
              </w:rPr>
              <w:t>of</w:t>
            </w:r>
            <w:r w:rsidRPr="007175CC">
              <w:rPr>
                <w:b/>
                <w:bCs/>
                <w:spacing w:val="-2"/>
              </w:rPr>
              <w:t xml:space="preserve"> the agent or </w:t>
            </w:r>
            <w:proofErr w:type="gramStart"/>
            <w:r w:rsidRPr="007175CC">
              <w:rPr>
                <w:b/>
                <w:bCs/>
                <w:spacing w:val="-2"/>
              </w:rPr>
              <w:t>responsible party</w:t>
            </w:r>
            <w:proofErr w:type="gramEnd"/>
            <w:r w:rsidRPr="007175CC">
              <w:rPr>
                <w:b/>
                <w:bCs/>
                <w:spacing w:val="-2"/>
              </w:rPr>
              <w:t xml:space="preserve"> in the column to the right. Attach a copy of the document if available.</w:t>
            </w:r>
          </w:p>
        </w:tc>
      </w:tr>
      <w:tr w:rsidR="007175CC" w:rsidRPr="007175CC" w14:paraId="22D9BF4D"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4"/>
        </w:trPr>
        <w:tc>
          <w:tcPr>
            <w:tcW w:w="4230" w:type="dxa"/>
            <w:gridSpan w:val="2"/>
          </w:tcPr>
          <w:p w14:paraId="0B83816D" w14:textId="605055F7" w:rsidR="00E0200A" w:rsidRPr="007175CC" w:rsidRDefault="00DD7937" w:rsidP="00E0200A">
            <w:pPr>
              <w:pStyle w:val="TableParagraph"/>
              <w:spacing w:before="120" w:after="120"/>
              <w:ind w:left="101"/>
            </w:pPr>
            <w:sdt>
              <w:sdtPr>
                <w:id w:val="343061188"/>
                <w14:checkbox>
                  <w14:checked w14:val="0"/>
                  <w14:checkedState w14:val="2612" w14:font="MS Gothic"/>
                  <w14:uncheckedState w14:val="2610" w14:font="MS Gothic"/>
                </w14:checkbox>
              </w:sdtPr>
              <w:sdtEndPr/>
              <w:sdtContent>
                <w:r w:rsidR="00E0200A" w:rsidRPr="007175CC">
                  <w:rPr>
                    <w:rFonts w:ascii="MS Gothic" w:eastAsia="MS Gothic" w:hAnsi="MS Gothic" w:hint="eastAsia"/>
                  </w:rPr>
                  <w:t>☐</w:t>
                </w:r>
              </w:sdtContent>
            </w:sdt>
            <w:r w:rsidR="00E0200A" w:rsidRPr="007175CC">
              <w:t xml:space="preserve"> Power</w:t>
            </w:r>
            <w:r w:rsidR="00E0200A" w:rsidRPr="007175CC">
              <w:rPr>
                <w:spacing w:val="-3"/>
              </w:rPr>
              <w:t xml:space="preserve"> </w:t>
            </w:r>
            <w:r w:rsidR="00E0200A" w:rsidRPr="007175CC">
              <w:t xml:space="preserve">of </w:t>
            </w:r>
            <w:r w:rsidR="00E0200A" w:rsidRPr="007175CC">
              <w:rPr>
                <w:spacing w:val="-2"/>
              </w:rPr>
              <w:t>Attorney</w:t>
            </w:r>
          </w:p>
        </w:tc>
        <w:tc>
          <w:tcPr>
            <w:tcW w:w="5850" w:type="dxa"/>
            <w:gridSpan w:val="6"/>
          </w:tcPr>
          <w:p w14:paraId="4F08E22D" w14:textId="14821474" w:rsidR="00E0200A" w:rsidRPr="007175CC" w:rsidRDefault="00DD7937" w:rsidP="00E0200A">
            <w:pPr>
              <w:pStyle w:val="TableParagraph"/>
              <w:spacing w:before="120" w:after="120"/>
              <w:ind w:left="86"/>
            </w:pPr>
            <w:sdt>
              <w:sdtPr>
                <w:id w:val="-1583221312"/>
                <w:placeholder>
                  <w:docPart w:val="02224412108F49F786A891EF40F23381"/>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3290C344"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4"/>
        </w:trPr>
        <w:tc>
          <w:tcPr>
            <w:tcW w:w="4230" w:type="dxa"/>
            <w:gridSpan w:val="2"/>
          </w:tcPr>
          <w:p w14:paraId="7DFB888E" w14:textId="22B8BCCE" w:rsidR="00E0200A" w:rsidRPr="007175CC" w:rsidRDefault="00DD7937" w:rsidP="00E0200A">
            <w:pPr>
              <w:pStyle w:val="TableParagraph"/>
              <w:spacing w:before="120"/>
              <w:ind w:left="101"/>
            </w:pPr>
            <w:sdt>
              <w:sdtPr>
                <w:id w:val="-1528943691"/>
                <w14:checkbox>
                  <w14:checked w14:val="0"/>
                  <w14:checkedState w14:val="2612" w14:font="MS Gothic"/>
                  <w14:uncheckedState w14:val="2610" w14:font="MS Gothic"/>
                </w14:checkbox>
              </w:sdtPr>
              <w:sdtEndPr/>
              <w:sdtContent>
                <w:r w:rsidR="00E0200A" w:rsidRPr="007175CC">
                  <w:rPr>
                    <w:rFonts w:ascii="MS Gothic" w:eastAsia="MS Gothic" w:hAnsi="MS Gothic" w:hint="eastAsia"/>
                  </w:rPr>
                  <w:t>☐</w:t>
                </w:r>
              </w:sdtContent>
            </w:sdt>
            <w:r w:rsidR="00E0200A" w:rsidRPr="007175CC">
              <w:t xml:space="preserve"> Advance</w:t>
            </w:r>
            <w:r w:rsidR="00E0200A" w:rsidRPr="007175CC">
              <w:rPr>
                <w:spacing w:val="-6"/>
              </w:rPr>
              <w:t xml:space="preserve"> </w:t>
            </w:r>
            <w:r w:rsidR="00E0200A" w:rsidRPr="007175CC">
              <w:t>Health</w:t>
            </w:r>
            <w:r w:rsidR="00E0200A" w:rsidRPr="007175CC">
              <w:rPr>
                <w:spacing w:val="-5"/>
              </w:rPr>
              <w:t xml:space="preserve"> </w:t>
            </w:r>
            <w:r w:rsidR="00E0200A" w:rsidRPr="007175CC">
              <w:t>Care</w:t>
            </w:r>
            <w:r w:rsidR="00E0200A" w:rsidRPr="007175CC">
              <w:rPr>
                <w:spacing w:val="-6"/>
              </w:rPr>
              <w:t xml:space="preserve"> </w:t>
            </w:r>
            <w:r w:rsidR="00E0200A" w:rsidRPr="007175CC">
              <w:t xml:space="preserve">Directive </w:t>
            </w:r>
          </w:p>
          <w:p w14:paraId="78149B5C" w14:textId="1F4C3608" w:rsidR="00E0200A" w:rsidRPr="007175CC" w:rsidRDefault="00E0200A" w:rsidP="00E0200A">
            <w:pPr>
              <w:pStyle w:val="TableParagraph"/>
              <w:spacing w:after="120"/>
              <w:ind w:left="101"/>
            </w:pPr>
            <w:r w:rsidRPr="007175CC">
              <w:t xml:space="preserve">    </w:t>
            </w:r>
            <w:r w:rsidR="006A3C47">
              <w:t xml:space="preserve"> </w:t>
            </w:r>
            <w:r w:rsidRPr="007175CC">
              <w:t>(a.k.a. Medical Power of Attorney)</w:t>
            </w:r>
          </w:p>
        </w:tc>
        <w:tc>
          <w:tcPr>
            <w:tcW w:w="5850" w:type="dxa"/>
            <w:gridSpan w:val="6"/>
          </w:tcPr>
          <w:p w14:paraId="08C96E15" w14:textId="2A9392AF" w:rsidR="00E0200A" w:rsidRPr="007175CC" w:rsidRDefault="00DD7937" w:rsidP="00E0200A">
            <w:pPr>
              <w:pStyle w:val="TableParagraph"/>
              <w:spacing w:before="120" w:after="120"/>
              <w:ind w:left="86"/>
            </w:pPr>
            <w:sdt>
              <w:sdtPr>
                <w:id w:val="562843961"/>
                <w:placeholder>
                  <w:docPart w:val="748C4997EB2A4F62827AD0D57DF9B8A4"/>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6F1DBD59"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4"/>
        </w:trPr>
        <w:tc>
          <w:tcPr>
            <w:tcW w:w="4230" w:type="dxa"/>
            <w:gridSpan w:val="2"/>
          </w:tcPr>
          <w:p w14:paraId="11F0954F" w14:textId="01AE77AF" w:rsidR="00E0200A" w:rsidRPr="007175CC" w:rsidRDefault="00DD7937" w:rsidP="00E0200A">
            <w:pPr>
              <w:pStyle w:val="TableParagraph"/>
              <w:spacing w:before="120" w:after="120"/>
              <w:ind w:left="101"/>
              <w:rPr>
                <w:b/>
                <w:bCs/>
              </w:rPr>
            </w:pPr>
            <w:sdt>
              <w:sdtPr>
                <w:id w:val="1744910433"/>
                <w14:checkbox>
                  <w14:checked w14:val="0"/>
                  <w14:checkedState w14:val="2612" w14:font="MS Gothic"/>
                  <w14:uncheckedState w14:val="2610" w14:font="MS Gothic"/>
                </w14:checkbox>
              </w:sdtPr>
              <w:sdtEndPr/>
              <w:sdtContent>
                <w:r w:rsidR="00E0200A" w:rsidRPr="007175CC">
                  <w:rPr>
                    <w:rFonts w:ascii="MS Gothic" w:eastAsia="MS Gothic" w:hAnsi="MS Gothic" w:hint="eastAsia"/>
                  </w:rPr>
                  <w:t>☐</w:t>
                </w:r>
              </w:sdtContent>
            </w:sdt>
            <w:r w:rsidR="00E0200A" w:rsidRPr="007175CC">
              <w:t xml:space="preserve"> Advance</w:t>
            </w:r>
            <w:r w:rsidR="00E0200A" w:rsidRPr="007175CC">
              <w:rPr>
                <w:spacing w:val="-1"/>
              </w:rPr>
              <w:t xml:space="preserve"> </w:t>
            </w:r>
            <w:r w:rsidR="00E0200A" w:rsidRPr="007175CC">
              <w:t>Directive</w:t>
            </w:r>
            <w:r w:rsidR="00E0200A" w:rsidRPr="007175CC">
              <w:rPr>
                <w:spacing w:val="-2"/>
              </w:rPr>
              <w:t xml:space="preserve"> </w:t>
            </w:r>
            <w:r w:rsidR="00E0200A" w:rsidRPr="007175CC">
              <w:t>(a.k.a. Living W</w:t>
            </w:r>
            <w:r w:rsidR="00E0200A" w:rsidRPr="007175CC">
              <w:rPr>
                <w:spacing w:val="-2"/>
              </w:rPr>
              <w:t>ill)</w:t>
            </w:r>
          </w:p>
        </w:tc>
        <w:tc>
          <w:tcPr>
            <w:tcW w:w="5850" w:type="dxa"/>
            <w:gridSpan w:val="6"/>
          </w:tcPr>
          <w:p w14:paraId="769FE4E9" w14:textId="4AC9AA7A" w:rsidR="00E0200A" w:rsidRPr="007175CC" w:rsidRDefault="00DD7937" w:rsidP="00E0200A">
            <w:pPr>
              <w:pStyle w:val="TableParagraph"/>
              <w:spacing w:before="120" w:after="120"/>
              <w:ind w:left="86"/>
            </w:pPr>
            <w:sdt>
              <w:sdtPr>
                <w:id w:val="-1867750207"/>
                <w:placeholder>
                  <w:docPart w:val="5D3D3EA8C7E14D3D9B73DD6FD19E3652"/>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0D7F3463"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4"/>
        </w:trPr>
        <w:tc>
          <w:tcPr>
            <w:tcW w:w="4230" w:type="dxa"/>
            <w:gridSpan w:val="2"/>
          </w:tcPr>
          <w:p w14:paraId="5D9408C8" w14:textId="162605DF" w:rsidR="00E0200A" w:rsidRPr="007175CC" w:rsidRDefault="00DD7937" w:rsidP="00E0200A">
            <w:pPr>
              <w:pStyle w:val="TableParagraph"/>
              <w:spacing w:before="120" w:after="120"/>
              <w:ind w:left="101"/>
            </w:pPr>
            <w:sdt>
              <w:sdtPr>
                <w:id w:val="-366227710"/>
                <w14:checkbox>
                  <w14:checked w14:val="0"/>
                  <w14:checkedState w14:val="2612" w14:font="MS Gothic"/>
                  <w14:uncheckedState w14:val="2610" w14:font="MS Gothic"/>
                </w14:checkbox>
              </w:sdtPr>
              <w:sdtEndPr/>
              <w:sdtContent>
                <w:r w:rsidR="00E0200A" w:rsidRPr="007175CC">
                  <w:rPr>
                    <w:rFonts w:ascii="MS Gothic" w:eastAsia="MS Gothic" w:hAnsi="MS Gothic" w:hint="eastAsia"/>
                  </w:rPr>
                  <w:t>☐</w:t>
                </w:r>
              </w:sdtContent>
            </w:sdt>
            <w:r w:rsidR="00E0200A" w:rsidRPr="007175CC">
              <w:t xml:space="preserve"> </w:t>
            </w:r>
            <w:r w:rsidR="00E0200A" w:rsidRPr="007175CC">
              <w:rPr>
                <w:spacing w:val="-2"/>
              </w:rPr>
              <w:t>Do Not Resuscitate Order (DNR</w:t>
            </w:r>
            <w:r w:rsidR="00E0200A" w:rsidRPr="007175CC">
              <w:t>)</w:t>
            </w:r>
          </w:p>
        </w:tc>
        <w:tc>
          <w:tcPr>
            <w:tcW w:w="5850" w:type="dxa"/>
            <w:gridSpan w:val="6"/>
          </w:tcPr>
          <w:p w14:paraId="62F5DF2A" w14:textId="17623065" w:rsidR="00E0200A" w:rsidRPr="007175CC" w:rsidRDefault="00DD7937" w:rsidP="00E0200A">
            <w:pPr>
              <w:pStyle w:val="TableParagraph"/>
              <w:spacing w:before="120" w:after="120"/>
              <w:ind w:left="86"/>
            </w:pPr>
            <w:sdt>
              <w:sdtPr>
                <w:id w:val="-1260903912"/>
                <w:placeholder>
                  <w:docPart w:val="B3B0A751364941DAA54BAD1457E9251F"/>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5C085392"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4"/>
        </w:trPr>
        <w:tc>
          <w:tcPr>
            <w:tcW w:w="4230" w:type="dxa"/>
            <w:gridSpan w:val="2"/>
          </w:tcPr>
          <w:p w14:paraId="5CD8B025" w14:textId="4BFA483C" w:rsidR="00E0200A" w:rsidRPr="007175CC" w:rsidRDefault="00DD7937" w:rsidP="00E0200A">
            <w:pPr>
              <w:pStyle w:val="TableParagraph"/>
              <w:spacing w:before="120" w:after="120"/>
              <w:ind w:left="101"/>
            </w:pPr>
            <w:sdt>
              <w:sdtPr>
                <w:id w:val="1980413073"/>
                <w14:checkbox>
                  <w14:checked w14:val="0"/>
                  <w14:checkedState w14:val="2612" w14:font="MS Gothic"/>
                  <w14:uncheckedState w14:val="2610" w14:font="MS Gothic"/>
                </w14:checkbox>
              </w:sdtPr>
              <w:sdtEndPr/>
              <w:sdtContent>
                <w:r w:rsidR="00E0200A" w:rsidRPr="007175CC">
                  <w:rPr>
                    <w:rFonts w:ascii="MS Gothic" w:eastAsia="MS Gothic" w:hAnsi="MS Gothic" w:hint="eastAsia"/>
                  </w:rPr>
                  <w:t>☐</w:t>
                </w:r>
              </w:sdtContent>
            </w:sdt>
            <w:r w:rsidR="00E0200A" w:rsidRPr="007175CC">
              <w:t xml:space="preserve"> Social</w:t>
            </w:r>
            <w:r w:rsidR="00E0200A" w:rsidRPr="007175CC">
              <w:rPr>
                <w:spacing w:val="-5"/>
              </w:rPr>
              <w:t xml:space="preserve"> </w:t>
            </w:r>
            <w:r w:rsidR="00E0200A" w:rsidRPr="007175CC">
              <w:t>Security</w:t>
            </w:r>
            <w:r w:rsidR="00E0200A" w:rsidRPr="007175CC">
              <w:rPr>
                <w:spacing w:val="-5"/>
              </w:rPr>
              <w:t xml:space="preserve"> r</w:t>
            </w:r>
            <w:r w:rsidR="00E0200A" w:rsidRPr="007175CC">
              <w:t>epresentative payee</w:t>
            </w:r>
          </w:p>
        </w:tc>
        <w:tc>
          <w:tcPr>
            <w:tcW w:w="5850" w:type="dxa"/>
            <w:gridSpan w:val="6"/>
          </w:tcPr>
          <w:p w14:paraId="6409838B" w14:textId="51F8E8AE" w:rsidR="00E0200A" w:rsidRPr="007175CC" w:rsidRDefault="00DD7937" w:rsidP="00E0200A">
            <w:pPr>
              <w:pStyle w:val="TableParagraph"/>
              <w:spacing w:before="120" w:after="120"/>
              <w:ind w:left="86"/>
            </w:pPr>
            <w:sdt>
              <w:sdtPr>
                <w:id w:val="615562527"/>
                <w:placeholder>
                  <w:docPart w:val="5B0ECD2BAAB6463089A73CA36E90210C"/>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74F0129F"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4"/>
        </w:trPr>
        <w:tc>
          <w:tcPr>
            <w:tcW w:w="4230" w:type="dxa"/>
            <w:gridSpan w:val="2"/>
          </w:tcPr>
          <w:p w14:paraId="620794CA" w14:textId="2B6BF1AE" w:rsidR="00E0200A" w:rsidRPr="007175CC" w:rsidRDefault="00DD7937" w:rsidP="00E0200A">
            <w:pPr>
              <w:pStyle w:val="TableParagraph"/>
              <w:spacing w:before="120" w:after="120"/>
              <w:ind w:left="101"/>
            </w:pPr>
            <w:sdt>
              <w:sdtPr>
                <w:id w:val="1910579975"/>
                <w14:checkbox>
                  <w14:checked w14:val="0"/>
                  <w14:checkedState w14:val="2612" w14:font="MS Gothic"/>
                  <w14:uncheckedState w14:val="2610" w14:font="MS Gothic"/>
                </w14:checkbox>
              </w:sdtPr>
              <w:sdtEndPr/>
              <w:sdtContent>
                <w:r w:rsidR="00E0200A" w:rsidRPr="007175CC">
                  <w:rPr>
                    <w:rFonts w:ascii="MS Gothic" w:eastAsia="MS Gothic" w:hAnsi="MS Gothic" w:hint="eastAsia"/>
                  </w:rPr>
                  <w:t>☐</w:t>
                </w:r>
              </w:sdtContent>
            </w:sdt>
            <w:r w:rsidR="00E0200A" w:rsidRPr="007175CC">
              <w:t xml:space="preserve"> Bill paying service</w:t>
            </w:r>
          </w:p>
        </w:tc>
        <w:tc>
          <w:tcPr>
            <w:tcW w:w="5850" w:type="dxa"/>
            <w:gridSpan w:val="6"/>
          </w:tcPr>
          <w:p w14:paraId="467AED58" w14:textId="556E67B0" w:rsidR="00E0200A" w:rsidRPr="007175CC" w:rsidRDefault="00DD7937" w:rsidP="00E0200A">
            <w:pPr>
              <w:pStyle w:val="TableParagraph"/>
              <w:spacing w:before="120" w:after="120"/>
              <w:ind w:left="86"/>
            </w:pPr>
            <w:sdt>
              <w:sdtPr>
                <w:id w:val="538936302"/>
                <w:placeholder>
                  <w:docPart w:val="51CFD4B9E75947EB8794FE40CF620196"/>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446679CA"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10080" w:type="dxa"/>
            <w:gridSpan w:val="8"/>
            <w:shd w:val="clear" w:color="auto" w:fill="D9D9D9" w:themeFill="background1" w:themeFillShade="D9"/>
          </w:tcPr>
          <w:p w14:paraId="4CB7DB57" w14:textId="77777777" w:rsidR="00E0200A" w:rsidRPr="007175CC" w:rsidRDefault="00E0200A" w:rsidP="00E0200A">
            <w:pPr>
              <w:pStyle w:val="TableParagraph"/>
              <w:spacing w:before="120" w:after="120"/>
              <w:ind w:left="86"/>
              <w:jc w:val="center"/>
            </w:pPr>
            <w:r w:rsidRPr="007175CC">
              <w:rPr>
                <w:b/>
              </w:rPr>
              <w:t>Assessments</w:t>
            </w:r>
            <w:r w:rsidRPr="007175CC">
              <w:rPr>
                <w:b/>
                <w:spacing w:val="-2"/>
              </w:rPr>
              <w:t>/Evaluations</w:t>
            </w:r>
          </w:p>
        </w:tc>
      </w:tr>
      <w:tr w:rsidR="007175CC" w:rsidRPr="007175CC" w14:paraId="03B5A0B5"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74"/>
        </w:trPr>
        <w:tc>
          <w:tcPr>
            <w:tcW w:w="10080" w:type="dxa"/>
            <w:gridSpan w:val="8"/>
          </w:tcPr>
          <w:p w14:paraId="2A5B046A" w14:textId="4BFEA9BE" w:rsidR="00E0200A" w:rsidRPr="007175CC" w:rsidRDefault="00E0200A" w:rsidP="001A4107">
            <w:pPr>
              <w:pStyle w:val="TableParagraph"/>
              <w:spacing w:before="60"/>
              <w:ind w:left="86"/>
              <w:rPr>
                <w:b/>
                <w:bCs/>
              </w:rPr>
            </w:pPr>
            <w:r w:rsidRPr="007175CC">
              <w:rPr>
                <w:b/>
                <w:bCs/>
              </w:rPr>
              <w:t>Have any of the following been completed? If so, please submit a copy with the referral.</w:t>
            </w:r>
          </w:p>
          <w:p w14:paraId="00C51BAC" w14:textId="195D384C" w:rsidR="00E0200A" w:rsidRPr="007175CC" w:rsidRDefault="00E0200A" w:rsidP="00E0200A">
            <w:pPr>
              <w:pStyle w:val="TableParagraph"/>
              <w:spacing w:line="276" w:lineRule="auto"/>
              <w:ind w:left="87"/>
            </w:pPr>
            <w:r w:rsidRPr="007175CC">
              <w:t xml:space="preserve">Universal Assessment Instrument (UAI)     </w:t>
            </w:r>
            <w:sdt>
              <w:sdtPr>
                <w:id w:val="-414088541"/>
                <w14:checkbox>
                  <w14:checked w14:val="0"/>
                  <w14:checkedState w14:val="2612" w14:font="MS Gothic"/>
                  <w14:uncheckedState w14:val="2610" w14:font="MS Gothic"/>
                </w14:checkbox>
              </w:sdtPr>
              <w:sdtEndPr/>
              <w:sdtContent>
                <w:r w:rsidRPr="007175CC">
                  <w:rPr>
                    <w:rFonts w:ascii="MS Gothic" w:eastAsia="MS Gothic" w:hAnsi="MS Gothic" w:hint="eastAsia"/>
                  </w:rPr>
                  <w:t>☐</w:t>
                </w:r>
              </w:sdtContent>
            </w:sdt>
            <w:r w:rsidRPr="007175CC">
              <w:t xml:space="preserve"> No </w:t>
            </w:r>
            <w:sdt>
              <w:sdtPr>
                <w:id w:val="168535082"/>
                <w14:checkbox>
                  <w14:checked w14:val="0"/>
                  <w14:checkedState w14:val="2612" w14:font="MS Gothic"/>
                  <w14:uncheckedState w14:val="2610" w14:font="MS Gothic"/>
                </w14:checkbox>
              </w:sdtPr>
              <w:sdtEndPr/>
              <w:sdtContent>
                <w:r w:rsidRPr="007175CC">
                  <w:rPr>
                    <w:rFonts w:ascii="MS Gothic" w:eastAsia="MS Gothic" w:hAnsi="MS Gothic" w:hint="eastAsia"/>
                  </w:rPr>
                  <w:t>☐</w:t>
                </w:r>
              </w:sdtContent>
            </w:sdt>
            <w:r w:rsidRPr="007175CC">
              <w:t xml:space="preserve"> Yes</w:t>
            </w:r>
          </w:p>
          <w:p w14:paraId="24C33BB3" w14:textId="000CBD4A" w:rsidR="00E0200A" w:rsidRPr="007175CC" w:rsidRDefault="00E0200A" w:rsidP="00E0200A">
            <w:pPr>
              <w:pStyle w:val="TableParagraph"/>
              <w:spacing w:line="276" w:lineRule="auto"/>
              <w:ind w:left="87"/>
            </w:pPr>
            <w:r w:rsidRPr="007175CC">
              <w:t xml:space="preserve">Professional Capacity Evaluation                 </w:t>
            </w:r>
            <w:sdt>
              <w:sdtPr>
                <w:id w:val="467711354"/>
                <w14:checkbox>
                  <w14:checked w14:val="0"/>
                  <w14:checkedState w14:val="2612" w14:font="MS Gothic"/>
                  <w14:uncheckedState w14:val="2610" w14:font="MS Gothic"/>
                </w14:checkbox>
              </w:sdtPr>
              <w:sdtEndPr/>
              <w:sdtContent>
                <w:r w:rsidRPr="007175CC">
                  <w:rPr>
                    <w:rFonts w:ascii="MS Gothic" w:eastAsia="MS Gothic" w:hAnsi="MS Gothic" w:hint="eastAsia"/>
                  </w:rPr>
                  <w:t>☐</w:t>
                </w:r>
              </w:sdtContent>
            </w:sdt>
            <w:r w:rsidRPr="007175CC">
              <w:t xml:space="preserve"> No </w:t>
            </w:r>
            <w:sdt>
              <w:sdtPr>
                <w:id w:val="1737824389"/>
                <w14:checkbox>
                  <w14:checked w14:val="0"/>
                  <w14:checkedState w14:val="2612" w14:font="MS Gothic"/>
                  <w14:uncheckedState w14:val="2610" w14:font="MS Gothic"/>
                </w14:checkbox>
              </w:sdtPr>
              <w:sdtEndPr/>
              <w:sdtContent>
                <w:r w:rsidRPr="007175CC">
                  <w:rPr>
                    <w:rFonts w:ascii="MS Gothic" w:eastAsia="MS Gothic" w:hAnsi="MS Gothic" w:hint="eastAsia"/>
                  </w:rPr>
                  <w:t>☐</w:t>
                </w:r>
              </w:sdtContent>
            </w:sdt>
            <w:r w:rsidRPr="007175CC">
              <w:t xml:space="preserve"> Yes</w:t>
            </w:r>
          </w:p>
          <w:p w14:paraId="5EE148E0" w14:textId="6F1019B3" w:rsidR="00E0200A" w:rsidRPr="007175CC" w:rsidRDefault="00E0200A" w:rsidP="00E0200A">
            <w:pPr>
              <w:pStyle w:val="TableParagraph"/>
              <w:spacing w:line="276" w:lineRule="auto"/>
              <w:ind w:left="87"/>
              <w:rPr>
                <w:b/>
                <w:bCs/>
              </w:rPr>
            </w:pPr>
            <w:r w:rsidRPr="007175CC">
              <w:t xml:space="preserve">CSB Assessment of Capacity                        </w:t>
            </w:r>
            <w:r w:rsidRPr="007175CC">
              <w:rPr>
                <w:spacing w:val="-5"/>
              </w:rPr>
              <w:t xml:space="preserve"> </w:t>
            </w:r>
            <w:sdt>
              <w:sdtPr>
                <w:id w:val="-1616282106"/>
                <w14:checkbox>
                  <w14:checked w14:val="0"/>
                  <w14:checkedState w14:val="2612" w14:font="MS Gothic"/>
                  <w14:uncheckedState w14:val="2610" w14:font="MS Gothic"/>
                </w14:checkbox>
              </w:sdtPr>
              <w:sdtEndPr/>
              <w:sdtContent>
                <w:r w:rsidRPr="007175CC">
                  <w:rPr>
                    <w:rFonts w:ascii="MS Gothic" w:eastAsia="MS Gothic" w:hAnsi="MS Gothic" w:hint="eastAsia"/>
                  </w:rPr>
                  <w:t>☐</w:t>
                </w:r>
              </w:sdtContent>
            </w:sdt>
            <w:r w:rsidRPr="007175CC">
              <w:t xml:space="preserve"> No </w:t>
            </w:r>
            <w:sdt>
              <w:sdtPr>
                <w:id w:val="175319034"/>
                <w14:checkbox>
                  <w14:checked w14:val="0"/>
                  <w14:checkedState w14:val="2612" w14:font="MS Gothic"/>
                  <w14:uncheckedState w14:val="2610" w14:font="MS Gothic"/>
                </w14:checkbox>
              </w:sdtPr>
              <w:sdtEndPr/>
              <w:sdtContent>
                <w:r w:rsidRPr="007175CC">
                  <w:rPr>
                    <w:rFonts w:ascii="MS Gothic" w:eastAsia="MS Gothic" w:hAnsi="MS Gothic" w:hint="eastAsia"/>
                  </w:rPr>
                  <w:t>☐</w:t>
                </w:r>
              </w:sdtContent>
            </w:sdt>
            <w:r w:rsidRPr="007175CC">
              <w:t xml:space="preserve"> Yes</w:t>
            </w:r>
          </w:p>
        </w:tc>
      </w:tr>
      <w:tr w:rsidR="007175CC" w:rsidRPr="007175CC" w14:paraId="3FA03261"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trPr>
        <w:tc>
          <w:tcPr>
            <w:tcW w:w="10080" w:type="dxa"/>
            <w:gridSpan w:val="8"/>
            <w:shd w:val="clear" w:color="auto" w:fill="D9D9D9" w:themeFill="background1" w:themeFillShade="D9"/>
          </w:tcPr>
          <w:p w14:paraId="69E2DF5F" w14:textId="77777777" w:rsidR="00E0200A" w:rsidRPr="007175CC" w:rsidRDefault="00E0200A" w:rsidP="00E0200A">
            <w:pPr>
              <w:pStyle w:val="TableParagraph"/>
              <w:spacing w:before="120" w:after="120"/>
              <w:ind w:left="86"/>
              <w:jc w:val="center"/>
              <w:rPr>
                <w:b/>
                <w:bCs/>
              </w:rPr>
            </w:pPr>
            <w:r w:rsidRPr="007175CC">
              <w:rPr>
                <w:b/>
                <w:bCs/>
              </w:rPr>
              <w:t xml:space="preserve">Other </w:t>
            </w:r>
            <w:r w:rsidRPr="007175CC">
              <w:rPr>
                <w:b/>
              </w:rPr>
              <w:t>Important</w:t>
            </w:r>
            <w:r w:rsidRPr="007175CC">
              <w:rPr>
                <w:b/>
                <w:bCs/>
              </w:rPr>
              <w:t xml:space="preserve"> Information</w:t>
            </w:r>
          </w:p>
        </w:tc>
      </w:tr>
      <w:tr w:rsidR="007175CC" w:rsidRPr="007175CC" w14:paraId="09440E06" w14:textId="77777777" w:rsidTr="001A41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10080" w:type="dxa"/>
            <w:gridSpan w:val="8"/>
          </w:tcPr>
          <w:p w14:paraId="7FB9782B" w14:textId="226F18CF" w:rsidR="00E0200A" w:rsidRPr="007175CC" w:rsidRDefault="00E0200A" w:rsidP="001A4107">
            <w:pPr>
              <w:pStyle w:val="TableParagraph"/>
              <w:spacing w:before="60" w:after="120" w:line="276" w:lineRule="auto"/>
              <w:ind w:left="86" w:right="274"/>
            </w:pPr>
            <w:r w:rsidRPr="007175CC">
              <w:rPr>
                <w:b/>
                <w:bCs/>
              </w:rPr>
              <w:t>Does the individual have a Support Coordinator or Case Manager</w:t>
            </w:r>
            <w:r w:rsidRPr="007175CC">
              <w:rPr>
                <w:b/>
                <w:bCs/>
                <w:spacing w:val="-2"/>
              </w:rPr>
              <w:t xml:space="preserve"> </w:t>
            </w:r>
            <w:r w:rsidRPr="007175CC">
              <w:rPr>
                <w:b/>
                <w:bCs/>
              </w:rPr>
              <w:t xml:space="preserve">who is </w:t>
            </w:r>
            <w:r w:rsidRPr="00C04DEE">
              <w:rPr>
                <w:b/>
                <w:bCs/>
              </w:rPr>
              <w:t>not</w:t>
            </w:r>
            <w:r w:rsidRPr="007175CC">
              <w:rPr>
                <w:b/>
                <w:bCs/>
              </w:rPr>
              <w:t xml:space="preserve"> the referring party identified on page 1? If so, provide contact information:</w:t>
            </w:r>
            <w:r w:rsidR="004230EF">
              <w:t xml:space="preserve">  </w:t>
            </w:r>
            <w:bookmarkStart w:id="3" w:name="_Hlk222507203"/>
            <w:bookmarkEnd w:id="3"/>
            <w:sdt>
              <w:sdtPr>
                <w:id w:val="-274335319"/>
                <w:placeholder>
                  <w:docPart w:val="F12708B6D8A94A238CDC6564B22CE55B"/>
                </w:placeholder>
                <w:showingPlcHdr/>
              </w:sdtPr>
              <w:sdtEndPr/>
              <w:sdtContent>
                <w:r w:rsidR="00F31358" w:rsidRPr="007175CC">
                  <w:rPr>
                    <w:rStyle w:val="PlaceholderText"/>
                    <w:color w:val="595959" w:themeColor="text1" w:themeTint="A6"/>
                    <w:sz w:val="20"/>
                    <w:szCs w:val="20"/>
                  </w:rPr>
                  <w:t>Click here</w:t>
                </w:r>
              </w:sdtContent>
            </w:sdt>
          </w:p>
        </w:tc>
      </w:tr>
      <w:tr w:rsidR="007175CC" w:rsidRPr="007175CC" w14:paraId="65ABE359" w14:textId="77777777" w:rsidTr="001A41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0"/>
        </w:trPr>
        <w:tc>
          <w:tcPr>
            <w:tcW w:w="10080" w:type="dxa"/>
            <w:gridSpan w:val="8"/>
          </w:tcPr>
          <w:p w14:paraId="0E3DAB4C" w14:textId="3BC72909" w:rsidR="00E0200A" w:rsidRPr="007175CC" w:rsidRDefault="00E0200A" w:rsidP="001A4107">
            <w:pPr>
              <w:pStyle w:val="TableParagraph"/>
              <w:spacing w:before="9" w:line="276" w:lineRule="auto"/>
              <w:ind w:left="62" w:right="268"/>
            </w:pPr>
            <w:r w:rsidRPr="007175CC">
              <w:rPr>
                <w:b/>
                <w:bCs/>
              </w:rPr>
              <w:t>You may use this space to provide additional information that</w:t>
            </w:r>
            <w:r w:rsidRPr="007175CC">
              <w:rPr>
                <w:b/>
                <w:bCs/>
                <w:spacing w:val="-1"/>
              </w:rPr>
              <w:t xml:space="preserve"> </w:t>
            </w:r>
            <w:r w:rsidRPr="007175CC">
              <w:rPr>
                <w:b/>
                <w:bCs/>
              </w:rPr>
              <w:t>may</w:t>
            </w:r>
            <w:r w:rsidRPr="007175CC">
              <w:rPr>
                <w:b/>
                <w:bCs/>
                <w:spacing w:val="-3"/>
              </w:rPr>
              <w:t xml:space="preserve"> </w:t>
            </w:r>
            <w:r w:rsidRPr="007175CC">
              <w:rPr>
                <w:b/>
                <w:bCs/>
              </w:rPr>
              <w:t>be useful in determining the need</w:t>
            </w:r>
            <w:r w:rsidRPr="007175CC">
              <w:rPr>
                <w:b/>
                <w:bCs/>
                <w:spacing w:val="-1"/>
              </w:rPr>
              <w:t xml:space="preserve"> </w:t>
            </w:r>
            <w:r w:rsidRPr="007175CC">
              <w:rPr>
                <w:b/>
                <w:bCs/>
              </w:rPr>
              <w:t>for a public guardian.</w:t>
            </w:r>
          </w:p>
          <w:p w14:paraId="3D89AC83" w14:textId="1A6588A3" w:rsidR="00E0200A" w:rsidRPr="007175CC" w:rsidRDefault="00DD7937" w:rsidP="001A4107">
            <w:pPr>
              <w:pStyle w:val="TableParagraph"/>
              <w:spacing w:before="120" w:after="120"/>
              <w:ind w:left="86"/>
            </w:pPr>
            <w:sdt>
              <w:sdtPr>
                <w:id w:val="2034994436"/>
                <w:placeholder>
                  <w:docPart w:val="34ADEFBEB4D44012AFED243C32C94F71"/>
                </w:placeholder>
                <w:showingPlcHdr/>
              </w:sdtPr>
              <w:sdtEndPr/>
              <w:sdtContent>
                <w:r w:rsidR="004230EF" w:rsidRPr="007175CC">
                  <w:rPr>
                    <w:rStyle w:val="PlaceholderText"/>
                    <w:color w:val="595959" w:themeColor="text1" w:themeTint="A6"/>
                    <w:sz w:val="20"/>
                    <w:szCs w:val="20"/>
                  </w:rPr>
                  <w:t>Click here</w:t>
                </w:r>
              </w:sdtContent>
            </w:sdt>
          </w:p>
        </w:tc>
      </w:tr>
      <w:tr w:rsidR="007175CC" w:rsidRPr="007175CC" w14:paraId="7EAFAA69"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trPr>
        <w:tc>
          <w:tcPr>
            <w:tcW w:w="10080" w:type="dxa"/>
            <w:gridSpan w:val="8"/>
            <w:shd w:val="clear" w:color="auto" w:fill="D9D9D9" w:themeFill="background1" w:themeFillShade="D9"/>
          </w:tcPr>
          <w:p w14:paraId="222BA041" w14:textId="6FF2633E" w:rsidR="00E0200A" w:rsidRPr="007175CC" w:rsidRDefault="00E0200A" w:rsidP="00E0200A">
            <w:pPr>
              <w:pStyle w:val="TableParagraph"/>
              <w:spacing w:before="120" w:after="120"/>
              <w:ind w:left="86"/>
              <w:jc w:val="center"/>
              <w:rPr>
                <w:b/>
                <w:bCs/>
              </w:rPr>
            </w:pPr>
            <w:r w:rsidRPr="007175CC">
              <w:rPr>
                <w:b/>
                <w:bCs/>
              </w:rPr>
              <w:t>Required Acknowledgements</w:t>
            </w:r>
          </w:p>
        </w:tc>
      </w:tr>
      <w:tr w:rsidR="007175CC" w:rsidRPr="007175CC" w14:paraId="523AF580" w14:textId="77777777" w:rsidTr="001A41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92"/>
        </w:trPr>
        <w:tc>
          <w:tcPr>
            <w:tcW w:w="10080" w:type="dxa"/>
            <w:gridSpan w:val="8"/>
          </w:tcPr>
          <w:p w14:paraId="12836EF3" w14:textId="71E78C12" w:rsidR="00E0200A" w:rsidRPr="007175CC" w:rsidRDefault="0015128E" w:rsidP="00E0200A">
            <w:pPr>
              <w:pStyle w:val="TableParagraph"/>
              <w:spacing w:before="143"/>
              <w:ind w:left="111"/>
              <w:rPr>
                <w:b/>
                <w:bCs/>
              </w:rPr>
            </w:pPr>
            <w:r>
              <w:rPr>
                <w:b/>
                <w:bCs/>
              </w:rPr>
              <w:lastRenderedPageBreak/>
              <w:t xml:space="preserve">Mark </w:t>
            </w:r>
            <w:r w:rsidR="00E0200A" w:rsidRPr="007175CC">
              <w:rPr>
                <w:b/>
                <w:bCs/>
              </w:rPr>
              <w:t xml:space="preserve">the box </w:t>
            </w:r>
            <w:r w:rsidR="00EA0D27">
              <w:rPr>
                <w:b/>
                <w:bCs/>
              </w:rPr>
              <w:t>after each</w:t>
            </w:r>
            <w:r w:rsidR="00E0200A" w:rsidRPr="007175CC">
              <w:rPr>
                <w:b/>
                <w:bCs/>
              </w:rPr>
              <w:t xml:space="preserve"> statement</w:t>
            </w:r>
            <w:r w:rsidR="00EA0D27">
              <w:rPr>
                <w:b/>
                <w:bCs/>
              </w:rPr>
              <w:t xml:space="preserve"> to acknowledge your understanding/agreement</w:t>
            </w:r>
            <w:r w:rsidR="00E0200A" w:rsidRPr="007175CC">
              <w:rPr>
                <w:b/>
                <w:bCs/>
              </w:rPr>
              <w:t>:</w:t>
            </w:r>
          </w:p>
          <w:p w14:paraId="21D68F76" w14:textId="1B6FB020" w:rsidR="00E0200A" w:rsidRPr="007175CC" w:rsidRDefault="00E0200A" w:rsidP="00E0200A">
            <w:pPr>
              <w:pStyle w:val="TableParagraph"/>
              <w:spacing w:before="143"/>
              <w:ind w:left="111"/>
            </w:pPr>
            <w:r w:rsidRPr="007175CC">
              <w:t xml:space="preserve">I understand that there are a limited number of </w:t>
            </w:r>
            <w:r w:rsidR="00F65FDE" w:rsidRPr="007175CC">
              <w:t>client slots (</w:t>
            </w:r>
            <w:r w:rsidRPr="007175CC">
              <w:t xml:space="preserve">spaces) in the </w:t>
            </w:r>
            <w:hyperlink r:id="rId17" w:history="1">
              <w:r w:rsidRPr="00EA0D27">
                <w:rPr>
                  <w:rStyle w:val="Hyperlink"/>
                  <w:color w:val="0F4761" w:themeColor="accent1" w:themeShade="BF"/>
                </w:rPr>
                <w:t>Public Guardian Program</w:t>
              </w:r>
            </w:hyperlink>
            <w:r w:rsidRPr="007175CC">
              <w:t xml:space="preserve"> and the referred person must be offered a slot before the</w:t>
            </w:r>
            <w:r w:rsidR="00F65FDE" w:rsidRPr="007175CC">
              <w:t xml:space="preserve"> </w:t>
            </w:r>
            <w:r w:rsidRPr="007175CC">
              <w:t xml:space="preserve">court </w:t>
            </w:r>
            <w:r w:rsidR="00F65FDE" w:rsidRPr="007175CC">
              <w:t xml:space="preserve">can </w:t>
            </w:r>
            <w:r w:rsidRPr="007175CC">
              <w:t xml:space="preserve">appoint a public guardian. </w:t>
            </w:r>
            <w:sdt>
              <w:sdtPr>
                <w:id w:val="2061134348"/>
                <w14:checkbox>
                  <w14:checked w14:val="0"/>
                  <w14:checkedState w14:val="2612" w14:font="MS Gothic"/>
                  <w14:uncheckedState w14:val="2610" w14:font="MS Gothic"/>
                </w14:checkbox>
              </w:sdtPr>
              <w:sdtEndPr/>
              <w:sdtContent>
                <w:r w:rsidRPr="007175CC">
                  <w:rPr>
                    <w:rFonts w:ascii="MS Gothic" w:eastAsia="MS Gothic" w:hAnsi="MS Gothic" w:hint="eastAsia"/>
                  </w:rPr>
                  <w:t>☐</w:t>
                </w:r>
              </w:sdtContent>
            </w:sdt>
          </w:p>
          <w:p w14:paraId="226F331B" w14:textId="0AF577CF" w:rsidR="00E0200A" w:rsidRPr="007175CC" w:rsidRDefault="00E0200A" w:rsidP="00E0200A">
            <w:pPr>
              <w:pStyle w:val="TableParagraph"/>
              <w:spacing w:before="143"/>
              <w:ind w:left="111"/>
              <w:rPr>
                <w:rFonts w:ascii="Segoe UI Symbol" w:eastAsia="MS Gothic" w:hAnsi="Segoe UI Symbol" w:cs="Segoe UI Symbol"/>
              </w:rPr>
            </w:pPr>
            <w:r w:rsidRPr="007175CC">
              <w:t xml:space="preserve">I agree to keep the Local Public Guardian Program(s) informed of any change to the information provided. </w:t>
            </w:r>
            <w:sdt>
              <w:sdtPr>
                <w:id w:val="-44762769"/>
                <w14:checkbox>
                  <w14:checked w14:val="0"/>
                  <w14:checkedState w14:val="2612" w14:font="MS Gothic"/>
                  <w14:uncheckedState w14:val="2610" w14:font="MS Gothic"/>
                </w14:checkbox>
              </w:sdtPr>
              <w:sdtEndPr/>
              <w:sdtContent>
                <w:r w:rsidRPr="007175CC">
                  <w:rPr>
                    <w:rFonts w:ascii="MS Gothic" w:eastAsia="MS Gothic" w:hAnsi="MS Gothic" w:hint="eastAsia"/>
                  </w:rPr>
                  <w:t>☐</w:t>
                </w:r>
              </w:sdtContent>
            </w:sdt>
          </w:p>
          <w:p w14:paraId="3F4A67DA" w14:textId="161E339D" w:rsidR="00E0200A" w:rsidRPr="007175CC" w:rsidRDefault="00E0200A" w:rsidP="00E0200A">
            <w:pPr>
              <w:pStyle w:val="TableParagraph"/>
              <w:spacing w:before="143"/>
              <w:ind w:left="111"/>
            </w:pPr>
            <w:r w:rsidRPr="007175CC">
              <w:t xml:space="preserve">I understand that demand </w:t>
            </w:r>
            <w:r w:rsidR="00EA0D27">
              <w:t xml:space="preserve">for slots </w:t>
            </w:r>
            <w:r w:rsidRPr="007175CC">
              <w:t>is high</w:t>
            </w:r>
            <w:r w:rsidR="00F65FDE" w:rsidRPr="007175CC">
              <w:t>;</w:t>
            </w:r>
            <w:r w:rsidRPr="007175CC">
              <w:t xml:space="preserve"> I </w:t>
            </w:r>
            <w:r w:rsidR="0015128E">
              <w:t>acknowledge t</w:t>
            </w:r>
            <w:r w:rsidRPr="007175CC">
              <w:t xml:space="preserve">hat if the individual is offered a slot, I (or my employer) </w:t>
            </w:r>
            <w:r w:rsidR="0015128E">
              <w:t xml:space="preserve">must </w:t>
            </w:r>
            <w:r w:rsidRPr="007175CC">
              <w:t>retain counsel and ensure</w:t>
            </w:r>
            <w:r w:rsidR="0015128E">
              <w:t xml:space="preserve"> that</w:t>
            </w:r>
            <w:r w:rsidRPr="007175CC">
              <w:t xml:space="preserve"> the circuit court petition is filed </w:t>
            </w:r>
            <w:r w:rsidRPr="007175CC">
              <w:rPr>
                <w:i/>
                <w:iCs/>
              </w:rPr>
              <w:t>without delay</w:t>
            </w:r>
            <w:r w:rsidR="0015128E">
              <w:t xml:space="preserve">, and </w:t>
            </w:r>
            <w:r w:rsidRPr="007175CC">
              <w:t xml:space="preserve">otherwise the slot will be offered to someone else. </w:t>
            </w:r>
            <w:sdt>
              <w:sdtPr>
                <w:id w:val="-157074855"/>
                <w14:checkbox>
                  <w14:checked w14:val="0"/>
                  <w14:checkedState w14:val="2612" w14:font="MS Gothic"/>
                  <w14:uncheckedState w14:val="2610" w14:font="MS Gothic"/>
                </w14:checkbox>
              </w:sdtPr>
              <w:sdtEndPr/>
              <w:sdtContent>
                <w:r w:rsidR="0015128E">
                  <w:rPr>
                    <w:rFonts w:ascii="MS Gothic" w:eastAsia="MS Gothic" w:hAnsi="MS Gothic" w:hint="eastAsia"/>
                  </w:rPr>
                  <w:t>☐</w:t>
                </w:r>
              </w:sdtContent>
            </w:sdt>
          </w:p>
          <w:p w14:paraId="55199A22" w14:textId="628A57E4" w:rsidR="00F31358" w:rsidRPr="001A4107" w:rsidRDefault="00E0200A" w:rsidP="001A4107">
            <w:pPr>
              <w:pStyle w:val="TableParagraph"/>
              <w:spacing w:before="120" w:after="120"/>
              <w:ind w:left="115"/>
            </w:pPr>
            <w:r w:rsidRPr="007175CC">
              <w:rPr>
                <w:b/>
                <w:bCs/>
              </w:rPr>
              <w:t xml:space="preserve">CSB support coordinators/Behavioral Health case managers </w:t>
            </w:r>
            <w:r w:rsidR="009C53C7">
              <w:rPr>
                <w:b/>
                <w:bCs/>
              </w:rPr>
              <w:t>submitting th</w:t>
            </w:r>
            <w:r w:rsidR="0015128E">
              <w:rPr>
                <w:b/>
                <w:bCs/>
              </w:rPr>
              <w:t>is</w:t>
            </w:r>
            <w:r w:rsidR="009C53C7">
              <w:rPr>
                <w:b/>
                <w:bCs/>
              </w:rPr>
              <w:t xml:space="preserve"> referral to DBHDS</w:t>
            </w:r>
            <w:r w:rsidRPr="007175CC">
              <w:rPr>
                <w:b/>
                <w:bCs/>
              </w:rPr>
              <w:t>:</w:t>
            </w:r>
            <w:r w:rsidRPr="007175CC">
              <w:t xml:space="preserve"> I understand that I am required to immediately notify DBHDS of any change to the individual’s circumstances, address, </w:t>
            </w:r>
            <w:r w:rsidR="009C53C7">
              <w:t>eligibility</w:t>
            </w:r>
            <w:r w:rsidR="0015128E">
              <w:t>,</w:t>
            </w:r>
            <w:r w:rsidR="009C53C7">
              <w:t xml:space="preserve"> </w:t>
            </w:r>
            <w:r w:rsidRPr="007175CC">
              <w:t xml:space="preserve">or need for a public guardian by </w:t>
            </w:r>
            <w:hyperlink r:id="rId18" w:history="1">
              <w:r w:rsidRPr="00EA0D27">
                <w:rPr>
                  <w:rStyle w:val="Hyperlink"/>
                  <w:color w:val="0F4761" w:themeColor="accent1" w:themeShade="BF"/>
                </w:rPr>
                <w:t>submitting a change form</w:t>
              </w:r>
            </w:hyperlink>
            <w:r w:rsidRPr="007175CC">
              <w:t xml:space="preserve">. </w:t>
            </w:r>
            <w:sdt>
              <w:sdtPr>
                <w:id w:val="-1198933258"/>
                <w14:checkbox>
                  <w14:checked w14:val="0"/>
                  <w14:checkedState w14:val="2612" w14:font="MS Gothic"/>
                  <w14:uncheckedState w14:val="2610" w14:font="MS Gothic"/>
                </w14:checkbox>
              </w:sdtPr>
              <w:sdtEndPr/>
              <w:sdtContent>
                <w:r w:rsidR="00B31C58">
                  <w:rPr>
                    <w:rFonts w:ascii="MS Gothic" w:eastAsia="MS Gothic" w:hAnsi="MS Gothic" w:hint="eastAsia"/>
                  </w:rPr>
                  <w:t>☐</w:t>
                </w:r>
              </w:sdtContent>
            </w:sdt>
          </w:p>
        </w:tc>
      </w:tr>
      <w:tr w:rsidR="007175CC" w:rsidRPr="007175CC" w14:paraId="3E4BC7C2" w14:textId="77777777" w:rsidTr="001A41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10080" w:type="dxa"/>
            <w:gridSpan w:val="8"/>
            <w:tcBorders>
              <w:top w:val="single" w:sz="4" w:space="0" w:color="auto"/>
              <w:bottom w:val="single" w:sz="4" w:space="0" w:color="auto"/>
            </w:tcBorders>
          </w:tcPr>
          <w:p w14:paraId="7478185E" w14:textId="3F3A0BFC" w:rsidR="00A238C5" w:rsidRPr="007175CC" w:rsidRDefault="00E0200A" w:rsidP="00B31C58">
            <w:pPr>
              <w:pStyle w:val="TableParagraph"/>
              <w:spacing w:before="120" w:after="120"/>
              <w:ind w:left="90"/>
              <w:rPr>
                <w:b/>
              </w:rPr>
            </w:pPr>
            <w:r w:rsidRPr="007175CC">
              <w:rPr>
                <w:b/>
              </w:rPr>
              <w:t>Duplicate referrals:</w:t>
            </w:r>
            <w:r w:rsidRPr="006A3C47">
              <w:rPr>
                <w:bCs/>
              </w:rPr>
              <w:t xml:space="preserve"> </w:t>
            </w:r>
            <w:r w:rsidR="00A238C5">
              <w:t>I</w:t>
            </w:r>
            <w:r w:rsidR="006A3C47">
              <w:t xml:space="preserve">f </w:t>
            </w:r>
            <w:r w:rsidR="006A3C47" w:rsidRPr="007175CC">
              <w:t xml:space="preserve">the </w:t>
            </w:r>
            <w:r w:rsidR="009C53C7">
              <w:t xml:space="preserve">referred </w:t>
            </w:r>
            <w:r w:rsidR="006A3C47" w:rsidRPr="007175CC">
              <w:t>individual</w:t>
            </w:r>
            <w:r w:rsidR="009C53C7">
              <w:t xml:space="preserve"> lives</w:t>
            </w:r>
            <w:r w:rsidR="006A3C47">
              <w:t xml:space="preserve"> in the catchment area of </w:t>
            </w:r>
            <w:r w:rsidR="006A3C47" w:rsidRPr="007175CC">
              <w:t>more than one Local Public</w:t>
            </w:r>
            <w:r w:rsidR="006A3C47" w:rsidRPr="007175CC">
              <w:rPr>
                <w:spacing w:val="-1"/>
              </w:rPr>
              <w:t xml:space="preserve"> </w:t>
            </w:r>
            <w:r w:rsidR="006A3C47" w:rsidRPr="007175CC">
              <w:t>Guardian</w:t>
            </w:r>
            <w:r w:rsidR="006A3C47" w:rsidRPr="007175CC">
              <w:rPr>
                <w:spacing w:val="-1"/>
              </w:rPr>
              <w:t xml:space="preserve"> </w:t>
            </w:r>
            <w:r w:rsidR="006A3C47" w:rsidRPr="007175CC">
              <w:t>Program</w:t>
            </w:r>
            <w:r w:rsidR="00B31C58">
              <w:t>,</w:t>
            </w:r>
            <w:r w:rsidR="00A238C5">
              <w:t xml:space="preserve"> you </w:t>
            </w:r>
            <w:r w:rsidR="00B31C58">
              <w:t xml:space="preserve">may submit duplicate referrals. </w:t>
            </w:r>
            <w:r w:rsidR="0015128E">
              <w:t>Mark the box if submitting duplicate referrals</w:t>
            </w:r>
            <w:r w:rsidR="00B31C58">
              <w:t xml:space="preserve">: </w:t>
            </w:r>
            <w:sdt>
              <w:sdtPr>
                <w:id w:val="-1989001065"/>
                <w14:checkbox>
                  <w14:checked w14:val="0"/>
                  <w14:checkedState w14:val="2612" w14:font="MS Gothic"/>
                  <w14:uncheckedState w14:val="2610" w14:font="MS Gothic"/>
                </w14:checkbox>
              </w:sdtPr>
              <w:sdtEndPr/>
              <w:sdtContent>
                <w:r w:rsidR="00B31C58">
                  <w:rPr>
                    <w:rFonts w:ascii="MS Gothic" w:eastAsia="MS Gothic" w:hAnsi="MS Gothic" w:hint="eastAsia"/>
                  </w:rPr>
                  <w:t>☐</w:t>
                </w:r>
              </w:sdtContent>
            </w:sdt>
          </w:p>
        </w:tc>
      </w:tr>
      <w:tr w:rsidR="007175CC" w:rsidRPr="007175CC" w14:paraId="7E876C43" w14:textId="77777777" w:rsidTr="00C309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2"/>
        </w:trPr>
        <w:tc>
          <w:tcPr>
            <w:tcW w:w="10080" w:type="dxa"/>
            <w:gridSpan w:val="8"/>
            <w:tcBorders>
              <w:top w:val="single" w:sz="4" w:space="0" w:color="auto"/>
            </w:tcBorders>
          </w:tcPr>
          <w:p w14:paraId="2DD54CB9" w14:textId="7B3938F1" w:rsidR="00E0200A" w:rsidRPr="007175CC" w:rsidRDefault="00E0200A" w:rsidP="00E0200A">
            <w:pPr>
              <w:pStyle w:val="TableParagraph"/>
              <w:spacing w:before="120" w:after="120"/>
              <w:ind w:left="86"/>
            </w:pPr>
            <w:r w:rsidRPr="007175CC">
              <w:rPr>
                <w:b/>
                <w:bCs/>
                <w:spacing w:val="-2"/>
              </w:rPr>
              <w:t xml:space="preserve">List </w:t>
            </w:r>
            <w:r w:rsidR="00F65FDE" w:rsidRPr="007175CC">
              <w:rPr>
                <w:b/>
                <w:bCs/>
                <w:spacing w:val="-2"/>
              </w:rPr>
              <w:t xml:space="preserve">the </w:t>
            </w:r>
            <w:r w:rsidRPr="007175CC">
              <w:rPr>
                <w:b/>
                <w:bCs/>
                <w:spacing w:val="-2"/>
              </w:rPr>
              <w:t>attachments you are submitting with th</w:t>
            </w:r>
            <w:r w:rsidR="00B31C58">
              <w:rPr>
                <w:b/>
                <w:bCs/>
                <w:spacing w:val="-2"/>
              </w:rPr>
              <w:t>is</w:t>
            </w:r>
            <w:r w:rsidRPr="007175CC">
              <w:rPr>
                <w:b/>
                <w:bCs/>
                <w:spacing w:val="-2"/>
              </w:rPr>
              <w:t xml:space="preserve"> referral: </w:t>
            </w:r>
            <w:sdt>
              <w:sdtPr>
                <w:id w:val="-1641646976"/>
                <w:placeholder>
                  <w:docPart w:val="4F4CF5C3299C46CAAF7768A431253C45"/>
                </w:placeholder>
                <w:showingPlcHdr/>
              </w:sdtPr>
              <w:sdtEndPr/>
              <w:sdtContent>
                <w:r w:rsidR="00EA0D27" w:rsidRPr="007175CC">
                  <w:rPr>
                    <w:rStyle w:val="PlaceholderText"/>
                    <w:color w:val="595959" w:themeColor="text1" w:themeTint="A6"/>
                    <w:sz w:val="20"/>
                    <w:szCs w:val="20"/>
                  </w:rPr>
                  <w:t>Click here</w:t>
                </w:r>
              </w:sdtContent>
            </w:sdt>
          </w:p>
          <w:p w14:paraId="50F267DD" w14:textId="491A8190" w:rsidR="00E0200A" w:rsidRPr="000E58D0" w:rsidRDefault="00E0200A" w:rsidP="00E0200A">
            <w:pPr>
              <w:pStyle w:val="TableParagraph"/>
              <w:spacing w:before="120" w:after="120"/>
              <w:ind w:left="86"/>
            </w:pPr>
            <w:r w:rsidRPr="007175CC">
              <w:rPr>
                <w:b/>
                <w:bCs/>
              </w:rPr>
              <w:t xml:space="preserve">Date of </w:t>
            </w:r>
            <w:r w:rsidR="00F65FDE" w:rsidRPr="007175CC">
              <w:rPr>
                <w:b/>
                <w:bCs/>
              </w:rPr>
              <w:t>r</w:t>
            </w:r>
            <w:r w:rsidRPr="007175CC">
              <w:rPr>
                <w:b/>
                <w:bCs/>
              </w:rPr>
              <w:t>eferral</w:t>
            </w:r>
            <w:r w:rsidRPr="007175CC">
              <w:rPr>
                <w:b/>
                <w:bCs/>
                <w:spacing w:val="-9"/>
              </w:rPr>
              <w:t xml:space="preserve"> </w:t>
            </w:r>
            <w:r w:rsidR="00F65FDE" w:rsidRPr="007175CC">
              <w:rPr>
                <w:b/>
                <w:bCs/>
                <w:spacing w:val="-9"/>
              </w:rPr>
              <w:t>s</w:t>
            </w:r>
            <w:r w:rsidRPr="007175CC">
              <w:rPr>
                <w:b/>
                <w:bCs/>
              </w:rPr>
              <w:t>ubmission</w:t>
            </w:r>
            <w:r w:rsidRPr="007175CC">
              <w:rPr>
                <w:b/>
                <w:bCs/>
                <w:spacing w:val="-2"/>
              </w:rPr>
              <w:t xml:space="preserve">: </w:t>
            </w:r>
            <w:sdt>
              <w:sdtPr>
                <w:rPr>
                  <w:color w:val="404040" w:themeColor="text1" w:themeTint="BF"/>
                  <w:sz w:val="20"/>
                  <w:szCs w:val="20"/>
                </w:rPr>
                <w:id w:val="-1198769336"/>
                <w:placeholder>
                  <w:docPart w:val="3CD7078FC8384070B509247B7AC4B0B7"/>
                </w:placeholder>
                <w:date>
                  <w:dateFormat w:val="M/d/yyyy"/>
                  <w:lid w:val="en-US"/>
                  <w:storeMappedDataAs w:val="dateTime"/>
                  <w:calendar w:val="gregorian"/>
                </w:date>
              </w:sdtPr>
              <w:sdtEndPr/>
              <w:sdtContent>
                <w:r w:rsidR="000E58D0" w:rsidRPr="00EA0D27">
                  <w:rPr>
                    <w:color w:val="404040" w:themeColor="text1" w:themeTint="BF"/>
                    <w:sz w:val="20"/>
                    <w:szCs w:val="20"/>
                  </w:rPr>
                  <w:t xml:space="preserve">Click </w:t>
                </w:r>
                <w:r w:rsidR="000E58D0">
                  <w:rPr>
                    <w:color w:val="404040" w:themeColor="text1" w:themeTint="BF"/>
                    <w:sz w:val="20"/>
                    <w:szCs w:val="20"/>
                  </w:rPr>
                  <w:t>to select</w:t>
                </w:r>
              </w:sdtContent>
            </w:sdt>
          </w:p>
        </w:tc>
      </w:tr>
    </w:tbl>
    <w:p w14:paraId="73B6AC36" w14:textId="77777777" w:rsidR="00EF577E" w:rsidRPr="007175CC" w:rsidRDefault="00EF577E" w:rsidP="00CD0531"/>
    <w:p w14:paraId="1B9DB403" w14:textId="77777777" w:rsidR="00EF577E" w:rsidRPr="007175CC" w:rsidRDefault="00EF577E" w:rsidP="00CD0531"/>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5310"/>
      </w:tblGrid>
      <w:tr w:rsidR="007175CC" w:rsidRPr="007175CC" w14:paraId="20586E87" w14:textId="77777777" w:rsidTr="00EE743A">
        <w:trPr>
          <w:trHeight w:val="374"/>
        </w:trPr>
        <w:tc>
          <w:tcPr>
            <w:tcW w:w="10080" w:type="dxa"/>
            <w:gridSpan w:val="2"/>
            <w:shd w:val="clear" w:color="auto" w:fill="D9D9D9" w:themeFill="background1" w:themeFillShade="D9"/>
          </w:tcPr>
          <w:p w14:paraId="2BDB8A61" w14:textId="2E3CF064" w:rsidR="00B8338B" w:rsidRPr="007175CC" w:rsidRDefault="00B8338B" w:rsidP="00E0200A">
            <w:pPr>
              <w:pStyle w:val="TableParagraph"/>
              <w:spacing w:before="120" w:after="120"/>
              <w:ind w:left="86"/>
              <w:jc w:val="center"/>
              <w:rPr>
                <w:b/>
                <w:bCs/>
                <w:i/>
                <w:iCs/>
              </w:rPr>
            </w:pPr>
            <w:r w:rsidRPr="007175CC">
              <w:rPr>
                <w:b/>
                <w:bCs/>
                <w:i/>
                <w:iCs/>
                <w:noProof/>
              </w:rPr>
              <w:t xml:space="preserve">FOR </w:t>
            </w:r>
            <w:r w:rsidRPr="007175CC">
              <w:rPr>
                <w:b/>
                <w:i/>
                <w:iCs/>
              </w:rPr>
              <w:t>LPGP</w:t>
            </w:r>
            <w:r w:rsidRPr="007175CC">
              <w:rPr>
                <w:b/>
                <w:bCs/>
                <w:i/>
                <w:iCs/>
                <w:noProof/>
              </w:rPr>
              <w:t xml:space="preserve"> USE</w:t>
            </w:r>
          </w:p>
        </w:tc>
      </w:tr>
      <w:tr w:rsidR="007175CC" w:rsidRPr="007175CC" w14:paraId="0B96A82C" w14:textId="77777777" w:rsidTr="001A4107">
        <w:trPr>
          <w:trHeight w:val="314"/>
        </w:trPr>
        <w:tc>
          <w:tcPr>
            <w:tcW w:w="4770" w:type="dxa"/>
          </w:tcPr>
          <w:p w14:paraId="392F6384" w14:textId="5F077084" w:rsidR="00B8338B" w:rsidRPr="007175CC" w:rsidRDefault="00B8338B" w:rsidP="00812E82">
            <w:pPr>
              <w:pStyle w:val="TableParagraph"/>
              <w:spacing w:before="120" w:after="120"/>
              <w:ind w:left="86"/>
            </w:pPr>
            <w:r w:rsidRPr="007175CC">
              <w:rPr>
                <w:b/>
                <w:bCs/>
              </w:rPr>
              <w:t>Date</w:t>
            </w:r>
            <w:r w:rsidRPr="007175CC">
              <w:rPr>
                <w:b/>
                <w:bCs/>
                <w:spacing w:val="-2"/>
              </w:rPr>
              <w:t xml:space="preserve"> received:</w:t>
            </w:r>
            <w:r w:rsidR="00D40A4D" w:rsidRPr="007175CC">
              <w:rPr>
                <w:b/>
                <w:bCs/>
                <w:spacing w:val="-2"/>
              </w:rPr>
              <w:t xml:space="preserve"> </w:t>
            </w:r>
            <w:sdt>
              <w:sdtPr>
                <w:id w:val="1719853582"/>
                <w:placeholder>
                  <w:docPart w:val="A9C95558B6B849AA80BEEC0D208A53C8"/>
                </w:placeholder>
              </w:sdtPr>
              <w:sdtEndPr/>
              <w:sdtContent>
                <w:sdt>
                  <w:sdtPr>
                    <w:rPr>
                      <w:color w:val="404040" w:themeColor="text1" w:themeTint="BF"/>
                      <w:sz w:val="20"/>
                      <w:szCs w:val="20"/>
                    </w:rPr>
                    <w:id w:val="-2011903668"/>
                    <w:placeholder>
                      <w:docPart w:val="DefaultPlaceholder_-1854013437"/>
                    </w:placeholder>
                    <w:date>
                      <w:dateFormat w:val="M/d/yyyy"/>
                      <w:lid w:val="en-US"/>
                      <w:storeMappedDataAs w:val="dateTime"/>
                      <w:calendar w:val="gregorian"/>
                    </w:date>
                  </w:sdtPr>
                  <w:sdtEndPr/>
                  <w:sdtContent>
                    <w:r w:rsidR="00812E82" w:rsidRPr="00EA0D27">
                      <w:rPr>
                        <w:color w:val="404040" w:themeColor="text1" w:themeTint="BF"/>
                        <w:sz w:val="20"/>
                        <w:szCs w:val="20"/>
                      </w:rPr>
                      <w:t>Click</w:t>
                    </w:r>
                    <w:r w:rsidR="000E58D0">
                      <w:rPr>
                        <w:color w:val="404040" w:themeColor="text1" w:themeTint="BF"/>
                        <w:sz w:val="20"/>
                        <w:szCs w:val="20"/>
                      </w:rPr>
                      <w:t xml:space="preserve"> t</w:t>
                    </w:r>
                    <w:r w:rsidR="00812E82" w:rsidRPr="00EA0D27">
                      <w:rPr>
                        <w:color w:val="404040" w:themeColor="text1" w:themeTint="BF"/>
                        <w:sz w:val="20"/>
                        <w:szCs w:val="20"/>
                      </w:rPr>
                      <w:t xml:space="preserve">o </w:t>
                    </w:r>
                    <w:r w:rsidR="000E58D0">
                      <w:rPr>
                        <w:color w:val="404040" w:themeColor="text1" w:themeTint="BF"/>
                        <w:sz w:val="20"/>
                        <w:szCs w:val="20"/>
                      </w:rPr>
                      <w:t>select</w:t>
                    </w:r>
                  </w:sdtContent>
                </w:sdt>
              </w:sdtContent>
            </w:sdt>
          </w:p>
        </w:tc>
        <w:tc>
          <w:tcPr>
            <w:tcW w:w="5310" w:type="dxa"/>
          </w:tcPr>
          <w:p w14:paraId="6A098DED" w14:textId="64A590C3" w:rsidR="00B8338B" w:rsidRPr="007175CC" w:rsidRDefault="00B8338B" w:rsidP="00812E82">
            <w:pPr>
              <w:pStyle w:val="TableParagraph"/>
              <w:spacing w:before="120" w:after="120"/>
              <w:ind w:left="86"/>
            </w:pPr>
            <w:r w:rsidRPr="007175CC">
              <w:rPr>
                <w:b/>
                <w:bCs/>
              </w:rPr>
              <w:t>Reviewed</w:t>
            </w:r>
            <w:r w:rsidRPr="007175CC">
              <w:rPr>
                <w:b/>
                <w:bCs/>
                <w:spacing w:val="-6"/>
              </w:rPr>
              <w:t xml:space="preserve"> </w:t>
            </w:r>
            <w:r w:rsidRPr="007175CC">
              <w:rPr>
                <w:b/>
                <w:bCs/>
                <w:spacing w:val="-5"/>
              </w:rPr>
              <w:t>by:</w:t>
            </w:r>
            <w:r w:rsidR="006F0E61" w:rsidRPr="007175CC">
              <w:rPr>
                <w:b/>
                <w:bCs/>
                <w:spacing w:val="-5"/>
              </w:rPr>
              <w:t xml:space="preserve"> </w:t>
            </w:r>
            <w:sdt>
              <w:sdtPr>
                <w:id w:val="-1751184623"/>
                <w:placeholder>
                  <w:docPart w:val="8F5CF98203D34BBC94A82130DDA63F50"/>
                </w:placeholder>
                <w:showingPlcHdr/>
              </w:sdtPr>
              <w:sdtEndPr/>
              <w:sdtContent>
                <w:r w:rsidR="00EA0D27" w:rsidRPr="007175CC">
                  <w:rPr>
                    <w:rStyle w:val="PlaceholderText"/>
                    <w:color w:val="595959" w:themeColor="text1" w:themeTint="A6"/>
                    <w:sz w:val="20"/>
                    <w:szCs w:val="20"/>
                  </w:rPr>
                  <w:t>Click here</w:t>
                </w:r>
              </w:sdtContent>
            </w:sdt>
          </w:p>
        </w:tc>
      </w:tr>
      <w:tr w:rsidR="007175CC" w:rsidRPr="007175CC" w14:paraId="4301622D" w14:textId="77777777" w:rsidTr="00EE743A">
        <w:trPr>
          <w:trHeight w:val="518"/>
        </w:trPr>
        <w:tc>
          <w:tcPr>
            <w:tcW w:w="10080" w:type="dxa"/>
            <w:gridSpan w:val="2"/>
          </w:tcPr>
          <w:p w14:paraId="0CD4616E" w14:textId="2974A65A" w:rsidR="00CB7C92" w:rsidRPr="007175CC" w:rsidRDefault="006F0E61" w:rsidP="006F0E61">
            <w:pPr>
              <w:pStyle w:val="TableParagraph"/>
              <w:spacing w:before="120" w:after="120"/>
              <w:ind w:left="72"/>
              <w:rPr>
                <w:b/>
                <w:bCs/>
              </w:rPr>
            </w:pPr>
            <w:r w:rsidRPr="007175CC">
              <w:rPr>
                <w:b/>
                <w:bCs/>
              </w:rPr>
              <w:t>Notes</w:t>
            </w:r>
          </w:p>
          <w:p w14:paraId="07F7A854" w14:textId="359FDAAD" w:rsidR="006F0E61" w:rsidRPr="007175CC" w:rsidRDefault="00DD7937" w:rsidP="00812E82">
            <w:pPr>
              <w:pStyle w:val="TableParagraph"/>
              <w:spacing w:before="120" w:after="120"/>
              <w:ind w:left="86"/>
            </w:pPr>
            <w:sdt>
              <w:sdtPr>
                <w:id w:val="1712062264"/>
                <w:placeholder>
                  <w:docPart w:val="61F390996EDE434999FD4712505373E3"/>
                </w:placeholder>
                <w:showingPlcHdr/>
              </w:sdtPr>
              <w:sdtEndPr/>
              <w:sdtContent>
                <w:r w:rsidR="00EA0D27" w:rsidRPr="007175CC">
                  <w:rPr>
                    <w:rStyle w:val="PlaceholderText"/>
                    <w:color w:val="595959" w:themeColor="text1" w:themeTint="A6"/>
                    <w:sz w:val="20"/>
                    <w:szCs w:val="20"/>
                  </w:rPr>
                  <w:t>Click here</w:t>
                </w:r>
              </w:sdtContent>
            </w:sdt>
          </w:p>
        </w:tc>
      </w:tr>
    </w:tbl>
    <w:p w14:paraId="20D65A58" w14:textId="77777777" w:rsidR="006441D3" w:rsidRPr="007175CC" w:rsidRDefault="006441D3" w:rsidP="006441D3"/>
    <w:p w14:paraId="7F112AE7" w14:textId="77777777" w:rsidR="006441D3" w:rsidRPr="007175CC" w:rsidRDefault="006441D3" w:rsidP="006441D3">
      <w:pPr>
        <w:sectPr w:rsidR="006441D3" w:rsidRPr="007175CC" w:rsidSect="00C3093D">
          <w:headerReference w:type="default" r:id="rId19"/>
          <w:footerReference w:type="default" r:id="rId20"/>
          <w:pgSz w:w="12240" w:h="15840"/>
          <w:pgMar w:top="1080" w:right="1080" w:bottom="1080" w:left="1080" w:header="720" w:footer="720" w:gutter="0"/>
          <w:pgNumType w:start="1"/>
          <w:cols w:space="720"/>
          <w:docGrid w:linePitch="299"/>
        </w:sectPr>
      </w:pPr>
    </w:p>
    <w:p w14:paraId="616DC928" w14:textId="77777777" w:rsidR="00D235CF" w:rsidRPr="007175CC" w:rsidRDefault="00D235CF" w:rsidP="00AD63FB">
      <w:pPr>
        <w:spacing w:line="276" w:lineRule="auto"/>
        <w:jc w:val="center"/>
        <w:rPr>
          <w:rFonts w:cs="Arial"/>
          <w:b/>
          <w:bCs/>
          <w:sz w:val="24"/>
          <w:szCs w:val="24"/>
        </w:rPr>
      </w:pPr>
      <w:r w:rsidRPr="007175CC">
        <w:rPr>
          <w:rFonts w:cs="Arial"/>
          <w:noProof/>
          <w:sz w:val="24"/>
          <w:szCs w:val="24"/>
        </w:rPr>
        <w:lastRenderedPageBreak/>
        <w:drawing>
          <wp:inline distT="0" distB="0" distL="0" distR="0" wp14:anchorId="558B1F20" wp14:editId="5535ED69">
            <wp:extent cx="2705921" cy="629285"/>
            <wp:effectExtent l="0" t="0" r="1270" b="0"/>
            <wp:docPr id="152971392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921" cy="629285"/>
                    </a:xfrm>
                    <a:prstGeom prst="rect">
                      <a:avLst/>
                    </a:prstGeom>
                    <a:noFill/>
                    <a:ln>
                      <a:noFill/>
                    </a:ln>
                  </pic:spPr>
                </pic:pic>
              </a:graphicData>
            </a:graphic>
          </wp:inline>
        </w:drawing>
      </w:r>
      <w:r w:rsidRPr="007175CC">
        <w:rPr>
          <w:rFonts w:cs="Arial"/>
          <w:b/>
          <w:bCs/>
          <w:sz w:val="24"/>
          <w:szCs w:val="24"/>
        </w:rPr>
        <w:t xml:space="preserve"> </w:t>
      </w:r>
    </w:p>
    <w:bookmarkStart w:id="4" w:name="_Hlk195087183"/>
    <w:p w14:paraId="4BCAE503" w14:textId="77777777" w:rsidR="00D235CF" w:rsidRPr="007175CC" w:rsidRDefault="00D235CF" w:rsidP="00C45C11">
      <w:pPr>
        <w:spacing w:before="240" w:line="276" w:lineRule="auto"/>
        <w:jc w:val="center"/>
        <w:rPr>
          <w:b/>
          <w:bCs/>
          <w:sz w:val="24"/>
          <w:szCs w:val="24"/>
        </w:rPr>
      </w:pPr>
      <w:r w:rsidRPr="007175CC">
        <w:rPr>
          <w:b/>
          <w:bCs/>
          <w:sz w:val="24"/>
          <w:szCs w:val="24"/>
        </w:rPr>
        <w:fldChar w:fldCharType="begin"/>
      </w:r>
      <w:r w:rsidRPr="007175CC">
        <w:rPr>
          <w:b/>
          <w:bCs/>
          <w:sz w:val="24"/>
          <w:szCs w:val="24"/>
        </w:rPr>
        <w:instrText>HYPERLINK "http://www.vda.virginia.gov/publicguardianship.htm"</w:instrText>
      </w:r>
      <w:r w:rsidRPr="007175CC">
        <w:rPr>
          <w:b/>
          <w:bCs/>
          <w:sz w:val="24"/>
          <w:szCs w:val="24"/>
        </w:rPr>
      </w:r>
      <w:r w:rsidRPr="007175CC">
        <w:rPr>
          <w:b/>
          <w:bCs/>
          <w:sz w:val="24"/>
          <w:szCs w:val="24"/>
        </w:rPr>
        <w:fldChar w:fldCharType="separate"/>
      </w:r>
      <w:r w:rsidRPr="007175CC">
        <w:rPr>
          <w:rStyle w:val="Hyperlink"/>
          <w:b/>
          <w:bCs/>
          <w:color w:val="auto"/>
          <w:sz w:val="24"/>
          <w:szCs w:val="24"/>
          <w:u w:val="none"/>
        </w:rPr>
        <w:t>Virginia Public Guardian Program</w:t>
      </w:r>
      <w:r w:rsidRPr="007175CC">
        <w:rPr>
          <w:b/>
          <w:bCs/>
          <w:sz w:val="24"/>
          <w:szCs w:val="24"/>
        </w:rPr>
        <w:fldChar w:fldCharType="end"/>
      </w:r>
    </w:p>
    <w:bookmarkEnd w:id="4"/>
    <w:p w14:paraId="41C089FE" w14:textId="35BAA8E0" w:rsidR="00D235CF" w:rsidRPr="007175CC" w:rsidRDefault="004B2387" w:rsidP="00407416">
      <w:pPr>
        <w:spacing w:line="276" w:lineRule="auto"/>
        <w:jc w:val="center"/>
        <w:rPr>
          <w:b/>
          <w:bCs/>
          <w:sz w:val="24"/>
          <w:szCs w:val="24"/>
        </w:rPr>
      </w:pPr>
      <w:r w:rsidRPr="007175CC">
        <w:rPr>
          <w:b/>
          <w:bCs/>
          <w:sz w:val="24"/>
          <w:szCs w:val="24"/>
        </w:rPr>
        <w:t xml:space="preserve">Local Public Guardian Program </w:t>
      </w:r>
      <w:r w:rsidR="007A7A83" w:rsidRPr="007175CC">
        <w:rPr>
          <w:b/>
          <w:bCs/>
          <w:sz w:val="24"/>
          <w:szCs w:val="24"/>
        </w:rPr>
        <w:t>Contact</w:t>
      </w:r>
      <w:r w:rsidRPr="007175CC">
        <w:rPr>
          <w:b/>
          <w:bCs/>
          <w:sz w:val="24"/>
          <w:szCs w:val="24"/>
        </w:rPr>
        <w:t>s a</w:t>
      </w:r>
      <w:r w:rsidR="007A7A83" w:rsidRPr="007175CC">
        <w:rPr>
          <w:b/>
          <w:bCs/>
          <w:sz w:val="24"/>
          <w:szCs w:val="24"/>
        </w:rPr>
        <w:t>nd Referral Catchment Areas</w:t>
      </w:r>
    </w:p>
    <w:p w14:paraId="4E7E85F2" w14:textId="4CB190A6" w:rsidR="00D521E0" w:rsidRPr="007175CC" w:rsidRDefault="00D521E0" w:rsidP="00350A02">
      <w:pPr>
        <w:overflowPunct w:val="0"/>
        <w:adjustRightInd w:val="0"/>
        <w:spacing w:before="240"/>
        <w:ind w:left="86"/>
        <w:textAlignment w:val="baseline"/>
        <w:rPr>
          <w:bCs/>
          <w:i/>
          <w:iCs/>
        </w:rPr>
      </w:pPr>
      <w:r w:rsidRPr="007175CC">
        <w:rPr>
          <w:bCs/>
          <w:i/>
          <w:iCs/>
        </w:rPr>
        <w:t xml:space="preserve">This information is current as of February 2026 but is subject to change. Confirm </w:t>
      </w:r>
      <w:r w:rsidR="00885DA8" w:rsidRPr="007175CC">
        <w:rPr>
          <w:bCs/>
          <w:i/>
          <w:iCs/>
        </w:rPr>
        <w:t>you have</w:t>
      </w:r>
      <w:r w:rsidRPr="007175CC">
        <w:rPr>
          <w:bCs/>
          <w:i/>
          <w:iCs/>
        </w:rPr>
        <w:t xml:space="preserve"> the </w:t>
      </w:r>
      <w:hyperlink r:id="rId21" w:history="1">
        <w:r w:rsidRPr="00350A02">
          <w:rPr>
            <w:rStyle w:val="Hyperlink"/>
            <w:bCs/>
            <w:i/>
            <w:iCs/>
            <w:color w:val="0F4761" w:themeColor="accent1" w:themeShade="BF"/>
          </w:rPr>
          <w:t>latest version</w:t>
        </w:r>
      </w:hyperlink>
      <w:r w:rsidRPr="007175CC">
        <w:rPr>
          <w:bCs/>
          <w:i/>
          <w:iCs/>
        </w:rPr>
        <w:t>.</w:t>
      </w:r>
    </w:p>
    <w:p w14:paraId="127AB050" w14:textId="77777777" w:rsidR="00D235CF" w:rsidRPr="007175CC" w:rsidRDefault="00D235CF" w:rsidP="00407416">
      <w:pPr>
        <w:jc w:val="center"/>
        <w:rPr>
          <w:b/>
          <w:bCs/>
        </w:rPr>
      </w:pPr>
    </w:p>
    <w:p w14:paraId="077A11E6" w14:textId="677FA8C3" w:rsidR="00D235CF" w:rsidRPr="007175CC" w:rsidRDefault="00D235CF" w:rsidP="00D521E0">
      <w:pPr>
        <w:overflowPunct w:val="0"/>
        <w:adjustRightInd w:val="0"/>
        <w:spacing w:line="276" w:lineRule="auto"/>
        <w:ind w:left="90"/>
        <w:textAlignment w:val="baseline"/>
        <w:rPr>
          <w:u w:val="single"/>
        </w:rPr>
      </w:pPr>
      <w:bookmarkStart w:id="5" w:name="_Hlk195087217"/>
      <w:bookmarkStart w:id="6" w:name="_Hlk195085832"/>
      <w:r w:rsidRPr="007175CC">
        <w:rPr>
          <w:bCs/>
        </w:rPr>
        <w:t xml:space="preserve">Each provider of public guardianship services operates under contract with </w:t>
      </w:r>
      <w:r w:rsidRPr="00350A02">
        <w:rPr>
          <w:bCs/>
          <w:color w:val="0F4761" w:themeColor="accent1" w:themeShade="BF"/>
        </w:rPr>
        <w:t>DARS</w:t>
      </w:r>
      <w:r w:rsidRPr="007175CC">
        <w:rPr>
          <w:bCs/>
        </w:rPr>
        <w:t xml:space="preserve"> and accepts referrals for individuals living within its designated catchment area. </w:t>
      </w:r>
      <w:r w:rsidR="00350A02">
        <w:rPr>
          <w:bCs/>
        </w:rPr>
        <w:t xml:space="preserve">An </w:t>
      </w:r>
      <w:hyperlink r:id="rId22" w:history="1">
        <w:r w:rsidR="00F85E07" w:rsidRPr="00350A02">
          <w:rPr>
            <w:rStyle w:val="Hyperlink"/>
            <w:iCs/>
            <w:color w:val="0F4761" w:themeColor="accent1" w:themeShade="BF"/>
          </w:rPr>
          <w:t>alphabetical list of localities</w:t>
        </w:r>
      </w:hyperlink>
      <w:r w:rsidR="00F85E07" w:rsidRPr="007175CC">
        <w:t xml:space="preserve"> </w:t>
      </w:r>
      <w:r w:rsidR="00EE743A" w:rsidRPr="007175CC">
        <w:t>and</w:t>
      </w:r>
      <w:r w:rsidR="006A70AC" w:rsidRPr="007175CC">
        <w:t xml:space="preserve"> assigned</w:t>
      </w:r>
      <w:r w:rsidR="00F85E07" w:rsidRPr="007175CC">
        <w:t xml:space="preserve"> provider</w:t>
      </w:r>
      <w:r w:rsidR="006A70AC" w:rsidRPr="007175CC">
        <w:t>s</w:t>
      </w:r>
      <w:r w:rsidR="00350A02">
        <w:t xml:space="preserve"> is also available for reference</w:t>
      </w:r>
      <w:r w:rsidR="00F85E07" w:rsidRPr="007175CC">
        <w:t xml:space="preserve">. </w:t>
      </w:r>
      <w:r w:rsidR="00D521E0" w:rsidRPr="007175CC">
        <w:rPr>
          <w:bCs/>
        </w:rPr>
        <w:t xml:space="preserve">More information about the Public Guardian Program and referral criteria is available on the </w:t>
      </w:r>
      <w:hyperlink r:id="rId23" w:history="1">
        <w:r w:rsidR="00D521E0" w:rsidRPr="00350A02">
          <w:rPr>
            <w:rStyle w:val="Hyperlink"/>
            <w:bCs/>
            <w:color w:val="0F4761" w:themeColor="accent1" w:themeShade="BF"/>
          </w:rPr>
          <w:t>DARS website</w:t>
        </w:r>
      </w:hyperlink>
      <w:r w:rsidR="00D521E0" w:rsidRPr="007175CC">
        <w:t xml:space="preserve">. </w:t>
      </w:r>
    </w:p>
    <w:bookmarkEnd w:id="5"/>
    <w:bookmarkEnd w:id="6"/>
    <w:p w14:paraId="271F6648" w14:textId="251E226D" w:rsidR="00D235CF" w:rsidRPr="007175CC" w:rsidRDefault="00D235CF" w:rsidP="00AD63FB">
      <w:pPr>
        <w:spacing w:line="276" w:lineRule="auto"/>
        <w:rPr>
          <w:bCs/>
        </w:rPr>
      </w:pPr>
    </w:p>
    <w:tbl>
      <w:tblPr>
        <w:tblStyle w:val="LightList-Accent5"/>
        <w:tblW w:w="5000" w:type="pct"/>
        <w:tblInd w:w="-5" w:type="dxa"/>
        <w:tblLook w:val="04A0" w:firstRow="1" w:lastRow="0" w:firstColumn="1" w:lastColumn="0" w:noHBand="0" w:noVBand="1"/>
        <w:tblCaption w:val="Appendix A Virginia Public Guardian and Conservator Program Geographic Service Areas as of June 30, 2019"/>
        <w:tblDescription w:val="The table provides the name, address, and telephone number for each of the 13 local public guardianship providers.  It also specifies the localities within each provider's service area."/>
      </w:tblPr>
      <w:tblGrid>
        <w:gridCol w:w="5039"/>
        <w:gridCol w:w="5031"/>
      </w:tblGrid>
      <w:tr w:rsidR="007175CC" w:rsidRPr="007175CC" w14:paraId="7DEB6076" w14:textId="77777777" w:rsidTr="00407416">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25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38D6D" w14:textId="77777777" w:rsidR="00D235CF" w:rsidRPr="007175CC" w:rsidRDefault="00D235CF" w:rsidP="009D178C">
            <w:pPr>
              <w:spacing w:line="276" w:lineRule="auto"/>
              <w:jc w:val="center"/>
              <w:rPr>
                <w:b w:val="0"/>
                <w:bCs w:val="0"/>
                <w:color w:val="auto"/>
              </w:rPr>
            </w:pPr>
            <w:bookmarkStart w:id="7" w:name="_Hlk194938392"/>
            <w:r w:rsidRPr="007175CC">
              <w:rPr>
                <w:color w:val="auto"/>
              </w:rPr>
              <w:t xml:space="preserve">Local Public Guardian Program </w:t>
            </w:r>
          </w:p>
        </w:tc>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5946B" w14:textId="77777777" w:rsidR="00D235CF" w:rsidRPr="007175CC" w:rsidRDefault="00D235CF" w:rsidP="00AD63FB">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175CC">
              <w:rPr>
                <w:color w:val="auto"/>
              </w:rPr>
              <w:t xml:space="preserve">Referral Catchment Area </w:t>
            </w:r>
          </w:p>
          <w:p w14:paraId="0CCBB699" w14:textId="77777777" w:rsidR="00D235CF" w:rsidRPr="007175CC" w:rsidRDefault="00D235CF" w:rsidP="00C45C11">
            <w:pPr>
              <w:jc w:val="center"/>
              <w:cnfStyle w:val="100000000000" w:firstRow="1" w:lastRow="0" w:firstColumn="0" w:lastColumn="0" w:oddVBand="0" w:evenVBand="0" w:oddHBand="0" w:evenHBand="0" w:firstRowFirstColumn="0" w:firstRowLastColumn="0" w:lastRowFirstColumn="0" w:lastRowLastColumn="0"/>
              <w:rPr>
                <w:i/>
                <w:iCs/>
                <w:color w:val="auto"/>
              </w:rPr>
            </w:pPr>
            <w:r w:rsidRPr="007175CC">
              <w:rPr>
                <w:b w:val="0"/>
                <w:bCs w:val="0"/>
                <w:i/>
                <w:iCs/>
                <w:color w:val="auto"/>
              </w:rPr>
              <w:t xml:space="preserve">Areas in </w:t>
            </w:r>
            <w:r w:rsidRPr="007175CC">
              <w:rPr>
                <w:i/>
                <w:iCs/>
                <w:color w:val="auto"/>
              </w:rPr>
              <w:t>bold</w:t>
            </w:r>
            <w:r w:rsidRPr="007175CC">
              <w:rPr>
                <w:b w:val="0"/>
                <w:bCs w:val="0"/>
                <w:i/>
                <w:iCs/>
                <w:color w:val="auto"/>
              </w:rPr>
              <w:t xml:space="preserve"> are served by more than </w:t>
            </w:r>
          </w:p>
          <w:p w14:paraId="7E28CA72" w14:textId="77777777" w:rsidR="00D235CF" w:rsidRPr="007175CC" w:rsidRDefault="00D235CF" w:rsidP="00C45C11">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175CC">
              <w:rPr>
                <w:b w:val="0"/>
                <w:bCs w:val="0"/>
                <w:i/>
                <w:iCs/>
                <w:color w:val="auto"/>
              </w:rPr>
              <w:t>one program.</w:t>
            </w:r>
          </w:p>
        </w:tc>
      </w:tr>
      <w:bookmarkEnd w:id="7"/>
      <w:tr w:rsidR="007175CC" w:rsidRPr="007175CC" w14:paraId="2329A055" w14:textId="77777777" w:rsidTr="00407416">
        <w:trPr>
          <w:cnfStyle w:val="000000100000" w:firstRow="0" w:lastRow="0" w:firstColumn="0" w:lastColumn="0" w:oddVBand="0" w:evenVBand="0" w:oddHBand="1" w:evenHBand="0" w:firstRowFirstColumn="0" w:firstRowLastColumn="0" w:lastRowFirstColumn="0" w:lastRowLastColumn="0"/>
          <w:trHeight w:val="2627"/>
        </w:trPr>
        <w:tc>
          <w:tcPr>
            <w:cnfStyle w:val="001000000000" w:firstRow="0" w:lastRow="0" w:firstColumn="1" w:lastColumn="0" w:oddVBand="0" w:evenVBand="0" w:oddHBand="0" w:evenHBand="0" w:firstRowFirstColumn="0" w:firstRowLastColumn="0" w:lastRowFirstColumn="0" w:lastRowLastColumn="0"/>
            <w:tcW w:w="2502" w:type="pct"/>
            <w:tcBorders>
              <w:top w:val="single" w:sz="4" w:space="0" w:color="auto"/>
              <w:left w:val="single" w:sz="4" w:space="0" w:color="auto"/>
              <w:bottom w:val="single" w:sz="4" w:space="0" w:color="auto"/>
              <w:right w:val="single" w:sz="4" w:space="0" w:color="auto"/>
            </w:tcBorders>
            <w:hideMark/>
          </w:tcPr>
          <w:p w14:paraId="49E0822E" w14:textId="77777777" w:rsidR="00D235CF" w:rsidRPr="007175CC" w:rsidRDefault="00D235CF" w:rsidP="00AD63FB">
            <w:pPr>
              <w:pStyle w:val="NoSpacing"/>
              <w:spacing w:before="120" w:line="276" w:lineRule="auto"/>
              <w:contextualSpacing/>
              <w:rPr>
                <w:rFonts w:ascii="Calibri" w:hAnsi="Calibri" w:cs="Calibri"/>
                <w:b w:val="0"/>
                <w:sz w:val="22"/>
                <w:szCs w:val="22"/>
              </w:rPr>
            </w:pPr>
            <w:r w:rsidRPr="007175CC">
              <w:rPr>
                <w:rStyle w:val="Strong"/>
                <w:rFonts w:ascii="Calibri" w:eastAsiaTheme="majorEastAsia" w:hAnsi="Calibri" w:cs="Calibri"/>
                <w:b/>
                <w:bCs/>
                <w:sz w:val="22"/>
                <w:szCs w:val="22"/>
              </w:rPr>
              <w:t>Alleghany Highlands Community Services</w:t>
            </w:r>
            <w:r w:rsidRPr="007175CC">
              <w:rPr>
                <w:rStyle w:val="Strong"/>
                <w:rFonts w:ascii="Calibri" w:eastAsiaTheme="majorEastAsia" w:hAnsi="Calibri" w:cs="Calibri"/>
                <w:sz w:val="22"/>
                <w:szCs w:val="22"/>
              </w:rPr>
              <w:t xml:space="preserve"> </w:t>
            </w:r>
            <w:r w:rsidRPr="007175CC">
              <w:rPr>
                <w:rFonts w:ascii="Calibri" w:hAnsi="Calibri" w:cs="Calibri"/>
                <w:sz w:val="22"/>
                <w:szCs w:val="22"/>
              </w:rPr>
              <w:t>Public Guardian Program</w:t>
            </w:r>
          </w:p>
          <w:p w14:paraId="44EF0D88" w14:textId="77777777" w:rsidR="00D235CF" w:rsidRPr="007175CC" w:rsidRDefault="00D235CF" w:rsidP="00AD63FB">
            <w:pPr>
              <w:pStyle w:val="NoSpacing"/>
              <w:spacing w:before="120" w:line="276" w:lineRule="auto"/>
              <w:contextualSpacing/>
              <w:rPr>
                <w:rFonts w:ascii="Calibri" w:hAnsi="Calibri" w:cs="Calibri"/>
                <w:bCs w:val="0"/>
                <w:sz w:val="22"/>
                <w:szCs w:val="22"/>
              </w:rPr>
            </w:pPr>
            <w:r w:rsidRPr="007175CC">
              <w:rPr>
                <w:rFonts w:ascii="Calibri" w:hAnsi="Calibri" w:cs="Calibri"/>
                <w:b w:val="0"/>
                <w:sz w:val="22"/>
                <w:szCs w:val="22"/>
              </w:rPr>
              <w:t>543 Church St</w:t>
            </w:r>
          </w:p>
          <w:p w14:paraId="21E6E6AF" w14:textId="77777777" w:rsidR="00D235CF" w:rsidRPr="007175CC" w:rsidRDefault="00D235CF" w:rsidP="00137F7A">
            <w:pPr>
              <w:pStyle w:val="NoSpacing"/>
              <w:spacing w:before="120"/>
              <w:contextualSpacing/>
              <w:rPr>
                <w:rFonts w:ascii="Calibri" w:hAnsi="Calibri" w:cs="Calibri"/>
                <w:bCs w:val="0"/>
                <w:sz w:val="22"/>
                <w:szCs w:val="22"/>
              </w:rPr>
            </w:pPr>
            <w:r w:rsidRPr="007175CC">
              <w:rPr>
                <w:rFonts w:ascii="Calibri" w:hAnsi="Calibri" w:cs="Calibri"/>
                <w:b w:val="0"/>
                <w:sz w:val="22"/>
                <w:szCs w:val="22"/>
              </w:rPr>
              <w:t>Clifton Forge, VA 24422</w:t>
            </w:r>
            <w:r w:rsidRPr="007175CC">
              <w:rPr>
                <w:rFonts w:ascii="Calibri" w:hAnsi="Calibri" w:cs="Calibri"/>
                <w:b w:val="0"/>
                <w:sz w:val="22"/>
                <w:szCs w:val="22"/>
              </w:rPr>
              <w:br/>
            </w:r>
          </w:p>
          <w:p w14:paraId="322C9DF8" w14:textId="77777777" w:rsidR="00D235CF" w:rsidRPr="007175CC" w:rsidRDefault="00D235CF" w:rsidP="00AD63FB">
            <w:pPr>
              <w:pStyle w:val="NoSpacing"/>
              <w:spacing w:before="120" w:line="276" w:lineRule="auto"/>
              <w:contextualSpacing/>
              <w:rPr>
                <w:rFonts w:ascii="Calibri" w:hAnsi="Calibri" w:cs="Calibri"/>
                <w:bCs w:val="0"/>
                <w:sz w:val="22"/>
                <w:szCs w:val="22"/>
              </w:rPr>
            </w:pPr>
            <w:r w:rsidRPr="007175CC">
              <w:rPr>
                <w:rFonts w:ascii="Calibri" w:hAnsi="Calibri" w:cs="Calibri"/>
                <w:b w:val="0"/>
                <w:sz w:val="22"/>
                <w:szCs w:val="22"/>
              </w:rPr>
              <w:t>Program Director: Amanda Webb</w:t>
            </w:r>
          </w:p>
          <w:p w14:paraId="74B4F720" w14:textId="77777777" w:rsidR="00D235CF" w:rsidRPr="007175CC" w:rsidRDefault="00D235CF" w:rsidP="00AD63FB">
            <w:pPr>
              <w:pStyle w:val="NoSpacing"/>
              <w:spacing w:before="120" w:line="276" w:lineRule="auto"/>
              <w:contextualSpacing/>
              <w:rPr>
                <w:rFonts w:ascii="Calibri" w:hAnsi="Calibri" w:cs="Calibri"/>
                <w:bCs w:val="0"/>
                <w:sz w:val="22"/>
                <w:szCs w:val="22"/>
              </w:rPr>
            </w:pPr>
            <w:r w:rsidRPr="007175CC">
              <w:rPr>
                <w:rFonts w:ascii="Calibri" w:hAnsi="Calibri" w:cs="Calibri"/>
                <w:b w:val="0"/>
                <w:sz w:val="22"/>
                <w:szCs w:val="22"/>
              </w:rPr>
              <w:t xml:space="preserve">Phone: (540) 863-1620 </w:t>
            </w:r>
          </w:p>
          <w:p w14:paraId="5D798421" w14:textId="1E7E996B" w:rsidR="00D235CF" w:rsidRPr="007175CC" w:rsidRDefault="00D235CF" w:rsidP="003A1288">
            <w:pPr>
              <w:pStyle w:val="NoSpacing"/>
              <w:spacing w:before="120" w:after="120" w:line="276" w:lineRule="auto"/>
              <w:contextualSpacing/>
              <w:rPr>
                <w:rFonts w:ascii="Calibri" w:hAnsi="Calibri" w:cs="Calibri"/>
                <w:b w:val="0"/>
                <w:bCs w:val="0"/>
                <w:sz w:val="22"/>
                <w:szCs w:val="22"/>
                <w:u w:val="single"/>
              </w:rPr>
            </w:pPr>
            <w:r w:rsidRPr="007175CC">
              <w:rPr>
                <w:rFonts w:ascii="Calibri" w:hAnsi="Calibri" w:cs="Calibri"/>
                <w:b w:val="0"/>
                <w:bCs w:val="0"/>
                <w:sz w:val="22"/>
                <w:szCs w:val="22"/>
              </w:rPr>
              <w:t>Referral email:</w:t>
            </w:r>
            <w:r w:rsidRPr="007175CC">
              <w:rPr>
                <w:rFonts w:ascii="Calibri" w:hAnsi="Calibri" w:cs="Calibri"/>
                <w:b w:val="0"/>
                <w:sz w:val="22"/>
                <w:szCs w:val="22"/>
              </w:rPr>
              <w:t xml:space="preserve"> </w:t>
            </w:r>
            <w:hyperlink r:id="rId24" w:history="1">
              <w:r w:rsidRPr="00350A02">
                <w:rPr>
                  <w:rStyle w:val="Hyperlink"/>
                  <w:rFonts w:ascii="Calibri" w:hAnsi="Calibri" w:cs="Calibri"/>
                  <w:b w:val="0"/>
                  <w:color w:val="0F4761" w:themeColor="accent1" w:themeShade="BF"/>
                  <w:sz w:val="22"/>
                  <w:szCs w:val="22"/>
                </w:rPr>
                <w:t>AWebb@ahcsb.org</w:t>
              </w:r>
            </w:hyperlink>
          </w:p>
        </w:tc>
        <w:tc>
          <w:tcPr>
            <w:tcW w:w="2498" w:type="pct"/>
            <w:tcBorders>
              <w:top w:val="single" w:sz="4" w:space="0" w:color="auto"/>
              <w:left w:val="single" w:sz="4" w:space="0" w:color="auto"/>
              <w:bottom w:val="single" w:sz="4" w:space="0" w:color="auto"/>
              <w:right w:val="single" w:sz="4" w:space="0" w:color="auto"/>
            </w:tcBorders>
            <w:hideMark/>
          </w:tcPr>
          <w:p w14:paraId="19CEC96C" w14:textId="71C189C0" w:rsidR="00D235CF" w:rsidRPr="007175CC" w:rsidRDefault="00350A02" w:rsidP="00AD63FB">
            <w:pPr>
              <w:pStyle w:val="NoSpacing"/>
              <w:spacing w:before="1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u w:val="single"/>
              </w:rPr>
            </w:pPr>
            <w:r w:rsidRPr="00350A02">
              <w:rPr>
                <w:rFonts w:ascii="Calibri" w:hAnsi="Calibri" w:cs="Calibri"/>
                <w:i/>
                <w:iCs/>
                <w:sz w:val="22"/>
                <w:szCs w:val="22"/>
              </w:rPr>
              <w:t>Counties</w:t>
            </w:r>
            <w:r w:rsidR="00D235CF" w:rsidRPr="007175CC">
              <w:rPr>
                <w:rFonts w:ascii="Calibri" w:hAnsi="Calibri" w:cs="Calibri"/>
                <w:sz w:val="22"/>
                <w:szCs w:val="22"/>
              </w:rPr>
              <w:t>: Alleghany, Bath, Highland, Rockbridge</w:t>
            </w:r>
            <w:r w:rsidR="00D235CF" w:rsidRPr="007175CC">
              <w:rPr>
                <w:rFonts w:ascii="Calibri" w:hAnsi="Calibri" w:cs="Calibri"/>
                <w:sz w:val="22"/>
                <w:szCs w:val="22"/>
              </w:rPr>
              <w:br/>
            </w:r>
          </w:p>
          <w:p w14:paraId="2D11E923" w14:textId="0E958148" w:rsidR="00D235CF" w:rsidRPr="007175CC" w:rsidRDefault="00350A02" w:rsidP="00AD63FB">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50A02">
              <w:rPr>
                <w:rFonts w:ascii="Calibri" w:hAnsi="Calibri" w:cs="Calibri"/>
                <w:i/>
                <w:iCs/>
                <w:sz w:val="22"/>
                <w:szCs w:val="22"/>
              </w:rPr>
              <w:t>Independent Cities</w:t>
            </w:r>
            <w:r w:rsidR="00D235CF" w:rsidRPr="007175CC">
              <w:rPr>
                <w:rFonts w:ascii="Calibri" w:hAnsi="Calibri" w:cs="Calibri"/>
                <w:sz w:val="22"/>
                <w:szCs w:val="22"/>
              </w:rPr>
              <w:t>: Buena Vista, Covington, Lexington</w:t>
            </w:r>
          </w:p>
        </w:tc>
      </w:tr>
      <w:tr w:rsidR="007175CC" w:rsidRPr="007175CC" w14:paraId="6021BA39" w14:textId="77777777" w:rsidTr="00407416">
        <w:trPr>
          <w:trHeight w:val="2591"/>
        </w:trPr>
        <w:tc>
          <w:tcPr>
            <w:cnfStyle w:val="001000000000" w:firstRow="0" w:lastRow="0" w:firstColumn="1" w:lastColumn="0" w:oddVBand="0" w:evenVBand="0" w:oddHBand="0" w:evenHBand="0" w:firstRowFirstColumn="0" w:firstRowLastColumn="0" w:lastRowFirstColumn="0" w:lastRowLastColumn="0"/>
            <w:tcW w:w="2502" w:type="pct"/>
            <w:tcBorders>
              <w:top w:val="single" w:sz="4" w:space="0" w:color="auto"/>
              <w:left w:val="single" w:sz="4" w:space="0" w:color="auto"/>
              <w:bottom w:val="single" w:sz="4" w:space="0" w:color="auto"/>
              <w:right w:val="single" w:sz="4" w:space="0" w:color="auto"/>
            </w:tcBorders>
            <w:hideMark/>
          </w:tcPr>
          <w:p w14:paraId="0EF8B4B3" w14:textId="77777777" w:rsidR="00D235CF" w:rsidRPr="007175CC" w:rsidRDefault="00D235CF" w:rsidP="003A1288">
            <w:pPr>
              <w:pStyle w:val="NoSpacing"/>
              <w:spacing w:before="120" w:line="276" w:lineRule="auto"/>
              <w:rPr>
                <w:rFonts w:ascii="Calibri" w:hAnsi="Calibri" w:cs="Calibri"/>
                <w:sz w:val="22"/>
                <w:szCs w:val="22"/>
              </w:rPr>
            </w:pPr>
            <w:r w:rsidRPr="007175CC">
              <w:rPr>
                <w:rStyle w:val="Strong"/>
                <w:rFonts w:ascii="Calibri" w:eastAsiaTheme="majorEastAsia" w:hAnsi="Calibri" w:cs="Calibri"/>
                <w:b/>
                <w:bCs/>
                <w:sz w:val="22"/>
                <w:szCs w:val="22"/>
              </w:rPr>
              <w:t>Appalachian Agency for Senior Citizens</w:t>
            </w:r>
            <w:r w:rsidRPr="007175CC">
              <w:rPr>
                <w:rStyle w:val="Strong"/>
                <w:rFonts w:ascii="Calibri" w:eastAsiaTheme="majorEastAsia" w:hAnsi="Calibri" w:cs="Calibri"/>
                <w:sz w:val="22"/>
                <w:szCs w:val="22"/>
              </w:rPr>
              <w:t xml:space="preserve"> </w:t>
            </w:r>
            <w:r w:rsidRPr="007175CC">
              <w:rPr>
                <w:rFonts w:ascii="Calibri" w:hAnsi="Calibri" w:cs="Calibri"/>
                <w:sz w:val="22"/>
                <w:szCs w:val="22"/>
              </w:rPr>
              <w:t>Public Guardian and Conservator Program</w:t>
            </w:r>
          </w:p>
          <w:p w14:paraId="7638E601" w14:textId="77777777" w:rsidR="00D235CF" w:rsidRPr="007175CC" w:rsidRDefault="00D235CF" w:rsidP="00AD63FB">
            <w:pPr>
              <w:pStyle w:val="NoSpacing"/>
              <w:spacing w:line="276" w:lineRule="auto"/>
              <w:rPr>
                <w:rFonts w:ascii="Calibri" w:hAnsi="Calibri" w:cs="Calibri"/>
                <w:bCs w:val="0"/>
                <w:sz w:val="22"/>
                <w:szCs w:val="22"/>
              </w:rPr>
            </w:pPr>
            <w:r w:rsidRPr="007175CC">
              <w:rPr>
                <w:rFonts w:ascii="Calibri" w:hAnsi="Calibri" w:cs="Calibri"/>
                <w:b w:val="0"/>
                <w:sz w:val="22"/>
                <w:szCs w:val="22"/>
              </w:rPr>
              <w:t xml:space="preserve">PO Box 765 </w:t>
            </w:r>
          </w:p>
          <w:p w14:paraId="7FDCB04B" w14:textId="77777777" w:rsidR="00D235CF" w:rsidRPr="007175CC" w:rsidRDefault="00D235CF" w:rsidP="00137F7A">
            <w:pPr>
              <w:pStyle w:val="NoSpacing"/>
              <w:rPr>
                <w:rFonts w:ascii="Calibri" w:hAnsi="Calibri" w:cs="Calibri"/>
                <w:bCs w:val="0"/>
                <w:sz w:val="22"/>
                <w:szCs w:val="22"/>
              </w:rPr>
            </w:pPr>
            <w:r w:rsidRPr="007175CC">
              <w:rPr>
                <w:rFonts w:ascii="Calibri" w:hAnsi="Calibri" w:cs="Calibri"/>
                <w:b w:val="0"/>
                <w:sz w:val="22"/>
                <w:szCs w:val="22"/>
              </w:rPr>
              <w:t>Cedar Bluff, VA 24609</w:t>
            </w:r>
            <w:r w:rsidRPr="007175CC">
              <w:rPr>
                <w:rFonts w:ascii="Calibri" w:hAnsi="Calibri" w:cs="Calibri"/>
                <w:b w:val="0"/>
                <w:sz w:val="22"/>
                <w:szCs w:val="22"/>
              </w:rPr>
              <w:br/>
            </w:r>
          </w:p>
          <w:p w14:paraId="506417DE" w14:textId="77777777" w:rsidR="00D235CF" w:rsidRPr="007175CC" w:rsidRDefault="00D235CF" w:rsidP="00AD63FB">
            <w:pPr>
              <w:pStyle w:val="NoSpacing"/>
              <w:spacing w:line="276" w:lineRule="auto"/>
              <w:rPr>
                <w:rFonts w:ascii="Calibri" w:hAnsi="Calibri" w:cs="Calibri"/>
                <w:bCs w:val="0"/>
                <w:sz w:val="22"/>
                <w:szCs w:val="22"/>
              </w:rPr>
            </w:pPr>
            <w:r w:rsidRPr="007175CC">
              <w:rPr>
                <w:rFonts w:ascii="Calibri" w:hAnsi="Calibri" w:cs="Calibri"/>
                <w:b w:val="0"/>
                <w:sz w:val="22"/>
                <w:szCs w:val="22"/>
              </w:rPr>
              <w:t xml:space="preserve">Program Director: Leslie Hughes </w:t>
            </w:r>
          </w:p>
          <w:p w14:paraId="2AF48BC6" w14:textId="77777777" w:rsidR="00D235CF" w:rsidRPr="007175CC" w:rsidRDefault="00D235CF" w:rsidP="00AD63FB">
            <w:pPr>
              <w:pStyle w:val="NoSpacing"/>
              <w:spacing w:line="276" w:lineRule="auto"/>
              <w:rPr>
                <w:rFonts w:ascii="Calibri" w:hAnsi="Calibri" w:cs="Calibri"/>
                <w:bCs w:val="0"/>
                <w:sz w:val="22"/>
                <w:szCs w:val="22"/>
              </w:rPr>
            </w:pPr>
            <w:r w:rsidRPr="007175CC">
              <w:rPr>
                <w:rFonts w:ascii="Calibri" w:hAnsi="Calibri" w:cs="Calibri"/>
                <w:b w:val="0"/>
                <w:sz w:val="22"/>
                <w:szCs w:val="22"/>
              </w:rPr>
              <w:t>Phone: (276) 971-0834</w:t>
            </w:r>
          </w:p>
          <w:p w14:paraId="02A2E288" w14:textId="0BD5D0DD" w:rsidR="00D235CF" w:rsidRPr="007175CC" w:rsidRDefault="00D235CF" w:rsidP="00AD63FB">
            <w:pPr>
              <w:pStyle w:val="NoSpacing"/>
              <w:spacing w:line="276" w:lineRule="auto"/>
              <w:rPr>
                <w:rFonts w:ascii="Calibri" w:hAnsi="Calibri" w:cs="Calibri"/>
                <w:bCs w:val="0"/>
                <w:sz w:val="22"/>
                <w:szCs w:val="22"/>
              </w:rPr>
            </w:pPr>
            <w:r w:rsidRPr="007175CC">
              <w:rPr>
                <w:rFonts w:ascii="Calibri" w:hAnsi="Calibri" w:cs="Calibri"/>
                <w:b w:val="0"/>
                <w:sz w:val="22"/>
                <w:szCs w:val="22"/>
              </w:rPr>
              <w:t xml:space="preserve">Referral email: </w:t>
            </w:r>
            <w:hyperlink r:id="rId25" w:history="1">
              <w:r w:rsidRPr="00350A02">
                <w:rPr>
                  <w:rStyle w:val="Hyperlink"/>
                  <w:rFonts w:ascii="Calibri" w:hAnsi="Calibri" w:cs="Calibri"/>
                  <w:b w:val="0"/>
                  <w:bCs w:val="0"/>
                  <w:color w:val="0F4761" w:themeColor="accent1" w:themeShade="BF"/>
                  <w:sz w:val="22"/>
                  <w:szCs w:val="22"/>
                </w:rPr>
                <w:t>Guardianship@aasc.org</w:t>
              </w:r>
            </w:hyperlink>
          </w:p>
        </w:tc>
        <w:tc>
          <w:tcPr>
            <w:tcW w:w="2498" w:type="pct"/>
            <w:tcBorders>
              <w:top w:val="single" w:sz="4" w:space="0" w:color="auto"/>
              <w:left w:val="single" w:sz="4" w:space="0" w:color="auto"/>
              <w:bottom w:val="single" w:sz="4" w:space="0" w:color="auto"/>
              <w:right w:val="single" w:sz="4" w:space="0" w:color="auto"/>
            </w:tcBorders>
            <w:hideMark/>
          </w:tcPr>
          <w:p w14:paraId="3DD92657" w14:textId="28FFDC7B" w:rsidR="00D235CF" w:rsidRPr="007175CC" w:rsidRDefault="00350A02" w:rsidP="00AD63FB">
            <w:pPr>
              <w:pStyle w:val="NoSpacing"/>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50A02">
              <w:rPr>
                <w:rFonts w:ascii="Calibri" w:hAnsi="Calibri" w:cs="Calibri"/>
                <w:i/>
                <w:sz w:val="22"/>
                <w:szCs w:val="22"/>
              </w:rPr>
              <w:t>Counties</w:t>
            </w:r>
            <w:r w:rsidR="00D235CF" w:rsidRPr="007175CC">
              <w:rPr>
                <w:rFonts w:ascii="Calibri" w:hAnsi="Calibri" w:cs="Calibri"/>
                <w:sz w:val="22"/>
                <w:szCs w:val="22"/>
              </w:rPr>
              <w:t xml:space="preserve">: </w:t>
            </w:r>
            <w:bookmarkStart w:id="8" w:name="_Hlk148944864"/>
            <w:r w:rsidR="00D235CF" w:rsidRPr="007175CC">
              <w:rPr>
                <w:rFonts w:ascii="Calibri" w:hAnsi="Calibri" w:cs="Calibri"/>
                <w:sz w:val="22"/>
                <w:szCs w:val="22"/>
              </w:rPr>
              <w:t xml:space="preserve">Buchanan, Dickenson, Russell, Tazewell </w:t>
            </w:r>
            <w:bookmarkEnd w:id="8"/>
          </w:p>
          <w:p w14:paraId="7E460B05" w14:textId="77777777" w:rsidR="00D235CF" w:rsidRPr="007175CC" w:rsidRDefault="00D235CF" w:rsidP="004B2387">
            <w:pPr>
              <w:cnfStyle w:val="000000000000" w:firstRow="0" w:lastRow="0" w:firstColumn="0" w:lastColumn="0" w:oddVBand="0" w:evenVBand="0" w:oddHBand="0" w:evenHBand="0" w:firstRowFirstColumn="0" w:firstRowLastColumn="0" w:lastRowFirstColumn="0" w:lastRowLastColumn="0"/>
              <w:rPr>
                <w:rFonts w:eastAsia="Calibri"/>
              </w:rPr>
            </w:pPr>
          </w:p>
        </w:tc>
      </w:tr>
      <w:tr w:rsidR="007175CC" w:rsidRPr="007175CC" w14:paraId="3EA88BA0" w14:textId="77777777" w:rsidTr="00407416">
        <w:trPr>
          <w:cnfStyle w:val="000000100000" w:firstRow="0" w:lastRow="0" w:firstColumn="0" w:lastColumn="0" w:oddVBand="0" w:evenVBand="0" w:oddHBand="1" w:evenHBand="0" w:firstRowFirstColumn="0" w:firstRowLastColumn="0" w:lastRowFirstColumn="0" w:lastRowLastColumn="0"/>
          <w:trHeight w:val="2915"/>
        </w:trPr>
        <w:tc>
          <w:tcPr>
            <w:cnfStyle w:val="001000000000" w:firstRow="0" w:lastRow="0" w:firstColumn="1" w:lastColumn="0" w:oddVBand="0" w:evenVBand="0" w:oddHBand="0" w:evenHBand="0" w:firstRowFirstColumn="0" w:firstRowLastColumn="0" w:lastRowFirstColumn="0" w:lastRowLastColumn="0"/>
            <w:tcW w:w="2502" w:type="pct"/>
            <w:tcBorders>
              <w:top w:val="single" w:sz="4" w:space="0" w:color="auto"/>
              <w:left w:val="single" w:sz="4" w:space="0" w:color="auto"/>
              <w:bottom w:val="single" w:sz="4" w:space="0" w:color="auto"/>
              <w:right w:val="single" w:sz="4" w:space="0" w:color="auto"/>
            </w:tcBorders>
          </w:tcPr>
          <w:p w14:paraId="08F1FCD8" w14:textId="77777777" w:rsidR="00D235CF" w:rsidRPr="007175CC" w:rsidRDefault="00D235CF" w:rsidP="00DB4013">
            <w:pPr>
              <w:pStyle w:val="NoSpacing"/>
              <w:spacing w:before="120" w:line="276" w:lineRule="auto"/>
              <w:rPr>
                <w:rFonts w:ascii="Calibri" w:hAnsi="Calibri" w:cs="Calibri"/>
                <w:sz w:val="22"/>
                <w:szCs w:val="22"/>
              </w:rPr>
            </w:pPr>
            <w:r w:rsidRPr="007175CC">
              <w:rPr>
                <w:rFonts w:ascii="Calibri" w:hAnsi="Calibri" w:cs="Calibri"/>
                <w:sz w:val="22"/>
                <w:szCs w:val="22"/>
              </w:rPr>
              <w:t>The Arc of Northern Virginia’s Public Guardianship of Last Resort Program</w:t>
            </w:r>
          </w:p>
          <w:p w14:paraId="467D9FAB" w14:textId="77777777" w:rsidR="00D235CF" w:rsidRPr="007175CC" w:rsidRDefault="00D235CF" w:rsidP="00DB4013">
            <w:pPr>
              <w:pStyle w:val="NoSpacing"/>
              <w:spacing w:line="276" w:lineRule="auto"/>
              <w:rPr>
                <w:rFonts w:ascii="Calibri" w:hAnsi="Calibri" w:cs="Calibri"/>
                <w:sz w:val="22"/>
                <w:szCs w:val="22"/>
              </w:rPr>
            </w:pPr>
            <w:r w:rsidRPr="007175CC">
              <w:rPr>
                <w:rFonts w:ascii="Calibri" w:hAnsi="Calibri" w:cs="Calibri"/>
                <w:b w:val="0"/>
                <w:bCs w:val="0"/>
                <w:sz w:val="22"/>
                <w:szCs w:val="22"/>
              </w:rPr>
              <w:t xml:space="preserve">3060 Williams Dr, Suite 300 </w:t>
            </w:r>
          </w:p>
          <w:p w14:paraId="5C633B9C" w14:textId="77777777" w:rsidR="00D235CF" w:rsidRPr="007175CC" w:rsidRDefault="00D235CF" w:rsidP="00DB4013">
            <w:pPr>
              <w:pStyle w:val="NoSpacing"/>
              <w:spacing w:line="276" w:lineRule="auto"/>
              <w:rPr>
                <w:rFonts w:ascii="Calibri" w:hAnsi="Calibri" w:cs="Calibri"/>
                <w:b w:val="0"/>
                <w:bCs w:val="0"/>
                <w:sz w:val="22"/>
                <w:szCs w:val="22"/>
              </w:rPr>
            </w:pPr>
            <w:r w:rsidRPr="007175CC">
              <w:rPr>
                <w:rFonts w:ascii="Calibri" w:hAnsi="Calibri" w:cs="Calibri"/>
                <w:b w:val="0"/>
                <w:bCs w:val="0"/>
                <w:sz w:val="22"/>
                <w:szCs w:val="22"/>
              </w:rPr>
              <w:t>Fairfax, VA 22031</w:t>
            </w:r>
          </w:p>
          <w:p w14:paraId="65F2BD5D" w14:textId="77777777" w:rsidR="00D235CF" w:rsidRPr="007175CC" w:rsidRDefault="00D235CF" w:rsidP="00137F7A">
            <w:pPr>
              <w:pStyle w:val="NoSpacing"/>
              <w:rPr>
                <w:rFonts w:ascii="Calibri" w:hAnsi="Calibri" w:cs="Calibri"/>
                <w:b w:val="0"/>
                <w:bCs w:val="0"/>
                <w:sz w:val="22"/>
                <w:szCs w:val="22"/>
              </w:rPr>
            </w:pPr>
          </w:p>
          <w:p w14:paraId="2C5795FE" w14:textId="77777777" w:rsidR="00D235CF" w:rsidRPr="007175CC" w:rsidRDefault="00D235CF" w:rsidP="00DB4013">
            <w:pPr>
              <w:pStyle w:val="NoSpacing"/>
              <w:spacing w:line="276" w:lineRule="auto"/>
              <w:rPr>
                <w:rFonts w:ascii="Calibri" w:hAnsi="Calibri" w:cs="Calibri"/>
                <w:b w:val="0"/>
                <w:bCs w:val="0"/>
                <w:sz w:val="22"/>
                <w:szCs w:val="22"/>
              </w:rPr>
            </w:pPr>
            <w:r w:rsidRPr="007175CC">
              <w:rPr>
                <w:rFonts w:ascii="Calibri" w:hAnsi="Calibri" w:cs="Calibri"/>
                <w:b w:val="0"/>
                <w:bCs w:val="0"/>
                <w:sz w:val="22"/>
                <w:szCs w:val="22"/>
              </w:rPr>
              <w:t xml:space="preserve">Program Director: Shannon Bond-Young </w:t>
            </w:r>
          </w:p>
          <w:p w14:paraId="3721F8C2" w14:textId="77777777" w:rsidR="00D235CF" w:rsidRPr="007175CC" w:rsidRDefault="00D235CF" w:rsidP="00DB4013">
            <w:pPr>
              <w:pStyle w:val="NoSpacing"/>
              <w:spacing w:line="276" w:lineRule="auto"/>
              <w:rPr>
                <w:rFonts w:ascii="Calibri" w:hAnsi="Calibri" w:cs="Calibri"/>
                <w:b w:val="0"/>
                <w:bCs w:val="0"/>
                <w:sz w:val="22"/>
                <w:szCs w:val="22"/>
              </w:rPr>
            </w:pPr>
            <w:r w:rsidRPr="007175CC">
              <w:rPr>
                <w:rFonts w:ascii="Calibri" w:hAnsi="Calibri" w:cs="Calibri"/>
                <w:b w:val="0"/>
                <w:bCs w:val="0"/>
                <w:sz w:val="22"/>
                <w:szCs w:val="22"/>
              </w:rPr>
              <w:t xml:space="preserve">Phone: (571) 538-8496 </w:t>
            </w:r>
          </w:p>
          <w:p w14:paraId="2D50E8E5" w14:textId="44252A81" w:rsidR="00EB0BB4" w:rsidRPr="007175CC" w:rsidRDefault="00D235CF" w:rsidP="00EE743A">
            <w:pPr>
              <w:pStyle w:val="NoSpacing"/>
              <w:spacing w:line="276" w:lineRule="auto"/>
            </w:pPr>
            <w:r w:rsidRPr="007175CC">
              <w:rPr>
                <w:rFonts w:ascii="Calibri" w:hAnsi="Calibri" w:cs="Calibri"/>
                <w:b w:val="0"/>
                <w:bCs w:val="0"/>
                <w:sz w:val="22"/>
                <w:szCs w:val="22"/>
              </w:rPr>
              <w:t xml:space="preserve">Referral email: </w:t>
            </w:r>
            <w:hyperlink r:id="rId26" w:history="1">
              <w:r w:rsidRPr="00350A02">
                <w:rPr>
                  <w:rStyle w:val="Hyperlink"/>
                  <w:rFonts w:ascii="Calibri" w:hAnsi="Calibri" w:cs="Calibri"/>
                  <w:b w:val="0"/>
                  <w:bCs w:val="0"/>
                  <w:color w:val="0F4761" w:themeColor="accent1" w:themeShade="BF"/>
                  <w:sz w:val="22"/>
                  <w:szCs w:val="22"/>
                </w:rPr>
                <w:t>PublicGuardianship@thearcofnova.org</w:t>
              </w:r>
            </w:hyperlink>
          </w:p>
        </w:tc>
        <w:tc>
          <w:tcPr>
            <w:tcW w:w="2498" w:type="pct"/>
            <w:tcBorders>
              <w:top w:val="single" w:sz="4" w:space="0" w:color="auto"/>
              <w:left w:val="single" w:sz="4" w:space="0" w:color="auto"/>
              <w:bottom w:val="single" w:sz="4" w:space="0" w:color="auto"/>
              <w:right w:val="single" w:sz="4" w:space="0" w:color="auto"/>
            </w:tcBorders>
          </w:tcPr>
          <w:p w14:paraId="1403586F" w14:textId="68F3F5B9" w:rsidR="00D235CF" w:rsidRPr="007175CC" w:rsidRDefault="00350A02" w:rsidP="00DB4013">
            <w:pPr>
              <w:pStyle w:val="NoSpacing"/>
              <w:spacing w:before="1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u w:val="single"/>
              </w:rPr>
            </w:pPr>
            <w:r w:rsidRPr="00350A02">
              <w:rPr>
                <w:rFonts w:ascii="Calibri" w:hAnsi="Calibri" w:cs="Calibri"/>
                <w:i/>
                <w:sz w:val="22"/>
                <w:szCs w:val="22"/>
              </w:rPr>
              <w:t>Counties</w:t>
            </w:r>
            <w:r w:rsidR="00D235CF" w:rsidRPr="007175CC">
              <w:rPr>
                <w:rFonts w:ascii="Calibri" w:hAnsi="Calibri" w:cs="Calibri"/>
                <w:sz w:val="22"/>
                <w:szCs w:val="22"/>
              </w:rPr>
              <w:t xml:space="preserve">: Arlington, Fairfax, </w:t>
            </w:r>
            <w:r w:rsidR="00D235CF" w:rsidRPr="007175CC">
              <w:rPr>
                <w:rFonts w:ascii="Calibri" w:hAnsi="Calibri" w:cs="Calibri"/>
                <w:b/>
                <w:bCs/>
                <w:sz w:val="22"/>
                <w:szCs w:val="22"/>
              </w:rPr>
              <w:t>Prince William</w:t>
            </w:r>
            <w:r w:rsidR="00D235CF" w:rsidRPr="007175CC">
              <w:rPr>
                <w:rFonts w:ascii="Calibri" w:hAnsi="Calibri" w:cs="Calibri"/>
                <w:sz w:val="22"/>
                <w:szCs w:val="22"/>
              </w:rPr>
              <w:br/>
            </w:r>
          </w:p>
          <w:p w14:paraId="5F64597D" w14:textId="14ECD001" w:rsidR="00D235CF" w:rsidRPr="007175CC" w:rsidRDefault="00350A02" w:rsidP="004009E8">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50A02">
              <w:rPr>
                <w:rFonts w:ascii="Calibri" w:hAnsi="Calibri" w:cs="Calibri"/>
                <w:i/>
                <w:sz w:val="22"/>
                <w:szCs w:val="22"/>
              </w:rPr>
              <w:t>Independent Cities</w:t>
            </w:r>
            <w:r w:rsidR="00D235CF" w:rsidRPr="007175CC">
              <w:rPr>
                <w:rFonts w:ascii="Calibri" w:hAnsi="Calibri" w:cs="Calibri"/>
                <w:sz w:val="22"/>
                <w:szCs w:val="22"/>
              </w:rPr>
              <w:t>: Alexandria, Fairfax, Falls Church, Manassas, Manassas Park</w:t>
            </w:r>
          </w:p>
          <w:p w14:paraId="4E62C83C" w14:textId="77777777" w:rsidR="007A7A83" w:rsidRPr="007175CC" w:rsidRDefault="007A7A83" w:rsidP="007A7A83">
            <w:pPr>
              <w:cnfStyle w:val="000000100000" w:firstRow="0" w:lastRow="0" w:firstColumn="0" w:lastColumn="0" w:oddVBand="0" w:evenVBand="0" w:oddHBand="1" w:evenHBand="0" w:firstRowFirstColumn="0" w:firstRowLastColumn="0" w:lastRowFirstColumn="0" w:lastRowLastColumn="0"/>
            </w:pPr>
          </w:p>
        </w:tc>
      </w:tr>
    </w:tbl>
    <w:tbl>
      <w:tblPr>
        <w:tblStyle w:val="TableGrid"/>
        <w:tblW w:w="5000" w:type="pct"/>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Caption w:val="Appendix A Virginia Public Guardian and Conservator Program Geographic Service Areas as of June 30, 2019"/>
        <w:tblDescription w:val="The table provides the name, address, and telephone number for each of the 13 local public guardianship providers.  It also specifies the localities within each provider's service area."/>
      </w:tblPr>
      <w:tblGrid>
        <w:gridCol w:w="4948"/>
        <w:gridCol w:w="89"/>
        <w:gridCol w:w="5037"/>
      </w:tblGrid>
      <w:tr w:rsidR="007175CC" w:rsidRPr="007175CC" w14:paraId="00C9A3F1" w14:textId="77777777" w:rsidTr="002274B3">
        <w:trPr>
          <w:trHeight w:val="985"/>
        </w:trPr>
        <w:tc>
          <w:tcPr>
            <w:tcW w:w="2456" w:type="pct"/>
            <w:shd w:val="clear" w:color="auto" w:fill="D9D9D9" w:themeFill="background1" w:themeFillShade="D9"/>
            <w:vAlign w:val="center"/>
          </w:tcPr>
          <w:p w14:paraId="63014D31" w14:textId="77777777" w:rsidR="00D235CF" w:rsidRPr="007175CC" w:rsidRDefault="00D235CF" w:rsidP="003A1288">
            <w:pPr>
              <w:spacing w:line="276" w:lineRule="auto"/>
              <w:jc w:val="center"/>
              <w:rPr>
                <w:rStyle w:val="Strong"/>
                <w:b w:val="0"/>
                <w:bCs w:val="0"/>
              </w:rPr>
            </w:pPr>
            <w:r w:rsidRPr="007175CC">
              <w:rPr>
                <w:b/>
                <w:bCs/>
              </w:rPr>
              <w:lastRenderedPageBreak/>
              <w:t>Local Public Guardian Program</w:t>
            </w:r>
          </w:p>
        </w:tc>
        <w:tc>
          <w:tcPr>
            <w:tcW w:w="2544" w:type="pct"/>
            <w:gridSpan w:val="2"/>
            <w:shd w:val="clear" w:color="auto" w:fill="D9D9D9" w:themeFill="background1" w:themeFillShade="D9"/>
            <w:vAlign w:val="center"/>
          </w:tcPr>
          <w:p w14:paraId="43FB495C" w14:textId="77777777" w:rsidR="00D235CF" w:rsidRPr="007175CC" w:rsidRDefault="00D235CF" w:rsidP="003A1288">
            <w:pPr>
              <w:spacing w:line="276" w:lineRule="auto"/>
              <w:jc w:val="center"/>
              <w:rPr>
                <w:b/>
                <w:bCs/>
              </w:rPr>
            </w:pPr>
            <w:r w:rsidRPr="007175CC">
              <w:rPr>
                <w:b/>
                <w:bCs/>
              </w:rPr>
              <w:t xml:space="preserve">Referral Catchment Area </w:t>
            </w:r>
          </w:p>
          <w:p w14:paraId="1A3A323B" w14:textId="77777777" w:rsidR="00D235CF" w:rsidRPr="007175CC" w:rsidRDefault="00D235CF" w:rsidP="005E0BCD">
            <w:pPr>
              <w:jc w:val="center"/>
              <w:rPr>
                <w:i/>
                <w:iCs/>
              </w:rPr>
            </w:pPr>
            <w:r w:rsidRPr="007175CC">
              <w:rPr>
                <w:i/>
                <w:iCs/>
              </w:rPr>
              <w:t xml:space="preserve">Areas in </w:t>
            </w:r>
            <w:r w:rsidRPr="007175CC">
              <w:rPr>
                <w:b/>
                <w:bCs/>
                <w:i/>
                <w:iCs/>
              </w:rPr>
              <w:t>bold</w:t>
            </w:r>
            <w:r w:rsidRPr="007175CC">
              <w:rPr>
                <w:i/>
                <w:iCs/>
              </w:rPr>
              <w:t xml:space="preserve"> are served by more than</w:t>
            </w:r>
          </w:p>
          <w:p w14:paraId="45A5B2D0" w14:textId="77777777" w:rsidR="00D235CF" w:rsidRPr="007175CC" w:rsidRDefault="00D235CF" w:rsidP="005E0BCD">
            <w:pPr>
              <w:jc w:val="center"/>
              <w:rPr>
                <w:u w:val="single"/>
              </w:rPr>
            </w:pPr>
            <w:r w:rsidRPr="007175CC">
              <w:rPr>
                <w:i/>
                <w:iCs/>
              </w:rPr>
              <w:t xml:space="preserve"> one program.</w:t>
            </w:r>
          </w:p>
        </w:tc>
      </w:tr>
      <w:tr w:rsidR="007175CC" w:rsidRPr="007175CC" w14:paraId="55B4083F" w14:textId="77777777" w:rsidTr="002274B3">
        <w:trPr>
          <w:trHeight w:val="3775"/>
        </w:trPr>
        <w:tc>
          <w:tcPr>
            <w:tcW w:w="2456" w:type="pct"/>
          </w:tcPr>
          <w:p w14:paraId="52A307E0" w14:textId="77777777" w:rsidR="00D235CF" w:rsidRPr="007175CC" w:rsidRDefault="00D235CF" w:rsidP="000B2EFA">
            <w:pPr>
              <w:pStyle w:val="NoSpacing"/>
              <w:spacing w:before="120" w:line="276" w:lineRule="auto"/>
              <w:rPr>
                <w:rFonts w:ascii="Calibri" w:hAnsi="Calibri" w:cs="Calibri"/>
                <w:b/>
                <w:bCs/>
                <w:sz w:val="22"/>
                <w:szCs w:val="22"/>
              </w:rPr>
            </w:pPr>
            <w:r w:rsidRPr="007175CC">
              <w:rPr>
                <w:rFonts w:ascii="Calibri" w:hAnsi="Calibri" w:cs="Calibri"/>
                <w:b/>
                <w:bCs/>
                <w:sz w:val="22"/>
                <w:szCs w:val="22"/>
              </w:rPr>
              <w:t>Bridges Public Guardianship Program</w:t>
            </w:r>
          </w:p>
          <w:p w14:paraId="53720679" w14:textId="77777777" w:rsidR="00D235CF" w:rsidRPr="007175CC" w:rsidRDefault="00D235CF" w:rsidP="000B2EFA">
            <w:pPr>
              <w:pStyle w:val="NoSpacing"/>
              <w:spacing w:line="276" w:lineRule="auto"/>
              <w:rPr>
                <w:rFonts w:ascii="Calibri" w:hAnsi="Calibri" w:cs="Calibri"/>
                <w:sz w:val="22"/>
                <w:szCs w:val="22"/>
              </w:rPr>
            </w:pPr>
            <w:r w:rsidRPr="007175CC">
              <w:rPr>
                <w:rFonts w:ascii="Calibri" w:hAnsi="Calibri" w:cs="Calibri"/>
                <w:sz w:val="22"/>
                <w:szCs w:val="22"/>
              </w:rPr>
              <w:t>P.O. Box 1310</w:t>
            </w:r>
          </w:p>
          <w:p w14:paraId="586F3D0D" w14:textId="77777777" w:rsidR="00D235CF" w:rsidRPr="007175CC" w:rsidRDefault="00D235CF" w:rsidP="000B2EFA">
            <w:pPr>
              <w:pStyle w:val="NoSpacing"/>
              <w:rPr>
                <w:rFonts w:ascii="Calibri" w:hAnsi="Calibri" w:cs="Calibri"/>
                <w:b/>
                <w:bCs/>
                <w:sz w:val="22"/>
                <w:szCs w:val="22"/>
              </w:rPr>
            </w:pPr>
            <w:r w:rsidRPr="007175CC">
              <w:rPr>
                <w:rFonts w:ascii="Calibri" w:hAnsi="Calibri" w:cs="Calibri"/>
                <w:sz w:val="22"/>
                <w:szCs w:val="22"/>
              </w:rPr>
              <w:t>Fredericksburg, VA 22402</w:t>
            </w:r>
            <w:r w:rsidRPr="007175CC">
              <w:rPr>
                <w:rFonts w:ascii="Calibri" w:hAnsi="Calibri" w:cs="Calibri"/>
                <w:sz w:val="22"/>
                <w:szCs w:val="22"/>
              </w:rPr>
              <w:br/>
            </w:r>
          </w:p>
          <w:p w14:paraId="3E86078B" w14:textId="77777777" w:rsidR="00D235CF" w:rsidRPr="007175CC" w:rsidRDefault="00D235CF" w:rsidP="000B2EFA">
            <w:pPr>
              <w:pStyle w:val="NoSpacing"/>
              <w:spacing w:line="276" w:lineRule="auto"/>
              <w:rPr>
                <w:rFonts w:ascii="Calibri" w:hAnsi="Calibri" w:cs="Calibri"/>
                <w:sz w:val="22"/>
                <w:szCs w:val="22"/>
              </w:rPr>
            </w:pPr>
            <w:r w:rsidRPr="007175CC">
              <w:rPr>
                <w:rFonts w:ascii="Calibri" w:hAnsi="Calibri" w:cs="Calibri"/>
                <w:sz w:val="22"/>
                <w:szCs w:val="22"/>
              </w:rPr>
              <w:t>Program Director: Carol Ewing</w:t>
            </w:r>
          </w:p>
          <w:p w14:paraId="36DC47F2" w14:textId="77777777" w:rsidR="00D235CF" w:rsidRPr="007175CC" w:rsidRDefault="00D235CF" w:rsidP="000B2EFA">
            <w:pPr>
              <w:pStyle w:val="NoSpacing"/>
              <w:spacing w:line="276" w:lineRule="auto"/>
              <w:rPr>
                <w:rFonts w:ascii="Calibri" w:hAnsi="Calibri" w:cs="Calibri"/>
                <w:b/>
                <w:bCs/>
                <w:sz w:val="22"/>
                <w:szCs w:val="22"/>
              </w:rPr>
            </w:pPr>
            <w:r w:rsidRPr="007175CC">
              <w:rPr>
                <w:rFonts w:ascii="Calibri" w:hAnsi="Calibri" w:cs="Calibri"/>
                <w:sz w:val="22"/>
                <w:szCs w:val="22"/>
              </w:rPr>
              <w:t xml:space="preserve">Phone: (540) 899-3404 </w:t>
            </w:r>
          </w:p>
          <w:p w14:paraId="3BC0F0B2" w14:textId="77777777" w:rsidR="00D235CF" w:rsidRPr="007175CC" w:rsidRDefault="00D235CF" w:rsidP="00FD12BA">
            <w:pPr>
              <w:pStyle w:val="NoSpacing"/>
              <w:spacing w:line="276" w:lineRule="auto"/>
              <w:rPr>
                <w:rStyle w:val="Strong"/>
                <w:rFonts w:ascii="Calibri" w:eastAsiaTheme="majorEastAsia" w:hAnsi="Calibri" w:cs="Calibri"/>
                <w:sz w:val="22"/>
                <w:szCs w:val="22"/>
              </w:rPr>
            </w:pPr>
            <w:r w:rsidRPr="007175CC">
              <w:rPr>
                <w:rFonts w:ascii="Calibri" w:hAnsi="Calibri" w:cs="Calibri"/>
                <w:sz w:val="22"/>
                <w:szCs w:val="22"/>
              </w:rPr>
              <w:t xml:space="preserve">Referral email: </w:t>
            </w:r>
            <w:hyperlink r:id="rId27" w:history="1">
              <w:r w:rsidRPr="00350A02">
                <w:rPr>
                  <w:rStyle w:val="Hyperlink"/>
                  <w:rFonts w:ascii="Calibri" w:hAnsi="Calibri" w:cs="Calibri"/>
                  <w:color w:val="0F4761" w:themeColor="accent1" w:themeShade="BF"/>
                  <w:sz w:val="22"/>
                  <w:szCs w:val="22"/>
                </w:rPr>
                <w:t>CarolEwingBridges@gmail.com</w:t>
              </w:r>
            </w:hyperlink>
            <w:r w:rsidRPr="00350A02">
              <w:rPr>
                <w:rFonts w:ascii="Calibri" w:eastAsia="Calibri" w:hAnsi="Calibri" w:cs="Calibri"/>
                <w:color w:val="0F4761" w:themeColor="accent1" w:themeShade="BF"/>
                <w:sz w:val="22"/>
                <w:szCs w:val="22"/>
              </w:rPr>
              <w:t xml:space="preserve"> </w:t>
            </w:r>
          </w:p>
        </w:tc>
        <w:tc>
          <w:tcPr>
            <w:tcW w:w="2544" w:type="pct"/>
            <w:gridSpan w:val="2"/>
          </w:tcPr>
          <w:p w14:paraId="73DEB813" w14:textId="3241ADFD" w:rsidR="00D235CF" w:rsidRPr="007175CC" w:rsidRDefault="00350A02" w:rsidP="000B2EFA">
            <w:pPr>
              <w:pStyle w:val="NoSpacing"/>
              <w:spacing w:before="120" w:line="276" w:lineRule="auto"/>
              <w:rPr>
                <w:rFonts w:ascii="Calibri" w:hAnsi="Calibri" w:cs="Calibri"/>
                <w:sz w:val="22"/>
                <w:szCs w:val="22"/>
              </w:rPr>
            </w:pPr>
            <w:r w:rsidRPr="00350A02">
              <w:rPr>
                <w:rFonts w:ascii="Calibri" w:hAnsi="Calibri" w:cs="Calibri"/>
                <w:i/>
                <w:sz w:val="22"/>
                <w:szCs w:val="22"/>
              </w:rPr>
              <w:t>Counties</w:t>
            </w:r>
            <w:r w:rsidR="00D235CF" w:rsidRPr="007175CC">
              <w:rPr>
                <w:rFonts w:ascii="Calibri" w:hAnsi="Calibri" w:cs="Calibri"/>
                <w:sz w:val="22"/>
                <w:szCs w:val="22"/>
              </w:rPr>
              <w:t xml:space="preserve">: Albemarle, Augusta, Caroline, Clarke, Culpeper, Essex, Fauquier, Fluvanna, Frederick, Greene, King George, Lancaster, Louisa, Loudoun, Madison, </w:t>
            </w:r>
            <w:r w:rsidR="00D235CF" w:rsidRPr="007175CC">
              <w:rPr>
                <w:rFonts w:ascii="Calibri" w:hAnsi="Calibri" w:cs="Calibri"/>
                <w:b/>
                <w:bCs/>
                <w:sz w:val="22"/>
                <w:szCs w:val="22"/>
              </w:rPr>
              <w:t>Mathews</w:t>
            </w:r>
            <w:r w:rsidR="00D235CF" w:rsidRPr="007175CC">
              <w:rPr>
                <w:rFonts w:ascii="Calibri" w:hAnsi="Calibri" w:cs="Calibri"/>
                <w:sz w:val="22"/>
                <w:szCs w:val="22"/>
              </w:rPr>
              <w:t xml:space="preserve">, </w:t>
            </w:r>
            <w:r w:rsidR="00D235CF" w:rsidRPr="007175CC">
              <w:rPr>
                <w:rFonts w:ascii="Calibri" w:hAnsi="Calibri" w:cs="Calibri"/>
                <w:b/>
                <w:bCs/>
                <w:sz w:val="22"/>
                <w:szCs w:val="22"/>
              </w:rPr>
              <w:t>Middlesex</w:t>
            </w:r>
            <w:r w:rsidR="00D235CF" w:rsidRPr="007175CC">
              <w:rPr>
                <w:rFonts w:ascii="Calibri" w:hAnsi="Calibri" w:cs="Calibri"/>
                <w:sz w:val="22"/>
                <w:szCs w:val="22"/>
              </w:rPr>
              <w:t xml:space="preserve">, Nelson, Northumberland, Orange, Page, </w:t>
            </w:r>
            <w:r w:rsidR="00D235CF" w:rsidRPr="007175CC">
              <w:rPr>
                <w:rFonts w:ascii="Calibri" w:hAnsi="Calibri" w:cs="Calibri"/>
                <w:b/>
                <w:bCs/>
                <w:sz w:val="22"/>
                <w:szCs w:val="22"/>
              </w:rPr>
              <w:t>Prince William</w:t>
            </w:r>
            <w:r w:rsidR="00D235CF" w:rsidRPr="007175CC">
              <w:rPr>
                <w:rFonts w:ascii="Calibri" w:hAnsi="Calibri" w:cs="Calibri"/>
                <w:sz w:val="22"/>
                <w:szCs w:val="22"/>
              </w:rPr>
              <w:t>, Rappahannock, Richmond, Rockingham, Shenandoah, Spotsylvania, Stafford, Warren, Westmoreland</w:t>
            </w:r>
          </w:p>
          <w:p w14:paraId="4248A1D2" w14:textId="77777777" w:rsidR="00D235CF" w:rsidRPr="007175CC" w:rsidRDefault="00D235CF" w:rsidP="00C45C11">
            <w:pPr>
              <w:pStyle w:val="NoSpacing"/>
              <w:rPr>
                <w:rFonts w:ascii="Calibri" w:hAnsi="Calibri" w:cs="Calibri"/>
                <w:sz w:val="22"/>
                <w:szCs w:val="22"/>
                <w:u w:val="single"/>
              </w:rPr>
            </w:pPr>
          </w:p>
          <w:p w14:paraId="7774C4EF" w14:textId="32A8031D" w:rsidR="00D235CF" w:rsidRPr="007175CC" w:rsidRDefault="00350A02" w:rsidP="00C45C11">
            <w:pPr>
              <w:pStyle w:val="NoSpacing"/>
              <w:spacing w:line="276" w:lineRule="auto"/>
              <w:rPr>
                <w:rFonts w:ascii="Calibri" w:eastAsia="Calibri" w:hAnsi="Calibri" w:cs="Calibri"/>
                <w:sz w:val="22"/>
                <w:szCs w:val="22"/>
                <w:u w:val="single"/>
              </w:rPr>
            </w:pPr>
            <w:r w:rsidRPr="00350A02">
              <w:rPr>
                <w:rFonts w:ascii="Calibri" w:hAnsi="Calibri" w:cs="Calibri"/>
                <w:i/>
                <w:sz w:val="22"/>
                <w:szCs w:val="22"/>
              </w:rPr>
              <w:t>Independent Cities</w:t>
            </w:r>
            <w:r w:rsidR="00D235CF" w:rsidRPr="007175CC">
              <w:rPr>
                <w:rFonts w:ascii="Calibri" w:hAnsi="Calibri" w:cs="Calibri"/>
                <w:sz w:val="22"/>
                <w:szCs w:val="22"/>
              </w:rPr>
              <w:t>: Charlottesville, Fredericksburg, Harrisonburg, Staunton, Waynesboro, Winchester</w:t>
            </w:r>
          </w:p>
        </w:tc>
      </w:tr>
      <w:tr w:rsidR="007175CC" w:rsidRPr="007175CC" w14:paraId="715B78C0" w14:textId="77777777" w:rsidTr="002274B3">
        <w:trPr>
          <w:trHeight w:val="2677"/>
        </w:trPr>
        <w:tc>
          <w:tcPr>
            <w:tcW w:w="2456" w:type="pct"/>
          </w:tcPr>
          <w:p w14:paraId="76AD49CD" w14:textId="77777777" w:rsidR="00D235CF" w:rsidRPr="007175CC" w:rsidRDefault="00D235CF" w:rsidP="000B2EFA">
            <w:pPr>
              <w:pStyle w:val="NoSpacing"/>
              <w:spacing w:before="120" w:line="276" w:lineRule="auto"/>
              <w:rPr>
                <w:rStyle w:val="Strong"/>
                <w:rFonts w:ascii="Calibri" w:eastAsiaTheme="majorEastAsia" w:hAnsi="Calibri" w:cs="Calibri"/>
                <w:sz w:val="22"/>
                <w:szCs w:val="22"/>
              </w:rPr>
            </w:pPr>
            <w:r w:rsidRPr="007175CC">
              <w:rPr>
                <w:rStyle w:val="Strong"/>
                <w:rFonts w:ascii="Calibri" w:eastAsiaTheme="majorEastAsia" w:hAnsi="Calibri" w:cs="Calibri"/>
                <w:sz w:val="22"/>
                <w:szCs w:val="22"/>
              </w:rPr>
              <w:t>Catholic Charities of Eastern Virginia Public Guardianship Program</w:t>
            </w:r>
          </w:p>
          <w:p w14:paraId="70F53368" w14:textId="77777777" w:rsidR="00D235CF" w:rsidRPr="007175CC" w:rsidRDefault="00D235CF" w:rsidP="000B2EFA">
            <w:pPr>
              <w:pStyle w:val="NoSpacing"/>
              <w:spacing w:before="120" w:line="276" w:lineRule="auto"/>
              <w:contextualSpacing/>
              <w:rPr>
                <w:rFonts w:ascii="Calibri" w:hAnsi="Calibri" w:cs="Calibri"/>
                <w:sz w:val="22"/>
                <w:szCs w:val="22"/>
              </w:rPr>
            </w:pPr>
            <w:r w:rsidRPr="007175CC">
              <w:rPr>
                <w:rFonts w:ascii="Calibri" w:hAnsi="Calibri" w:cs="Calibri"/>
                <w:sz w:val="22"/>
                <w:szCs w:val="22"/>
              </w:rPr>
              <w:t>1132 Pickett Rd</w:t>
            </w:r>
          </w:p>
          <w:p w14:paraId="09C21964" w14:textId="77777777" w:rsidR="00D235CF" w:rsidRPr="007175CC" w:rsidRDefault="00D235CF" w:rsidP="000B2EFA">
            <w:pPr>
              <w:pStyle w:val="NoSpacing"/>
              <w:spacing w:before="120" w:line="276" w:lineRule="auto"/>
              <w:contextualSpacing/>
              <w:rPr>
                <w:rFonts w:ascii="Calibri" w:hAnsi="Calibri" w:cs="Calibri"/>
                <w:bCs/>
                <w:sz w:val="22"/>
                <w:szCs w:val="22"/>
              </w:rPr>
            </w:pPr>
            <w:r w:rsidRPr="007175CC">
              <w:rPr>
                <w:rFonts w:ascii="Calibri" w:hAnsi="Calibri" w:cs="Calibri"/>
                <w:sz w:val="22"/>
                <w:szCs w:val="22"/>
              </w:rPr>
              <w:t>Norfolk, VA 23502</w:t>
            </w:r>
            <w:r w:rsidRPr="007175CC">
              <w:rPr>
                <w:rFonts w:ascii="Calibri" w:hAnsi="Calibri" w:cs="Calibri"/>
                <w:sz w:val="22"/>
                <w:szCs w:val="22"/>
              </w:rPr>
              <w:br/>
            </w:r>
          </w:p>
          <w:p w14:paraId="7654C780" w14:textId="77777777" w:rsidR="00D235CF" w:rsidRPr="007175CC" w:rsidRDefault="00D235CF" w:rsidP="000B2EFA">
            <w:pPr>
              <w:pStyle w:val="NoSpacing"/>
              <w:spacing w:line="276" w:lineRule="auto"/>
              <w:rPr>
                <w:rFonts w:ascii="Calibri" w:hAnsi="Calibri" w:cs="Calibri"/>
                <w:sz w:val="22"/>
                <w:szCs w:val="22"/>
              </w:rPr>
            </w:pPr>
            <w:r w:rsidRPr="007175CC">
              <w:rPr>
                <w:rFonts w:ascii="Calibri" w:hAnsi="Calibri" w:cs="Calibri"/>
                <w:sz w:val="22"/>
                <w:szCs w:val="22"/>
              </w:rPr>
              <w:t>Program Director: Yashica James</w:t>
            </w:r>
          </w:p>
          <w:p w14:paraId="2D765FDB" w14:textId="77777777" w:rsidR="00D235CF" w:rsidRPr="007175CC" w:rsidRDefault="00D235CF" w:rsidP="000B2EFA">
            <w:pPr>
              <w:pStyle w:val="NoSpacing"/>
              <w:spacing w:line="276" w:lineRule="auto"/>
              <w:rPr>
                <w:rStyle w:val="Hyperlink"/>
                <w:rFonts w:ascii="Calibri" w:hAnsi="Calibri" w:cs="Calibri"/>
                <w:color w:val="auto"/>
                <w:sz w:val="22"/>
                <w:szCs w:val="22"/>
              </w:rPr>
            </w:pPr>
            <w:r w:rsidRPr="007175CC">
              <w:rPr>
                <w:rFonts w:ascii="Calibri" w:hAnsi="Calibri" w:cs="Calibri"/>
                <w:sz w:val="22"/>
                <w:szCs w:val="22"/>
              </w:rPr>
              <w:t xml:space="preserve">Phone: (757) 782-3051 or (757) 875-0060 x2007  </w:t>
            </w:r>
          </w:p>
          <w:p w14:paraId="31480CD5" w14:textId="77777777" w:rsidR="00D235CF" w:rsidRPr="007175CC" w:rsidRDefault="00D235CF" w:rsidP="000B2EFA">
            <w:pPr>
              <w:pStyle w:val="NoSpacing"/>
              <w:spacing w:before="120" w:line="276" w:lineRule="auto"/>
              <w:contextualSpacing/>
              <w:rPr>
                <w:rFonts w:ascii="Calibri" w:hAnsi="Calibri" w:cs="Calibri"/>
                <w:sz w:val="22"/>
                <w:szCs w:val="22"/>
              </w:rPr>
            </w:pPr>
            <w:r w:rsidRPr="007175CC">
              <w:rPr>
                <w:rFonts w:ascii="Calibri" w:hAnsi="Calibri" w:cs="Calibri"/>
                <w:bCs/>
                <w:sz w:val="22"/>
                <w:szCs w:val="22"/>
              </w:rPr>
              <w:t>Referral email:</w:t>
            </w:r>
            <w:r w:rsidRPr="007175CC">
              <w:rPr>
                <w:rFonts w:ascii="Calibri" w:hAnsi="Calibri" w:cs="Calibri"/>
                <w:sz w:val="22"/>
                <w:szCs w:val="22"/>
              </w:rPr>
              <w:t xml:space="preserve"> </w:t>
            </w:r>
            <w:hyperlink r:id="rId28" w:history="1">
              <w:r w:rsidRPr="00350A02">
                <w:rPr>
                  <w:rStyle w:val="Hyperlink"/>
                  <w:rFonts w:ascii="Calibri" w:hAnsi="Calibri" w:cs="Calibri"/>
                  <w:bCs/>
                  <w:color w:val="0F4761" w:themeColor="accent1" w:themeShade="BF"/>
                  <w:sz w:val="22"/>
                  <w:szCs w:val="22"/>
                </w:rPr>
                <w:t>PublicGuardianship@cceva.org</w:t>
              </w:r>
            </w:hyperlink>
          </w:p>
        </w:tc>
        <w:tc>
          <w:tcPr>
            <w:tcW w:w="2544" w:type="pct"/>
            <w:gridSpan w:val="2"/>
          </w:tcPr>
          <w:p w14:paraId="34210AAA" w14:textId="50C55DC1" w:rsidR="00D235CF" w:rsidRPr="007175CC" w:rsidRDefault="00350A02" w:rsidP="000B2EFA">
            <w:pPr>
              <w:pStyle w:val="NoSpacing"/>
              <w:spacing w:before="120"/>
              <w:rPr>
                <w:rFonts w:ascii="Calibri" w:hAnsi="Calibri" w:cs="Calibri"/>
                <w:sz w:val="22"/>
                <w:szCs w:val="22"/>
                <w:u w:val="single"/>
              </w:rPr>
            </w:pPr>
            <w:r w:rsidRPr="00350A02">
              <w:rPr>
                <w:rFonts w:ascii="Calibri" w:eastAsia="Calibri" w:hAnsi="Calibri" w:cs="Calibri"/>
                <w:i/>
                <w:sz w:val="22"/>
                <w:szCs w:val="22"/>
              </w:rPr>
              <w:t>Counties</w:t>
            </w:r>
            <w:r w:rsidR="00D235CF" w:rsidRPr="007175CC">
              <w:rPr>
                <w:rFonts w:ascii="Calibri" w:hAnsi="Calibri" w:cs="Calibri"/>
                <w:sz w:val="22"/>
                <w:szCs w:val="22"/>
              </w:rPr>
              <w:t xml:space="preserve">: Accomack, </w:t>
            </w:r>
            <w:r w:rsidR="00D235CF" w:rsidRPr="007175CC">
              <w:rPr>
                <w:rFonts w:ascii="Calibri" w:hAnsi="Calibri" w:cs="Calibri"/>
                <w:b/>
                <w:bCs/>
                <w:sz w:val="22"/>
                <w:szCs w:val="22"/>
              </w:rPr>
              <w:t>Gloucester</w:t>
            </w:r>
            <w:r w:rsidR="00D235CF" w:rsidRPr="007175CC">
              <w:rPr>
                <w:rFonts w:ascii="Calibri" w:hAnsi="Calibri" w:cs="Calibri"/>
                <w:sz w:val="22"/>
                <w:szCs w:val="22"/>
              </w:rPr>
              <w:t xml:space="preserve">, Greensville, </w:t>
            </w:r>
            <w:r w:rsidR="00D235CF" w:rsidRPr="007175CC">
              <w:rPr>
                <w:rFonts w:ascii="Calibri" w:hAnsi="Calibri" w:cs="Calibri"/>
                <w:b/>
                <w:bCs/>
                <w:sz w:val="22"/>
                <w:szCs w:val="22"/>
              </w:rPr>
              <w:t>Isle of Wight</w:t>
            </w:r>
            <w:r w:rsidR="00D235CF" w:rsidRPr="007175CC">
              <w:rPr>
                <w:rFonts w:ascii="Calibri" w:hAnsi="Calibri" w:cs="Calibri"/>
                <w:sz w:val="22"/>
                <w:szCs w:val="22"/>
              </w:rPr>
              <w:t xml:space="preserve">, </w:t>
            </w:r>
            <w:r w:rsidR="00D235CF" w:rsidRPr="007175CC">
              <w:rPr>
                <w:rFonts w:ascii="Calibri" w:hAnsi="Calibri" w:cs="Calibri"/>
                <w:b/>
                <w:bCs/>
                <w:sz w:val="22"/>
                <w:szCs w:val="22"/>
              </w:rPr>
              <w:t>James</w:t>
            </w:r>
            <w:r w:rsidR="00D235CF" w:rsidRPr="007175CC">
              <w:rPr>
                <w:rFonts w:ascii="Calibri" w:hAnsi="Calibri" w:cs="Calibri"/>
                <w:sz w:val="22"/>
                <w:szCs w:val="22"/>
              </w:rPr>
              <w:t xml:space="preserve"> </w:t>
            </w:r>
            <w:r w:rsidR="00D235CF" w:rsidRPr="007175CC">
              <w:rPr>
                <w:rFonts w:ascii="Calibri" w:hAnsi="Calibri" w:cs="Calibri"/>
                <w:b/>
                <w:bCs/>
                <w:sz w:val="22"/>
                <w:szCs w:val="22"/>
              </w:rPr>
              <w:t>City</w:t>
            </w:r>
            <w:r w:rsidR="00D235CF" w:rsidRPr="007175CC">
              <w:rPr>
                <w:rFonts w:ascii="Calibri" w:hAnsi="Calibri" w:cs="Calibri"/>
                <w:sz w:val="22"/>
                <w:szCs w:val="22"/>
              </w:rPr>
              <w:t xml:space="preserve">, </w:t>
            </w:r>
            <w:r w:rsidR="00D235CF" w:rsidRPr="007175CC">
              <w:rPr>
                <w:rFonts w:ascii="Calibri" w:hAnsi="Calibri" w:cs="Calibri"/>
                <w:b/>
                <w:bCs/>
                <w:sz w:val="22"/>
                <w:szCs w:val="22"/>
              </w:rPr>
              <w:t>Mathews</w:t>
            </w:r>
            <w:r w:rsidR="00D235CF" w:rsidRPr="007175CC">
              <w:rPr>
                <w:rFonts w:ascii="Calibri" w:hAnsi="Calibri" w:cs="Calibri"/>
                <w:sz w:val="22"/>
                <w:szCs w:val="22"/>
              </w:rPr>
              <w:t xml:space="preserve">, Northampton, </w:t>
            </w:r>
            <w:r w:rsidR="00D235CF" w:rsidRPr="007175CC">
              <w:rPr>
                <w:rFonts w:ascii="Calibri" w:hAnsi="Calibri" w:cs="Calibri"/>
                <w:b/>
                <w:bCs/>
                <w:sz w:val="22"/>
                <w:szCs w:val="22"/>
              </w:rPr>
              <w:t>Southampton</w:t>
            </w:r>
            <w:r w:rsidR="00D235CF" w:rsidRPr="007175CC">
              <w:rPr>
                <w:rFonts w:ascii="Calibri" w:hAnsi="Calibri" w:cs="Calibri"/>
                <w:sz w:val="22"/>
                <w:szCs w:val="22"/>
              </w:rPr>
              <w:t xml:space="preserve">, Surry, </w:t>
            </w:r>
            <w:r w:rsidR="00D235CF" w:rsidRPr="007175CC">
              <w:rPr>
                <w:rFonts w:ascii="Calibri" w:hAnsi="Calibri" w:cs="Calibri"/>
                <w:b/>
                <w:bCs/>
                <w:sz w:val="22"/>
                <w:szCs w:val="22"/>
              </w:rPr>
              <w:t>York</w:t>
            </w:r>
            <w:r w:rsidR="00D235CF" w:rsidRPr="007175CC">
              <w:rPr>
                <w:rFonts w:ascii="Calibri" w:hAnsi="Calibri" w:cs="Calibri"/>
                <w:sz w:val="22"/>
                <w:szCs w:val="22"/>
              </w:rPr>
              <w:br/>
            </w:r>
          </w:p>
          <w:p w14:paraId="72A2F9F1" w14:textId="53A83D46" w:rsidR="00D235CF" w:rsidRPr="007175CC" w:rsidRDefault="00350A02" w:rsidP="00FD12BA">
            <w:pPr>
              <w:pStyle w:val="NoSpacing"/>
              <w:spacing w:line="276" w:lineRule="auto"/>
              <w:rPr>
                <w:rFonts w:ascii="Calibri" w:hAnsi="Calibri" w:cs="Calibri"/>
                <w:b/>
                <w:bCs/>
                <w:sz w:val="22"/>
                <w:szCs w:val="22"/>
              </w:rPr>
            </w:pPr>
            <w:r w:rsidRPr="00350A02">
              <w:rPr>
                <w:rFonts w:ascii="Calibri" w:hAnsi="Calibri" w:cs="Calibri"/>
                <w:i/>
                <w:sz w:val="22"/>
                <w:szCs w:val="22"/>
              </w:rPr>
              <w:t>Independent Cities</w:t>
            </w:r>
            <w:r w:rsidR="00D235CF" w:rsidRPr="007175CC">
              <w:rPr>
                <w:rFonts w:ascii="Calibri" w:hAnsi="Calibri" w:cs="Calibri"/>
                <w:sz w:val="22"/>
                <w:szCs w:val="22"/>
              </w:rPr>
              <w:t xml:space="preserve">: </w:t>
            </w:r>
            <w:r w:rsidR="00D235CF" w:rsidRPr="007175CC">
              <w:rPr>
                <w:rFonts w:ascii="Calibri" w:hAnsi="Calibri" w:cs="Calibri"/>
                <w:b/>
                <w:bCs/>
                <w:sz w:val="22"/>
                <w:szCs w:val="22"/>
              </w:rPr>
              <w:t>Chesapeake</w:t>
            </w:r>
            <w:r w:rsidR="00D235CF" w:rsidRPr="007175CC">
              <w:rPr>
                <w:rFonts w:ascii="Calibri" w:hAnsi="Calibri" w:cs="Calibri"/>
                <w:sz w:val="22"/>
                <w:szCs w:val="22"/>
              </w:rPr>
              <w:t xml:space="preserve">, Emporia, </w:t>
            </w:r>
            <w:r w:rsidR="00D235CF" w:rsidRPr="007175CC">
              <w:rPr>
                <w:rFonts w:ascii="Calibri" w:hAnsi="Calibri" w:cs="Calibri"/>
                <w:b/>
                <w:bCs/>
                <w:sz w:val="22"/>
                <w:szCs w:val="22"/>
              </w:rPr>
              <w:t>Franklin</w:t>
            </w:r>
            <w:r w:rsidR="00D235CF" w:rsidRPr="007175CC">
              <w:rPr>
                <w:rFonts w:ascii="Calibri" w:hAnsi="Calibri" w:cs="Calibri"/>
                <w:sz w:val="22"/>
                <w:szCs w:val="22"/>
              </w:rPr>
              <w:t xml:space="preserve">, </w:t>
            </w:r>
            <w:r w:rsidR="00D235CF" w:rsidRPr="007175CC">
              <w:rPr>
                <w:rFonts w:ascii="Calibri" w:hAnsi="Calibri" w:cs="Calibri"/>
                <w:b/>
                <w:bCs/>
                <w:sz w:val="22"/>
                <w:szCs w:val="22"/>
              </w:rPr>
              <w:t>Hampton</w:t>
            </w:r>
            <w:r w:rsidR="00D235CF" w:rsidRPr="007175CC">
              <w:rPr>
                <w:rFonts w:ascii="Calibri" w:hAnsi="Calibri" w:cs="Calibri"/>
                <w:sz w:val="22"/>
                <w:szCs w:val="22"/>
              </w:rPr>
              <w:t xml:space="preserve">, </w:t>
            </w:r>
            <w:r w:rsidR="00D235CF" w:rsidRPr="007175CC">
              <w:rPr>
                <w:rFonts w:ascii="Calibri" w:hAnsi="Calibri" w:cs="Calibri"/>
                <w:b/>
                <w:bCs/>
                <w:sz w:val="22"/>
                <w:szCs w:val="22"/>
              </w:rPr>
              <w:t>Newport News</w:t>
            </w:r>
            <w:r w:rsidR="00D235CF" w:rsidRPr="007175CC">
              <w:rPr>
                <w:rFonts w:ascii="Calibri" w:hAnsi="Calibri" w:cs="Calibri"/>
                <w:sz w:val="22"/>
                <w:szCs w:val="22"/>
              </w:rPr>
              <w:t xml:space="preserve">, </w:t>
            </w:r>
            <w:r w:rsidR="00D235CF" w:rsidRPr="007175CC">
              <w:rPr>
                <w:rFonts w:ascii="Calibri" w:hAnsi="Calibri" w:cs="Calibri"/>
                <w:b/>
                <w:bCs/>
                <w:sz w:val="22"/>
                <w:szCs w:val="22"/>
              </w:rPr>
              <w:t>Norfolk</w:t>
            </w:r>
            <w:r w:rsidR="00D235CF" w:rsidRPr="007175CC">
              <w:rPr>
                <w:rFonts w:ascii="Calibri" w:hAnsi="Calibri" w:cs="Calibri"/>
                <w:sz w:val="22"/>
                <w:szCs w:val="22"/>
              </w:rPr>
              <w:t xml:space="preserve">, </w:t>
            </w:r>
            <w:r w:rsidR="00D235CF" w:rsidRPr="007175CC">
              <w:rPr>
                <w:rFonts w:ascii="Calibri" w:hAnsi="Calibri" w:cs="Calibri"/>
                <w:b/>
                <w:bCs/>
                <w:sz w:val="22"/>
                <w:szCs w:val="22"/>
              </w:rPr>
              <w:t>Poquoson</w:t>
            </w:r>
            <w:r w:rsidR="00D235CF" w:rsidRPr="007175CC">
              <w:rPr>
                <w:rFonts w:ascii="Calibri" w:hAnsi="Calibri" w:cs="Calibri"/>
                <w:sz w:val="22"/>
                <w:szCs w:val="22"/>
              </w:rPr>
              <w:t xml:space="preserve">, </w:t>
            </w:r>
            <w:r w:rsidR="00D235CF" w:rsidRPr="007175CC">
              <w:rPr>
                <w:rFonts w:ascii="Calibri" w:hAnsi="Calibri" w:cs="Calibri"/>
                <w:b/>
                <w:bCs/>
                <w:sz w:val="22"/>
                <w:szCs w:val="22"/>
              </w:rPr>
              <w:t>Portsmouth</w:t>
            </w:r>
            <w:r w:rsidR="00D235CF" w:rsidRPr="007175CC">
              <w:rPr>
                <w:rFonts w:ascii="Calibri" w:hAnsi="Calibri" w:cs="Calibri"/>
                <w:sz w:val="22"/>
                <w:szCs w:val="22"/>
              </w:rPr>
              <w:t xml:space="preserve">, </w:t>
            </w:r>
            <w:r w:rsidR="00D235CF" w:rsidRPr="007175CC">
              <w:rPr>
                <w:rFonts w:ascii="Calibri" w:hAnsi="Calibri" w:cs="Calibri"/>
                <w:b/>
                <w:bCs/>
                <w:sz w:val="22"/>
                <w:szCs w:val="22"/>
              </w:rPr>
              <w:t>Suffolk</w:t>
            </w:r>
            <w:r w:rsidR="00D235CF" w:rsidRPr="007175CC">
              <w:rPr>
                <w:rFonts w:ascii="Calibri" w:hAnsi="Calibri" w:cs="Calibri"/>
                <w:sz w:val="22"/>
                <w:szCs w:val="22"/>
              </w:rPr>
              <w:t xml:space="preserve">, </w:t>
            </w:r>
            <w:r w:rsidR="00D235CF" w:rsidRPr="007175CC">
              <w:rPr>
                <w:rFonts w:ascii="Calibri" w:hAnsi="Calibri" w:cs="Calibri"/>
                <w:b/>
                <w:bCs/>
                <w:sz w:val="22"/>
                <w:szCs w:val="22"/>
              </w:rPr>
              <w:t>Virginia Beach</w:t>
            </w:r>
            <w:r w:rsidR="00D235CF" w:rsidRPr="007175CC">
              <w:rPr>
                <w:rFonts w:ascii="Calibri" w:hAnsi="Calibri" w:cs="Calibri"/>
                <w:sz w:val="22"/>
                <w:szCs w:val="22"/>
              </w:rPr>
              <w:t xml:space="preserve">, </w:t>
            </w:r>
            <w:r w:rsidR="00D235CF" w:rsidRPr="007175CC">
              <w:rPr>
                <w:rFonts w:ascii="Calibri" w:hAnsi="Calibri" w:cs="Calibri"/>
                <w:b/>
                <w:bCs/>
                <w:sz w:val="22"/>
                <w:szCs w:val="22"/>
              </w:rPr>
              <w:t>Williamsburg</w:t>
            </w:r>
            <w:r w:rsidR="00D235CF" w:rsidRPr="007175CC">
              <w:rPr>
                <w:rFonts w:ascii="Calibri" w:hAnsi="Calibri" w:cs="Calibri"/>
                <w:sz w:val="22"/>
                <w:szCs w:val="22"/>
              </w:rPr>
              <w:t xml:space="preserve"> </w:t>
            </w:r>
          </w:p>
        </w:tc>
      </w:tr>
      <w:tr w:rsidR="007175CC" w:rsidRPr="007175CC" w14:paraId="28291FB5" w14:textId="77777777" w:rsidTr="002274B3">
        <w:trPr>
          <w:trHeight w:val="2893"/>
        </w:trPr>
        <w:tc>
          <w:tcPr>
            <w:tcW w:w="2456" w:type="pct"/>
            <w:hideMark/>
          </w:tcPr>
          <w:p w14:paraId="5D3454A9" w14:textId="77777777" w:rsidR="00D235CF" w:rsidRPr="007175CC" w:rsidRDefault="00D235CF" w:rsidP="000B2EFA">
            <w:pPr>
              <w:pStyle w:val="NoSpacing"/>
              <w:spacing w:before="120" w:line="276" w:lineRule="auto"/>
              <w:rPr>
                <w:rFonts w:ascii="Calibri" w:hAnsi="Calibri" w:cs="Calibri"/>
                <w:sz w:val="22"/>
                <w:szCs w:val="22"/>
              </w:rPr>
            </w:pPr>
            <w:r w:rsidRPr="007175CC">
              <w:rPr>
                <w:rFonts w:ascii="Calibri" w:hAnsi="Calibri" w:cs="Calibri"/>
                <w:sz w:val="22"/>
                <w:szCs w:val="22"/>
              </w:rPr>
              <w:br w:type="page"/>
            </w:r>
            <w:r w:rsidRPr="007175CC">
              <w:rPr>
                <w:rStyle w:val="Strong"/>
                <w:rFonts w:ascii="Calibri" w:eastAsiaTheme="majorEastAsia" w:hAnsi="Calibri" w:cs="Calibri"/>
                <w:sz w:val="22"/>
                <w:szCs w:val="22"/>
              </w:rPr>
              <w:t xml:space="preserve">Commonwealth Catholic Charities </w:t>
            </w:r>
            <w:r w:rsidRPr="007175CC">
              <w:rPr>
                <w:rFonts w:ascii="Calibri" w:hAnsi="Calibri" w:cs="Calibri"/>
                <w:b/>
                <w:sz w:val="22"/>
                <w:szCs w:val="22"/>
              </w:rPr>
              <w:t>Public Guardian Program</w:t>
            </w:r>
          </w:p>
          <w:p w14:paraId="3BA0BB6D" w14:textId="77777777" w:rsidR="00D235CF" w:rsidRPr="007175CC" w:rsidRDefault="00D235CF" w:rsidP="000B2EFA">
            <w:pPr>
              <w:pStyle w:val="NoSpacing"/>
              <w:spacing w:line="276" w:lineRule="auto"/>
              <w:rPr>
                <w:rFonts w:ascii="Calibri" w:hAnsi="Calibri" w:cs="Calibri"/>
                <w:sz w:val="22"/>
                <w:szCs w:val="22"/>
                <w:shd w:val="clear" w:color="auto" w:fill="FFFFFF" w:themeFill="background1"/>
              </w:rPr>
            </w:pPr>
            <w:r w:rsidRPr="007175CC">
              <w:rPr>
                <w:rFonts w:ascii="Calibri" w:hAnsi="Calibri" w:cs="Calibri"/>
                <w:sz w:val="22"/>
                <w:szCs w:val="22"/>
                <w:shd w:val="clear" w:color="auto" w:fill="FFFFFF" w:themeFill="background1"/>
              </w:rPr>
              <w:t>1601 Rolling Hills Dr</w:t>
            </w:r>
          </w:p>
          <w:p w14:paraId="20430AE2" w14:textId="77777777" w:rsidR="00D235CF" w:rsidRPr="007175CC" w:rsidRDefault="00D235CF" w:rsidP="000B2EFA">
            <w:pPr>
              <w:pStyle w:val="NoSpacing"/>
              <w:spacing w:line="276" w:lineRule="auto"/>
              <w:rPr>
                <w:rStyle w:val="Hyperlink"/>
                <w:rFonts w:ascii="Calibri" w:eastAsia="Calibri" w:hAnsi="Calibri" w:cs="Calibri"/>
                <w:color w:val="auto"/>
                <w:sz w:val="22"/>
                <w:szCs w:val="22"/>
              </w:rPr>
            </w:pPr>
            <w:r w:rsidRPr="007175CC">
              <w:rPr>
                <w:rFonts w:ascii="Calibri" w:hAnsi="Calibri" w:cs="Calibri"/>
                <w:sz w:val="22"/>
                <w:szCs w:val="22"/>
                <w:shd w:val="clear" w:color="auto" w:fill="FFFFFF" w:themeFill="background1"/>
              </w:rPr>
              <w:t>Richmond, VA 23229</w:t>
            </w:r>
          </w:p>
          <w:p w14:paraId="4705421D" w14:textId="77777777" w:rsidR="00D235CF" w:rsidRPr="007175CC" w:rsidRDefault="00D235CF" w:rsidP="000B2EFA">
            <w:pPr>
              <w:pStyle w:val="NoSpacing"/>
              <w:spacing w:line="276" w:lineRule="auto"/>
              <w:rPr>
                <w:rStyle w:val="Hyperlink"/>
                <w:rFonts w:ascii="Calibri" w:eastAsia="Calibri" w:hAnsi="Calibri" w:cs="Calibri"/>
                <w:color w:val="auto"/>
                <w:sz w:val="22"/>
                <w:szCs w:val="22"/>
              </w:rPr>
            </w:pPr>
          </w:p>
          <w:p w14:paraId="2FC62D59" w14:textId="77777777" w:rsidR="00D235CF" w:rsidRPr="007175CC" w:rsidRDefault="00D235CF" w:rsidP="000B2EFA">
            <w:pPr>
              <w:pStyle w:val="NoSpacing"/>
              <w:spacing w:line="276" w:lineRule="auto"/>
              <w:rPr>
                <w:rStyle w:val="Hyperlink"/>
                <w:rFonts w:ascii="Calibri" w:eastAsia="Calibri" w:hAnsi="Calibri" w:cs="Calibri"/>
                <w:color w:val="auto"/>
                <w:sz w:val="22"/>
                <w:szCs w:val="22"/>
                <w:u w:val="none"/>
              </w:rPr>
            </w:pPr>
            <w:r w:rsidRPr="007175CC">
              <w:rPr>
                <w:rStyle w:val="Hyperlink"/>
                <w:rFonts w:ascii="Calibri" w:eastAsia="Calibri" w:hAnsi="Calibri" w:cs="Calibri"/>
                <w:color w:val="auto"/>
                <w:sz w:val="22"/>
                <w:szCs w:val="22"/>
                <w:u w:val="none"/>
              </w:rPr>
              <w:t xml:space="preserve">Program Director: Shelby Harris </w:t>
            </w:r>
          </w:p>
          <w:p w14:paraId="60C68EDD" w14:textId="77777777" w:rsidR="00D235CF" w:rsidRPr="007175CC" w:rsidRDefault="00D235CF" w:rsidP="000B2EFA">
            <w:pPr>
              <w:pStyle w:val="NoSpacing"/>
              <w:spacing w:line="276" w:lineRule="auto"/>
              <w:rPr>
                <w:rStyle w:val="Hyperlink"/>
                <w:rFonts w:ascii="Calibri" w:eastAsia="Calibri" w:hAnsi="Calibri" w:cs="Calibri"/>
                <w:color w:val="auto"/>
                <w:sz w:val="22"/>
                <w:szCs w:val="22"/>
                <w:u w:val="none"/>
              </w:rPr>
            </w:pPr>
            <w:r w:rsidRPr="007175CC">
              <w:rPr>
                <w:rStyle w:val="Hyperlink"/>
                <w:rFonts w:ascii="Calibri" w:eastAsia="Calibri" w:hAnsi="Calibri" w:cs="Calibri"/>
                <w:color w:val="auto"/>
                <w:sz w:val="22"/>
                <w:szCs w:val="22"/>
                <w:u w:val="none"/>
              </w:rPr>
              <w:t>Phone: (804) 877-3973</w:t>
            </w:r>
          </w:p>
          <w:p w14:paraId="3C63A4D4" w14:textId="77777777" w:rsidR="00D235CF" w:rsidRPr="007175CC" w:rsidRDefault="00D235CF" w:rsidP="000B2EFA">
            <w:pPr>
              <w:pStyle w:val="NoSpacing"/>
              <w:spacing w:line="276" w:lineRule="auto"/>
              <w:contextualSpacing/>
              <w:rPr>
                <w:rFonts w:ascii="Calibri" w:eastAsia="Calibri" w:hAnsi="Calibri" w:cs="Calibri"/>
                <w:bCs/>
                <w:sz w:val="22"/>
                <w:szCs w:val="22"/>
              </w:rPr>
            </w:pPr>
            <w:r w:rsidRPr="007175CC">
              <w:rPr>
                <w:rFonts w:ascii="Calibri" w:hAnsi="Calibri" w:cs="Calibri"/>
                <w:bCs/>
                <w:sz w:val="22"/>
                <w:szCs w:val="22"/>
              </w:rPr>
              <w:t xml:space="preserve">Referral email: </w:t>
            </w:r>
            <w:hyperlink r:id="rId29" w:history="1">
              <w:r w:rsidRPr="00350A02">
                <w:rPr>
                  <w:rStyle w:val="Hyperlink"/>
                  <w:rFonts w:ascii="Calibri" w:hAnsi="Calibri" w:cs="Calibri"/>
                  <w:bCs/>
                  <w:color w:val="0F4761" w:themeColor="accent1" w:themeShade="BF"/>
                  <w:sz w:val="22"/>
                  <w:szCs w:val="22"/>
                </w:rPr>
                <w:t>CCCPublicGuardianship@cccofva.org</w:t>
              </w:r>
            </w:hyperlink>
          </w:p>
        </w:tc>
        <w:tc>
          <w:tcPr>
            <w:tcW w:w="2544" w:type="pct"/>
            <w:gridSpan w:val="2"/>
          </w:tcPr>
          <w:p w14:paraId="55B72C1C" w14:textId="580DA428" w:rsidR="00D235CF" w:rsidRPr="007175CC" w:rsidRDefault="00350A02" w:rsidP="000B2EFA">
            <w:pPr>
              <w:pStyle w:val="NoSpacing"/>
              <w:spacing w:before="120" w:line="276" w:lineRule="auto"/>
              <w:rPr>
                <w:rFonts w:ascii="Calibri" w:eastAsia="Calibri" w:hAnsi="Calibri" w:cs="Calibri"/>
                <w:sz w:val="22"/>
                <w:szCs w:val="22"/>
              </w:rPr>
            </w:pPr>
            <w:bookmarkStart w:id="9" w:name="_Hlk170479004"/>
            <w:r w:rsidRPr="00350A02">
              <w:rPr>
                <w:rFonts w:ascii="Calibri" w:eastAsia="Calibri" w:hAnsi="Calibri" w:cs="Calibri"/>
                <w:i/>
                <w:sz w:val="22"/>
                <w:szCs w:val="22"/>
              </w:rPr>
              <w:t>Counties</w:t>
            </w:r>
            <w:r w:rsidR="00D235CF" w:rsidRPr="007175CC">
              <w:rPr>
                <w:rFonts w:ascii="Calibri" w:eastAsia="Calibri" w:hAnsi="Calibri" w:cs="Calibri"/>
                <w:sz w:val="22"/>
                <w:szCs w:val="22"/>
              </w:rPr>
              <w:t xml:space="preserve">: Amelia, </w:t>
            </w:r>
            <w:r w:rsidR="00D235CF" w:rsidRPr="007175CC">
              <w:rPr>
                <w:rFonts w:ascii="Calibri" w:hAnsi="Calibri" w:cs="Calibri"/>
                <w:sz w:val="22"/>
                <w:szCs w:val="22"/>
              </w:rPr>
              <w:t>Brunswick</w:t>
            </w:r>
            <w:r w:rsidR="00D235CF" w:rsidRPr="007175CC">
              <w:rPr>
                <w:rFonts w:ascii="Calibri" w:eastAsia="Calibri" w:hAnsi="Calibri" w:cs="Calibri"/>
                <w:sz w:val="22"/>
                <w:szCs w:val="22"/>
              </w:rPr>
              <w:t xml:space="preserve">, Buckingham, </w:t>
            </w:r>
            <w:r w:rsidR="00D235CF" w:rsidRPr="007175CC">
              <w:rPr>
                <w:rFonts w:ascii="Calibri" w:eastAsia="Calibri" w:hAnsi="Calibri" w:cs="Calibri"/>
                <w:b/>
                <w:bCs/>
                <w:sz w:val="22"/>
                <w:szCs w:val="22"/>
              </w:rPr>
              <w:t>Charles City</w:t>
            </w:r>
            <w:r w:rsidR="00D235CF" w:rsidRPr="007175CC">
              <w:rPr>
                <w:rFonts w:ascii="Calibri" w:eastAsia="Calibri" w:hAnsi="Calibri" w:cs="Calibri"/>
                <w:sz w:val="22"/>
                <w:szCs w:val="22"/>
              </w:rPr>
              <w:t xml:space="preserve">, Charlotte, </w:t>
            </w:r>
            <w:r w:rsidR="00D235CF" w:rsidRPr="007175CC">
              <w:rPr>
                <w:rFonts w:ascii="Calibri" w:eastAsia="Calibri" w:hAnsi="Calibri" w:cs="Calibri"/>
                <w:b/>
                <w:bCs/>
                <w:sz w:val="22"/>
                <w:szCs w:val="22"/>
              </w:rPr>
              <w:t>Chesterfield</w:t>
            </w:r>
            <w:r w:rsidR="00D235CF" w:rsidRPr="007175CC">
              <w:rPr>
                <w:rFonts w:ascii="Calibri" w:eastAsia="Calibri" w:hAnsi="Calibri" w:cs="Calibri"/>
                <w:sz w:val="22"/>
                <w:szCs w:val="22"/>
              </w:rPr>
              <w:t xml:space="preserve">, Cumberland, Dinwiddie, </w:t>
            </w:r>
            <w:r w:rsidR="00D235CF" w:rsidRPr="007175CC">
              <w:rPr>
                <w:rFonts w:ascii="Calibri" w:eastAsia="Calibri" w:hAnsi="Calibri" w:cs="Calibri"/>
                <w:b/>
                <w:bCs/>
                <w:sz w:val="22"/>
                <w:szCs w:val="22"/>
              </w:rPr>
              <w:t>Goochland</w:t>
            </w:r>
            <w:r w:rsidR="00D235CF" w:rsidRPr="007175CC">
              <w:rPr>
                <w:rFonts w:ascii="Calibri" w:eastAsia="Calibri" w:hAnsi="Calibri" w:cs="Calibri"/>
                <w:sz w:val="22"/>
                <w:szCs w:val="22"/>
              </w:rPr>
              <w:t xml:space="preserve">, </w:t>
            </w:r>
            <w:r w:rsidR="00D235CF" w:rsidRPr="007175CC">
              <w:rPr>
                <w:rFonts w:ascii="Calibri" w:eastAsia="Calibri" w:hAnsi="Calibri" w:cs="Calibri"/>
                <w:b/>
                <w:bCs/>
                <w:sz w:val="22"/>
                <w:szCs w:val="22"/>
              </w:rPr>
              <w:t>Hanover</w:t>
            </w:r>
            <w:r w:rsidR="00D235CF" w:rsidRPr="007175CC">
              <w:rPr>
                <w:rFonts w:ascii="Calibri" w:eastAsia="Calibri" w:hAnsi="Calibri" w:cs="Calibri"/>
                <w:sz w:val="22"/>
                <w:szCs w:val="22"/>
              </w:rPr>
              <w:t xml:space="preserve">, </w:t>
            </w:r>
            <w:r w:rsidR="00D235CF" w:rsidRPr="007175CC">
              <w:rPr>
                <w:rFonts w:ascii="Calibri" w:eastAsia="Calibri" w:hAnsi="Calibri" w:cs="Calibri"/>
                <w:b/>
                <w:bCs/>
                <w:sz w:val="22"/>
                <w:szCs w:val="22"/>
              </w:rPr>
              <w:t>Henrico</w:t>
            </w:r>
            <w:r w:rsidR="00D235CF" w:rsidRPr="007175CC">
              <w:rPr>
                <w:rFonts w:ascii="Calibri" w:eastAsia="Calibri" w:hAnsi="Calibri" w:cs="Calibri"/>
                <w:sz w:val="22"/>
                <w:szCs w:val="22"/>
              </w:rPr>
              <w:t xml:space="preserve">, Lunenburg, </w:t>
            </w:r>
            <w:r w:rsidR="00D235CF" w:rsidRPr="007175CC">
              <w:rPr>
                <w:rFonts w:ascii="Calibri" w:eastAsia="Calibri" w:hAnsi="Calibri" w:cs="Calibri"/>
                <w:b/>
                <w:bCs/>
                <w:sz w:val="22"/>
                <w:szCs w:val="22"/>
              </w:rPr>
              <w:t>New</w:t>
            </w:r>
            <w:r w:rsidR="00D235CF" w:rsidRPr="007175CC">
              <w:rPr>
                <w:rFonts w:ascii="Calibri" w:eastAsia="Calibri" w:hAnsi="Calibri" w:cs="Calibri"/>
                <w:sz w:val="22"/>
                <w:szCs w:val="22"/>
              </w:rPr>
              <w:t xml:space="preserve"> </w:t>
            </w:r>
            <w:r w:rsidR="00D235CF" w:rsidRPr="007175CC">
              <w:rPr>
                <w:rFonts w:ascii="Calibri" w:eastAsia="Calibri" w:hAnsi="Calibri" w:cs="Calibri"/>
                <w:b/>
                <w:bCs/>
                <w:sz w:val="22"/>
                <w:szCs w:val="22"/>
              </w:rPr>
              <w:t>Kent</w:t>
            </w:r>
            <w:r w:rsidR="00D235CF" w:rsidRPr="007175CC">
              <w:rPr>
                <w:rFonts w:ascii="Calibri" w:eastAsia="Calibri" w:hAnsi="Calibri" w:cs="Calibri"/>
                <w:sz w:val="22"/>
                <w:szCs w:val="22"/>
              </w:rPr>
              <w:t xml:space="preserve">, Nottoway, </w:t>
            </w:r>
            <w:r w:rsidR="00D235CF" w:rsidRPr="007175CC">
              <w:rPr>
                <w:rFonts w:ascii="Calibri" w:eastAsia="Calibri" w:hAnsi="Calibri" w:cs="Calibri"/>
                <w:b/>
                <w:bCs/>
                <w:sz w:val="22"/>
                <w:szCs w:val="22"/>
              </w:rPr>
              <w:t>Powhatan</w:t>
            </w:r>
            <w:r w:rsidR="00D235CF" w:rsidRPr="007175CC">
              <w:rPr>
                <w:rFonts w:ascii="Calibri" w:eastAsia="Calibri" w:hAnsi="Calibri" w:cs="Calibri"/>
                <w:sz w:val="22"/>
                <w:szCs w:val="22"/>
              </w:rPr>
              <w:t xml:space="preserve">, Prince Edward, Prince George, </w:t>
            </w:r>
            <w:r w:rsidR="00D235CF" w:rsidRPr="007175CC">
              <w:rPr>
                <w:rFonts w:ascii="Calibri" w:hAnsi="Calibri" w:cs="Calibri"/>
                <w:sz w:val="22"/>
                <w:szCs w:val="22"/>
              </w:rPr>
              <w:t>Sussex</w:t>
            </w:r>
          </w:p>
          <w:p w14:paraId="6F2418DE" w14:textId="77777777" w:rsidR="00D235CF" w:rsidRPr="007175CC" w:rsidRDefault="00D235CF" w:rsidP="000B2EFA">
            <w:pPr>
              <w:pStyle w:val="NoSpacing"/>
              <w:rPr>
                <w:rFonts w:ascii="Calibri" w:eastAsia="Calibri" w:hAnsi="Calibri" w:cs="Calibri"/>
                <w:sz w:val="22"/>
                <w:szCs w:val="22"/>
                <w:u w:val="single"/>
              </w:rPr>
            </w:pPr>
          </w:p>
          <w:p w14:paraId="56DAEFAA" w14:textId="309ABB87" w:rsidR="00D235CF" w:rsidRPr="007175CC" w:rsidRDefault="00350A02" w:rsidP="000B2EFA">
            <w:pPr>
              <w:pStyle w:val="NoSpacing"/>
              <w:spacing w:line="276" w:lineRule="auto"/>
              <w:rPr>
                <w:rFonts w:ascii="Calibri" w:eastAsia="Calibri" w:hAnsi="Calibri" w:cs="Calibri"/>
                <w:b/>
                <w:bCs/>
                <w:sz w:val="22"/>
                <w:szCs w:val="22"/>
              </w:rPr>
            </w:pPr>
            <w:r w:rsidRPr="00350A02">
              <w:rPr>
                <w:rFonts w:ascii="Calibri" w:eastAsia="Calibri" w:hAnsi="Calibri" w:cs="Calibri"/>
                <w:i/>
                <w:sz w:val="22"/>
                <w:szCs w:val="22"/>
              </w:rPr>
              <w:t>Independent Cities</w:t>
            </w:r>
            <w:r w:rsidR="00D235CF" w:rsidRPr="007175CC">
              <w:rPr>
                <w:rFonts w:ascii="Calibri" w:eastAsia="Calibri" w:hAnsi="Calibri" w:cs="Calibri"/>
                <w:sz w:val="22"/>
                <w:szCs w:val="22"/>
              </w:rPr>
              <w:t>: Colonial Heights</w:t>
            </w:r>
            <w:bookmarkEnd w:id="9"/>
            <w:r w:rsidR="00D235CF" w:rsidRPr="007175CC">
              <w:rPr>
                <w:rFonts w:ascii="Calibri" w:eastAsia="Calibri" w:hAnsi="Calibri" w:cs="Calibri"/>
                <w:sz w:val="22"/>
                <w:szCs w:val="22"/>
              </w:rPr>
              <w:t xml:space="preserve">, Hopewell, Petersburg, </w:t>
            </w:r>
            <w:r w:rsidR="00D235CF" w:rsidRPr="007175CC">
              <w:rPr>
                <w:rFonts w:ascii="Calibri" w:eastAsia="Calibri" w:hAnsi="Calibri" w:cs="Calibri"/>
                <w:b/>
                <w:bCs/>
                <w:sz w:val="22"/>
                <w:szCs w:val="22"/>
              </w:rPr>
              <w:t>Richmond</w:t>
            </w:r>
          </w:p>
        </w:tc>
      </w:tr>
      <w:tr w:rsidR="007175CC" w:rsidRPr="007175CC" w14:paraId="4841F541" w14:textId="77777777" w:rsidTr="002274B3">
        <w:tblPrEx>
          <w:tblBorders>
            <w:top w:val="single" w:sz="8" w:space="0" w:color="auto"/>
            <w:left w:val="single" w:sz="8" w:space="0" w:color="auto"/>
            <w:bottom w:val="single" w:sz="4" w:space="0" w:color="auto"/>
            <w:right w:val="single" w:sz="8" w:space="0" w:color="auto"/>
            <w:insideH w:val="single" w:sz="8" w:space="0" w:color="A02B93" w:themeColor="accent5"/>
            <w:insideV w:val="single" w:sz="8" w:space="0" w:color="A02B93" w:themeColor="accent5"/>
          </w:tblBorders>
        </w:tblPrEx>
        <w:trPr>
          <w:trHeight w:val="2587"/>
        </w:trPr>
        <w:tc>
          <w:tcPr>
            <w:tcW w:w="2456" w:type="pct"/>
            <w:tcBorders>
              <w:top w:val="single" w:sz="2" w:space="0" w:color="auto"/>
              <w:left w:val="single" w:sz="2" w:space="0" w:color="auto"/>
              <w:bottom w:val="single" w:sz="2" w:space="0" w:color="auto"/>
              <w:right w:val="single" w:sz="2" w:space="0" w:color="auto"/>
            </w:tcBorders>
          </w:tcPr>
          <w:p w14:paraId="4CB21927" w14:textId="77777777" w:rsidR="00D235CF" w:rsidRPr="007175CC" w:rsidRDefault="00D235CF" w:rsidP="000B2EFA">
            <w:pPr>
              <w:pStyle w:val="NoSpacing"/>
              <w:spacing w:before="120" w:line="276" w:lineRule="auto"/>
              <w:rPr>
                <w:rFonts w:ascii="Calibri" w:hAnsi="Calibri" w:cs="Calibri"/>
                <w:bCs/>
                <w:sz w:val="22"/>
                <w:szCs w:val="22"/>
              </w:rPr>
            </w:pPr>
            <w:r w:rsidRPr="007175CC">
              <w:rPr>
                <w:rStyle w:val="Strong"/>
                <w:rFonts w:ascii="Calibri" w:eastAsiaTheme="majorEastAsia" w:hAnsi="Calibri" w:cs="Calibri"/>
                <w:sz w:val="22"/>
                <w:szCs w:val="22"/>
              </w:rPr>
              <w:t xml:space="preserve">District Three </w:t>
            </w:r>
            <w:r w:rsidRPr="007175CC">
              <w:rPr>
                <w:rFonts w:ascii="Calibri" w:hAnsi="Calibri" w:cs="Calibri"/>
                <w:b/>
                <w:sz w:val="22"/>
                <w:szCs w:val="22"/>
              </w:rPr>
              <w:t>Public Guardian Program</w:t>
            </w:r>
          </w:p>
          <w:p w14:paraId="677BC20F" w14:textId="77777777" w:rsidR="00D235CF" w:rsidRPr="007175CC" w:rsidRDefault="00D235CF" w:rsidP="000B2EFA">
            <w:pPr>
              <w:pStyle w:val="NoSpacing"/>
              <w:spacing w:line="276" w:lineRule="auto"/>
              <w:rPr>
                <w:rFonts w:ascii="Calibri" w:hAnsi="Calibri" w:cs="Calibri"/>
                <w:sz w:val="22"/>
                <w:szCs w:val="22"/>
              </w:rPr>
            </w:pPr>
            <w:r w:rsidRPr="007175CC">
              <w:rPr>
                <w:rFonts w:ascii="Calibri" w:hAnsi="Calibri" w:cs="Calibri"/>
                <w:sz w:val="22"/>
                <w:szCs w:val="22"/>
              </w:rPr>
              <w:t xml:space="preserve">4453 Lee Highway </w:t>
            </w:r>
          </w:p>
          <w:p w14:paraId="11D0B1F0" w14:textId="77777777" w:rsidR="00D235CF" w:rsidRPr="007175CC" w:rsidRDefault="00D235CF" w:rsidP="000B2EFA">
            <w:pPr>
              <w:pStyle w:val="NoSpacing"/>
              <w:spacing w:line="276" w:lineRule="auto"/>
              <w:rPr>
                <w:rFonts w:ascii="Calibri" w:hAnsi="Calibri" w:cs="Calibri"/>
                <w:sz w:val="22"/>
                <w:szCs w:val="22"/>
              </w:rPr>
            </w:pPr>
            <w:r w:rsidRPr="007175CC">
              <w:rPr>
                <w:rFonts w:ascii="Calibri" w:hAnsi="Calibri" w:cs="Calibri"/>
                <w:sz w:val="22"/>
                <w:szCs w:val="22"/>
              </w:rPr>
              <w:t>Marion, VA 24354</w:t>
            </w:r>
          </w:p>
          <w:p w14:paraId="0E46FAAA" w14:textId="77777777" w:rsidR="00D235CF" w:rsidRPr="007175CC" w:rsidRDefault="00D235CF" w:rsidP="000B2EFA">
            <w:pPr>
              <w:pStyle w:val="NoSpacing"/>
              <w:spacing w:line="276" w:lineRule="auto"/>
              <w:rPr>
                <w:rFonts w:ascii="Calibri" w:hAnsi="Calibri" w:cs="Calibri"/>
                <w:sz w:val="22"/>
                <w:szCs w:val="22"/>
              </w:rPr>
            </w:pPr>
            <w:r w:rsidRPr="007175CC">
              <w:rPr>
                <w:rFonts w:ascii="Calibri" w:hAnsi="Calibri" w:cs="Calibri"/>
                <w:sz w:val="22"/>
                <w:szCs w:val="22"/>
              </w:rPr>
              <w:br/>
              <w:t>Program Director: Jamie Sprowles</w:t>
            </w:r>
          </w:p>
          <w:p w14:paraId="540B0141" w14:textId="77777777" w:rsidR="00D235CF" w:rsidRPr="007175CC" w:rsidRDefault="00D235CF" w:rsidP="000B2EFA">
            <w:pPr>
              <w:pStyle w:val="NoSpacing"/>
              <w:spacing w:line="276" w:lineRule="auto"/>
              <w:rPr>
                <w:rFonts w:ascii="Calibri" w:hAnsi="Calibri" w:cs="Calibri"/>
                <w:bCs/>
                <w:sz w:val="22"/>
                <w:szCs w:val="22"/>
              </w:rPr>
            </w:pPr>
            <w:r w:rsidRPr="007175CC">
              <w:rPr>
                <w:rFonts w:ascii="Calibri" w:hAnsi="Calibri" w:cs="Calibri"/>
                <w:sz w:val="22"/>
                <w:szCs w:val="22"/>
              </w:rPr>
              <w:t>Phone: (276) 783-8157</w:t>
            </w:r>
          </w:p>
          <w:p w14:paraId="453C0EFA" w14:textId="77777777" w:rsidR="00D235CF" w:rsidRPr="007175CC" w:rsidRDefault="00D235CF" w:rsidP="000B2EFA">
            <w:pPr>
              <w:pStyle w:val="NoSpacing"/>
              <w:spacing w:line="276" w:lineRule="auto"/>
              <w:rPr>
                <w:rFonts w:ascii="Calibri" w:hAnsi="Calibri" w:cs="Calibri"/>
                <w:sz w:val="22"/>
                <w:szCs w:val="22"/>
              </w:rPr>
            </w:pPr>
            <w:r w:rsidRPr="007175CC">
              <w:rPr>
                <w:rFonts w:ascii="Calibri" w:hAnsi="Calibri" w:cs="Calibri"/>
                <w:bCs/>
                <w:sz w:val="22"/>
                <w:szCs w:val="22"/>
              </w:rPr>
              <w:t xml:space="preserve">Referral email: </w:t>
            </w:r>
            <w:hyperlink r:id="rId30" w:history="1">
              <w:r w:rsidRPr="00350A02">
                <w:rPr>
                  <w:rStyle w:val="Hyperlink"/>
                  <w:rFonts w:ascii="Calibri" w:hAnsi="Calibri" w:cs="Calibri"/>
                  <w:bCs/>
                  <w:color w:val="0F4761" w:themeColor="accent1" w:themeShade="BF"/>
                  <w:sz w:val="22"/>
                  <w:szCs w:val="22"/>
                </w:rPr>
                <w:t>guardianship@district-three.org</w:t>
              </w:r>
            </w:hyperlink>
          </w:p>
          <w:p w14:paraId="2C176A08" w14:textId="77777777" w:rsidR="00D235CF" w:rsidRPr="007175CC" w:rsidRDefault="00D235CF" w:rsidP="000B2EFA">
            <w:pPr>
              <w:pStyle w:val="NoSpacing"/>
              <w:spacing w:line="276" w:lineRule="auto"/>
              <w:rPr>
                <w:rStyle w:val="Strong"/>
                <w:rFonts w:ascii="Calibri" w:eastAsiaTheme="majorEastAsia" w:hAnsi="Calibri" w:cs="Calibri"/>
                <w:b w:val="0"/>
                <w:bCs w:val="0"/>
                <w:sz w:val="22"/>
                <w:szCs w:val="22"/>
              </w:rPr>
            </w:pPr>
          </w:p>
          <w:p w14:paraId="194B8D40" w14:textId="77777777" w:rsidR="00D235CF" w:rsidRPr="007175CC" w:rsidRDefault="00D235CF" w:rsidP="000B2EFA">
            <w:pPr>
              <w:pStyle w:val="NoSpacing"/>
              <w:spacing w:line="276" w:lineRule="auto"/>
              <w:rPr>
                <w:rStyle w:val="Strong"/>
                <w:rFonts w:ascii="Calibri" w:eastAsiaTheme="majorEastAsia" w:hAnsi="Calibri" w:cs="Calibri"/>
                <w:b w:val="0"/>
                <w:bCs w:val="0"/>
                <w:sz w:val="22"/>
                <w:szCs w:val="22"/>
              </w:rPr>
            </w:pPr>
          </w:p>
        </w:tc>
        <w:tc>
          <w:tcPr>
            <w:tcW w:w="2544" w:type="pct"/>
            <w:gridSpan w:val="2"/>
            <w:tcBorders>
              <w:top w:val="single" w:sz="2" w:space="0" w:color="auto"/>
              <w:left w:val="single" w:sz="2" w:space="0" w:color="auto"/>
              <w:bottom w:val="single" w:sz="2" w:space="0" w:color="auto"/>
              <w:right w:val="single" w:sz="2" w:space="0" w:color="auto"/>
            </w:tcBorders>
          </w:tcPr>
          <w:p w14:paraId="027689A6" w14:textId="451C50A7" w:rsidR="00D235CF" w:rsidRPr="007175CC" w:rsidRDefault="00350A02" w:rsidP="000B2EFA">
            <w:pPr>
              <w:pStyle w:val="NoSpacing"/>
              <w:spacing w:before="120" w:line="276" w:lineRule="auto"/>
              <w:rPr>
                <w:rFonts w:ascii="Calibri" w:hAnsi="Calibri" w:cs="Calibri"/>
                <w:sz w:val="22"/>
                <w:szCs w:val="22"/>
              </w:rPr>
            </w:pPr>
            <w:r w:rsidRPr="00350A02">
              <w:rPr>
                <w:rFonts w:ascii="Calibri" w:hAnsi="Calibri" w:cs="Calibri"/>
                <w:i/>
                <w:sz w:val="22"/>
                <w:szCs w:val="22"/>
              </w:rPr>
              <w:t>Counties</w:t>
            </w:r>
            <w:r w:rsidR="00D235CF" w:rsidRPr="007175CC">
              <w:rPr>
                <w:rFonts w:ascii="Calibri" w:hAnsi="Calibri" w:cs="Calibri"/>
                <w:sz w:val="22"/>
                <w:szCs w:val="22"/>
              </w:rPr>
              <w:t>: Bland, Carroll, Floyd, Giles, Grayson, Montgomery, Pulaski, Smyth, Washington, Wythe</w:t>
            </w:r>
          </w:p>
          <w:p w14:paraId="188B5E07" w14:textId="77777777" w:rsidR="00D235CF" w:rsidRPr="007175CC" w:rsidRDefault="00D235CF" w:rsidP="00C45C11">
            <w:pPr>
              <w:pStyle w:val="NoSpacing"/>
              <w:rPr>
                <w:rFonts w:ascii="Calibri" w:hAnsi="Calibri" w:cs="Calibri"/>
                <w:sz w:val="22"/>
                <w:szCs w:val="22"/>
              </w:rPr>
            </w:pPr>
          </w:p>
          <w:p w14:paraId="35A2F947" w14:textId="69FC372A" w:rsidR="00D235CF" w:rsidRPr="007175CC" w:rsidRDefault="00350A02" w:rsidP="00C45C11">
            <w:pPr>
              <w:pStyle w:val="NoSpacing"/>
              <w:spacing w:line="276" w:lineRule="auto"/>
              <w:rPr>
                <w:rFonts w:ascii="Calibri" w:hAnsi="Calibri" w:cs="Calibri"/>
                <w:sz w:val="22"/>
                <w:szCs w:val="22"/>
                <w:u w:val="single"/>
              </w:rPr>
            </w:pPr>
            <w:r w:rsidRPr="00350A02">
              <w:rPr>
                <w:rFonts w:ascii="Calibri" w:hAnsi="Calibri" w:cs="Calibri"/>
                <w:i/>
                <w:sz w:val="22"/>
                <w:szCs w:val="22"/>
              </w:rPr>
              <w:t>Independent Cities</w:t>
            </w:r>
            <w:r w:rsidR="00D235CF" w:rsidRPr="007175CC">
              <w:rPr>
                <w:rFonts w:ascii="Calibri" w:hAnsi="Calibri" w:cs="Calibri"/>
                <w:sz w:val="22"/>
                <w:szCs w:val="22"/>
              </w:rPr>
              <w:t>: Bristol, Galax, Radford</w:t>
            </w:r>
          </w:p>
        </w:tc>
      </w:tr>
      <w:tr w:rsidR="007175CC" w:rsidRPr="007175CC" w14:paraId="49679F79" w14:textId="77777777" w:rsidTr="00227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trPr>
        <w:tc>
          <w:tcPr>
            <w:tcW w:w="2500"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63C223F" w14:textId="77777777" w:rsidR="00D235CF" w:rsidRPr="007175CC" w:rsidRDefault="00D235CF" w:rsidP="000C0666">
            <w:pPr>
              <w:spacing w:line="276" w:lineRule="auto"/>
              <w:jc w:val="center"/>
              <w:rPr>
                <w:b/>
                <w:bCs/>
              </w:rPr>
            </w:pPr>
            <w:r w:rsidRPr="007175CC">
              <w:rPr>
                <w:b/>
                <w:bCs/>
              </w:rPr>
              <w:lastRenderedPageBreak/>
              <w:t>Local Public Guardian Program</w:t>
            </w:r>
          </w:p>
        </w:tc>
        <w:tc>
          <w:tcPr>
            <w:tcW w:w="250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4BFA7FDC" w14:textId="77777777" w:rsidR="00D235CF" w:rsidRPr="007175CC" w:rsidRDefault="00D235CF" w:rsidP="000C0666">
            <w:pPr>
              <w:spacing w:line="276" w:lineRule="auto"/>
              <w:jc w:val="center"/>
              <w:rPr>
                <w:b/>
                <w:bCs/>
              </w:rPr>
            </w:pPr>
            <w:r w:rsidRPr="007175CC">
              <w:rPr>
                <w:b/>
                <w:bCs/>
              </w:rPr>
              <w:t xml:space="preserve">Referral Catchment Area </w:t>
            </w:r>
          </w:p>
          <w:p w14:paraId="640804DE" w14:textId="77777777" w:rsidR="00D235CF" w:rsidRPr="007175CC" w:rsidRDefault="00D235CF" w:rsidP="005E0BCD">
            <w:pPr>
              <w:jc w:val="center"/>
              <w:rPr>
                <w:i/>
                <w:iCs/>
              </w:rPr>
            </w:pPr>
            <w:r w:rsidRPr="007175CC">
              <w:rPr>
                <w:i/>
                <w:iCs/>
              </w:rPr>
              <w:t xml:space="preserve">Areas in </w:t>
            </w:r>
            <w:r w:rsidRPr="007175CC">
              <w:rPr>
                <w:b/>
                <w:bCs/>
                <w:i/>
                <w:iCs/>
              </w:rPr>
              <w:t>bold</w:t>
            </w:r>
            <w:r w:rsidRPr="007175CC">
              <w:rPr>
                <w:i/>
                <w:iCs/>
              </w:rPr>
              <w:t xml:space="preserve"> are served by more than </w:t>
            </w:r>
          </w:p>
          <w:p w14:paraId="22AFB2B5" w14:textId="77777777" w:rsidR="00D235CF" w:rsidRPr="007175CC" w:rsidRDefault="00D235CF" w:rsidP="005E0BCD">
            <w:pPr>
              <w:jc w:val="center"/>
              <w:rPr>
                <w:b/>
                <w:bCs/>
              </w:rPr>
            </w:pPr>
            <w:r w:rsidRPr="007175CC">
              <w:rPr>
                <w:i/>
                <w:iCs/>
              </w:rPr>
              <w:t>one program.</w:t>
            </w:r>
          </w:p>
        </w:tc>
      </w:tr>
      <w:tr w:rsidR="007175CC" w:rsidRPr="007175CC" w14:paraId="2E760805" w14:textId="77777777" w:rsidTr="002274B3">
        <w:tblPrEx>
          <w:tblBorders>
            <w:top w:val="single" w:sz="8" w:space="0" w:color="auto"/>
            <w:left w:val="single" w:sz="8" w:space="0" w:color="auto"/>
            <w:bottom w:val="single" w:sz="4" w:space="0" w:color="auto"/>
            <w:right w:val="single" w:sz="8" w:space="0" w:color="auto"/>
            <w:insideH w:val="single" w:sz="8" w:space="0" w:color="A02B93" w:themeColor="accent5"/>
            <w:insideV w:val="single" w:sz="8" w:space="0" w:color="A02B93" w:themeColor="accent5"/>
          </w:tblBorders>
        </w:tblPrEx>
        <w:trPr>
          <w:trHeight w:val="2875"/>
        </w:trPr>
        <w:tc>
          <w:tcPr>
            <w:tcW w:w="2500" w:type="pct"/>
            <w:gridSpan w:val="2"/>
            <w:tcBorders>
              <w:top w:val="single" w:sz="2" w:space="0" w:color="auto"/>
              <w:left w:val="single" w:sz="2" w:space="0" w:color="auto"/>
              <w:bottom w:val="single" w:sz="2" w:space="0" w:color="auto"/>
              <w:right w:val="single" w:sz="2" w:space="0" w:color="auto"/>
            </w:tcBorders>
          </w:tcPr>
          <w:p w14:paraId="275DB701" w14:textId="77777777" w:rsidR="00D235CF" w:rsidRPr="007175CC" w:rsidRDefault="00D235CF" w:rsidP="00B679B0">
            <w:pPr>
              <w:pStyle w:val="NoSpacing"/>
              <w:spacing w:before="120" w:line="276" w:lineRule="auto"/>
              <w:rPr>
                <w:rFonts w:ascii="Calibri" w:hAnsi="Calibri" w:cs="Calibri"/>
                <w:b/>
                <w:sz w:val="22"/>
                <w:szCs w:val="22"/>
              </w:rPr>
            </w:pPr>
            <w:r w:rsidRPr="007175CC">
              <w:rPr>
                <w:rStyle w:val="Strong"/>
                <w:rFonts w:ascii="Calibri" w:eastAsiaTheme="majorEastAsia" w:hAnsi="Calibri" w:cs="Calibri"/>
                <w:sz w:val="22"/>
                <w:szCs w:val="22"/>
              </w:rPr>
              <w:t xml:space="preserve">Family Service of Roanoke Valley </w:t>
            </w:r>
            <w:r w:rsidRPr="007175CC">
              <w:rPr>
                <w:rFonts w:ascii="Calibri" w:hAnsi="Calibri" w:cs="Calibri"/>
                <w:b/>
                <w:sz w:val="22"/>
                <w:szCs w:val="22"/>
              </w:rPr>
              <w:t>Public Guardian and Conservator Program</w:t>
            </w:r>
          </w:p>
          <w:p w14:paraId="5142773B"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sz w:val="22"/>
                <w:szCs w:val="22"/>
              </w:rPr>
              <w:t>360 Campbell Avenue SW</w:t>
            </w:r>
          </w:p>
          <w:p w14:paraId="7DE4F26A"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sz w:val="22"/>
                <w:szCs w:val="22"/>
              </w:rPr>
              <w:t>Roanoke, VA 24016</w:t>
            </w:r>
            <w:r w:rsidRPr="007175CC">
              <w:rPr>
                <w:rFonts w:ascii="Calibri" w:hAnsi="Calibri" w:cs="Calibri"/>
                <w:sz w:val="22"/>
                <w:szCs w:val="22"/>
              </w:rPr>
              <w:br/>
            </w:r>
          </w:p>
          <w:p w14:paraId="5334C07F"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sz w:val="22"/>
                <w:szCs w:val="22"/>
              </w:rPr>
              <w:t xml:space="preserve">Program Director: Maggie Evans </w:t>
            </w:r>
          </w:p>
          <w:p w14:paraId="29C9A8DF" w14:textId="77777777" w:rsidR="00D235CF" w:rsidRPr="007175CC" w:rsidRDefault="00D235CF" w:rsidP="00B679B0">
            <w:pPr>
              <w:pStyle w:val="NoSpacing"/>
              <w:spacing w:line="276" w:lineRule="auto"/>
              <w:rPr>
                <w:rFonts w:ascii="Calibri" w:hAnsi="Calibri" w:cs="Calibri"/>
                <w:bCs/>
                <w:sz w:val="22"/>
                <w:szCs w:val="22"/>
              </w:rPr>
            </w:pPr>
            <w:r w:rsidRPr="007175CC">
              <w:rPr>
                <w:rFonts w:ascii="Calibri" w:hAnsi="Calibri" w:cs="Calibri"/>
                <w:sz w:val="22"/>
                <w:szCs w:val="22"/>
              </w:rPr>
              <w:t>Phone: (540) 795-4651</w:t>
            </w:r>
            <w:r w:rsidRPr="007175CC">
              <w:rPr>
                <w:rFonts w:ascii="Calibri" w:hAnsi="Calibri" w:cs="Calibri"/>
                <w:bCs/>
                <w:sz w:val="22"/>
                <w:szCs w:val="22"/>
              </w:rPr>
              <w:t xml:space="preserve"> </w:t>
            </w:r>
          </w:p>
          <w:p w14:paraId="38603998" w14:textId="77777777" w:rsidR="00D235CF" w:rsidRPr="007175CC" w:rsidRDefault="00D235CF" w:rsidP="00B679B0">
            <w:pPr>
              <w:pStyle w:val="NoSpacing"/>
              <w:spacing w:before="120" w:line="276" w:lineRule="auto"/>
              <w:rPr>
                <w:rStyle w:val="Strong"/>
                <w:rFonts w:ascii="Calibri" w:eastAsiaTheme="majorEastAsia" w:hAnsi="Calibri" w:cs="Calibri"/>
                <w:sz w:val="22"/>
                <w:szCs w:val="22"/>
              </w:rPr>
            </w:pPr>
            <w:r w:rsidRPr="007175CC">
              <w:rPr>
                <w:rFonts w:ascii="Calibri" w:hAnsi="Calibri" w:cs="Calibri"/>
                <w:bCs/>
                <w:sz w:val="22"/>
                <w:szCs w:val="22"/>
              </w:rPr>
              <w:t xml:space="preserve">Referral email: </w:t>
            </w:r>
            <w:hyperlink r:id="rId31" w:history="1">
              <w:r w:rsidRPr="00350A02">
                <w:rPr>
                  <w:rStyle w:val="Hyperlink"/>
                  <w:rFonts w:ascii="Calibri" w:hAnsi="Calibri" w:cs="Calibri"/>
                  <w:color w:val="0F4761" w:themeColor="accent1" w:themeShade="BF"/>
                  <w:sz w:val="22"/>
                  <w:szCs w:val="22"/>
                </w:rPr>
                <w:t>mevans@fsrv.org</w:t>
              </w:r>
            </w:hyperlink>
          </w:p>
        </w:tc>
        <w:tc>
          <w:tcPr>
            <w:tcW w:w="2500" w:type="pct"/>
            <w:tcBorders>
              <w:top w:val="single" w:sz="2" w:space="0" w:color="auto"/>
              <w:left w:val="single" w:sz="2" w:space="0" w:color="auto"/>
              <w:bottom w:val="single" w:sz="2" w:space="0" w:color="auto"/>
              <w:right w:val="single" w:sz="2" w:space="0" w:color="auto"/>
            </w:tcBorders>
          </w:tcPr>
          <w:p w14:paraId="5E8E5A1A" w14:textId="2051EDCE" w:rsidR="00D235CF" w:rsidRPr="007175CC" w:rsidRDefault="00350A02" w:rsidP="00B679B0">
            <w:pPr>
              <w:pStyle w:val="NoSpacing"/>
              <w:spacing w:before="120" w:line="276" w:lineRule="auto"/>
              <w:rPr>
                <w:rFonts w:ascii="Calibri" w:hAnsi="Calibri" w:cs="Calibri"/>
                <w:sz w:val="22"/>
                <w:szCs w:val="22"/>
              </w:rPr>
            </w:pPr>
            <w:r w:rsidRPr="00350A02">
              <w:rPr>
                <w:rFonts w:ascii="Calibri" w:hAnsi="Calibri" w:cs="Calibri"/>
                <w:i/>
                <w:sz w:val="22"/>
                <w:szCs w:val="22"/>
              </w:rPr>
              <w:t>Counties</w:t>
            </w:r>
            <w:r w:rsidR="00D235CF" w:rsidRPr="007175CC">
              <w:rPr>
                <w:rFonts w:ascii="Calibri" w:hAnsi="Calibri" w:cs="Calibri"/>
                <w:sz w:val="22"/>
                <w:szCs w:val="22"/>
              </w:rPr>
              <w:t xml:space="preserve">: Amherst, Appomattox, Bedford, Botetourt, Campbell, Craig, Franklin, Roanoke </w:t>
            </w:r>
          </w:p>
          <w:p w14:paraId="16238824" w14:textId="77777777" w:rsidR="00D235CF" w:rsidRPr="007175CC" w:rsidRDefault="00D235CF" w:rsidP="00B679B0">
            <w:pPr>
              <w:pStyle w:val="NoSpacing"/>
              <w:rPr>
                <w:rFonts w:ascii="Calibri" w:hAnsi="Calibri" w:cs="Calibri"/>
                <w:sz w:val="22"/>
                <w:szCs w:val="22"/>
                <w:u w:val="single"/>
              </w:rPr>
            </w:pPr>
          </w:p>
          <w:p w14:paraId="6C2A87BF" w14:textId="610C8AF7" w:rsidR="00D235CF" w:rsidRPr="007175CC" w:rsidRDefault="00350A02" w:rsidP="00B679B0">
            <w:pPr>
              <w:pStyle w:val="NoSpacing"/>
              <w:spacing w:line="276" w:lineRule="auto"/>
              <w:rPr>
                <w:rFonts w:ascii="Calibri" w:hAnsi="Calibri" w:cs="Calibri"/>
                <w:sz w:val="22"/>
                <w:szCs w:val="22"/>
              </w:rPr>
            </w:pPr>
            <w:r w:rsidRPr="00350A02">
              <w:rPr>
                <w:rFonts w:ascii="Calibri" w:hAnsi="Calibri" w:cs="Calibri"/>
                <w:i/>
                <w:sz w:val="22"/>
                <w:szCs w:val="22"/>
              </w:rPr>
              <w:t>Independent Cities</w:t>
            </w:r>
            <w:r w:rsidR="00D235CF" w:rsidRPr="007175CC">
              <w:rPr>
                <w:rFonts w:ascii="Calibri" w:hAnsi="Calibri" w:cs="Calibri"/>
                <w:sz w:val="22"/>
                <w:szCs w:val="22"/>
              </w:rPr>
              <w:t>: Lynchburg, Roanoke, Salem</w:t>
            </w:r>
          </w:p>
          <w:p w14:paraId="36A68CD8" w14:textId="77777777" w:rsidR="00D235CF" w:rsidRPr="007175CC" w:rsidRDefault="00D235CF" w:rsidP="00B679B0">
            <w:pPr>
              <w:pStyle w:val="NoSpacing"/>
              <w:spacing w:before="120"/>
              <w:rPr>
                <w:rFonts w:ascii="Calibri" w:hAnsi="Calibri" w:cs="Calibri"/>
                <w:sz w:val="22"/>
                <w:szCs w:val="22"/>
                <w:u w:val="single"/>
              </w:rPr>
            </w:pPr>
          </w:p>
        </w:tc>
      </w:tr>
      <w:tr w:rsidR="007175CC" w:rsidRPr="007175CC" w14:paraId="4301C6CA" w14:textId="77777777" w:rsidTr="002274B3">
        <w:tblPrEx>
          <w:tblBorders>
            <w:top w:val="single" w:sz="8" w:space="0" w:color="auto"/>
            <w:left w:val="single" w:sz="8" w:space="0" w:color="auto"/>
            <w:bottom w:val="single" w:sz="4" w:space="0" w:color="auto"/>
            <w:right w:val="single" w:sz="8" w:space="0" w:color="auto"/>
            <w:insideH w:val="single" w:sz="8" w:space="0" w:color="A02B93" w:themeColor="accent5"/>
            <w:insideV w:val="single" w:sz="8" w:space="0" w:color="A02B93" w:themeColor="accent5"/>
          </w:tblBorders>
        </w:tblPrEx>
        <w:trPr>
          <w:trHeight w:val="3091"/>
        </w:trPr>
        <w:tc>
          <w:tcPr>
            <w:tcW w:w="2500" w:type="pct"/>
            <w:gridSpan w:val="2"/>
            <w:tcBorders>
              <w:top w:val="single" w:sz="2" w:space="0" w:color="auto"/>
              <w:left w:val="single" w:sz="2" w:space="0" w:color="auto"/>
              <w:bottom w:val="single" w:sz="2" w:space="0" w:color="auto"/>
              <w:right w:val="single" w:sz="2" w:space="0" w:color="auto"/>
            </w:tcBorders>
          </w:tcPr>
          <w:p w14:paraId="011E8196" w14:textId="77777777" w:rsidR="00D235CF" w:rsidRPr="007175CC" w:rsidRDefault="00D235CF" w:rsidP="00B679B0">
            <w:pPr>
              <w:pStyle w:val="NoSpacing"/>
              <w:spacing w:before="120" w:line="276" w:lineRule="auto"/>
              <w:rPr>
                <w:rFonts w:ascii="Calibri" w:hAnsi="Calibri" w:cs="Calibri"/>
                <w:b/>
                <w:bCs/>
                <w:sz w:val="22"/>
                <w:szCs w:val="22"/>
              </w:rPr>
            </w:pPr>
            <w:r w:rsidRPr="007175CC">
              <w:rPr>
                <w:rStyle w:val="Strong"/>
                <w:rFonts w:ascii="Calibri" w:eastAsiaTheme="majorEastAsia" w:hAnsi="Calibri" w:cs="Calibri"/>
                <w:sz w:val="22"/>
                <w:szCs w:val="22"/>
              </w:rPr>
              <w:t>Jewish Family Service of Tidewater</w:t>
            </w:r>
          </w:p>
          <w:p w14:paraId="0A5DFBD6"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b/>
                <w:sz w:val="22"/>
                <w:szCs w:val="22"/>
              </w:rPr>
              <w:t>Public Guardian and Conservator Program</w:t>
            </w:r>
            <w:r w:rsidRPr="007175CC">
              <w:rPr>
                <w:rFonts w:ascii="Calibri" w:hAnsi="Calibri" w:cs="Calibri"/>
                <w:sz w:val="22"/>
                <w:szCs w:val="22"/>
              </w:rPr>
              <w:t xml:space="preserve"> </w:t>
            </w:r>
          </w:p>
          <w:p w14:paraId="5292F7E4"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sz w:val="22"/>
                <w:szCs w:val="22"/>
              </w:rPr>
              <w:t>5000 Corporate Woods Dr, Suite 300</w:t>
            </w:r>
            <w:r w:rsidRPr="007175CC">
              <w:rPr>
                <w:rFonts w:ascii="Calibri" w:hAnsi="Calibri" w:cs="Calibri"/>
                <w:sz w:val="22"/>
                <w:szCs w:val="22"/>
              </w:rPr>
              <w:br/>
              <w:t>Virginia Beach, VA 23462</w:t>
            </w:r>
          </w:p>
          <w:p w14:paraId="6B3CBF2E" w14:textId="77777777" w:rsidR="00D235CF" w:rsidRPr="007175CC" w:rsidRDefault="00D235CF" w:rsidP="00B679B0">
            <w:pPr>
              <w:pStyle w:val="NoSpacing"/>
              <w:spacing w:line="276" w:lineRule="auto"/>
              <w:rPr>
                <w:rFonts w:ascii="Calibri" w:hAnsi="Calibri" w:cs="Calibri"/>
                <w:sz w:val="22"/>
                <w:szCs w:val="22"/>
              </w:rPr>
            </w:pPr>
          </w:p>
          <w:p w14:paraId="147F25AD"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eastAsia="Calibri" w:hAnsi="Calibri" w:cs="Calibri"/>
                <w:sz w:val="22"/>
                <w:szCs w:val="22"/>
              </w:rPr>
              <w:t>Program Director: Dorothy Salomonsky</w:t>
            </w:r>
            <w:r w:rsidRPr="007175CC">
              <w:rPr>
                <w:rFonts w:ascii="Calibri" w:hAnsi="Calibri" w:cs="Calibri"/>
                <w:sz w:val="22"/>
                <w:szCs w:val="22"/>
              </w:rPr>
              <w:t xml:space="preserve"> </w:t>
            </w:r>
          </w:p>
          <w:p w14:paraId="6CD508EE"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sz w:val="22"/>
                <w:szCs w:val="22"/>
              </w:rPr>
              <w:t xml:space="preserve">Phone: (757) 938-9130 </w:t>
            </w:r>
          </w:p>
          <w:p w14:paraId="64081A6F" w14:textId="536D9F9D" w:rsidR="00D235CF" w:rsidRPr="007175CC" w:rsidRDefault="00D235CF" w:rsidP="00407416">
            <w:pPr>
              <w:pStyle w:val="NoSpacing"/>
              <w:spacing w:line="276" w:lineRule="auto"/>
              <w:rPr>
                <w:rStyle w:val="Strong"/>
                <w:rFonts w:ascii="Calibri" w:eastAsiaTheme="majorEastAsia" w:hAnsi="Calibri" w:cs="Calibri"/>
                <w:sz w:val="22"/>
                <w:szCs w:val="22"/>
              </w:rPr>
            </w:pPr>
            <w:r w:rsidRPr="007175CC">
              <w:rPr>
                <w:rFonts w:ascii="Calibri" w:hAnsi="Calibri" w:cs="Calibri"/>
                <w:bCs/>
                <w:sz w:val="22"/>
                <w:szCs w:val="22"/>
              </w:rPr>
              <w:t xml:space="preserve">Referral </w:t>
            </w:r>
            <w:r w:rsidRPr="007175CC">
              <w:rPr>
                <w:rFonts w:ascii="Calibri" w:hAnsi="Calibri" w:cs="Calibri"/>
                <w:sz w:val="22"/>
                <w:szCs w:val="22"/>
              </w:rPr>
              <w:t xml:space="preserve">email: </w:t>
            </w:r>
            <w:hyperlink r:id="rId32" w:history="1">
              <w:r w:rsidR="00407416" w:rsidRPr="00350A02">
                <w:rPr>
                  <w:rStyle w:val="Hyperlink"/>
                  <w:rFonts w:ascii="Calibri" w:hAnsi="Calibri" w:cs="Calibri"/>
                  <w:color w:val="0F4761" w:themeColor="accent1" w:themeShade="BF"/>
                  <w:sz w:val="22"/>
                  <w:szCs w:val="22"/>
                </w:rPr>
                <w:t>JFST-PGP@JFShamptonroads.org</w:t>
              </w:r>
            </w:hyperlink>
          </w:p>
        </w:tc>
        <w:tc>
          <w:tcPr>
            <w:tcW w:w="2500" w:type="pct"/>
            <w:tcBorders>
              <w:top w:val="single" w:sz="2" w:space="0" w:color="auto"/>
              <w:left w:val="single" w:sz="2" w:space="0" w:color="auto"/>
              <w:bottom w:val="single" w:sz="2" w:space="0" w:color="auto"/>
              <w:right w:val="single" w:sz="2" w:space="0" w:color="auto"/>
            </w:tcBorders>
          </w:tcPr>
          <w:p w14:paraId="25EB1341" w14:textId="4187C167" w:rsidR="00D235CF" w:rsidRPr="007175CC" w:rsidRDefault="00350A02" w:rsidP="00B679B0">
            <w:pPr>
              <w:pStyle w:val="NoSpacing"/>
              <w:spacing w:before="120" w:line="276" w:lineRule="auto"/>
              <w:rPr>
                <w:rFonts w:ascii="Calibri" w:hAnsi="Calibri" w:cs="Calibri"/>
                <w:sz w:val="22"/>
                <w:szCs w:val="22"/>
              </w:rPr>
            </w:pPr>
            <w:r w:rsidRPr="00350A02">
              <w:rPr>
                <w:rFonts w:ascii="Calibri" w:hAnsi="Calibri" w:cs="Calibri"/>
                <w:i/>
                <w:sz w:val="22"/>
                <w:szCs w:val="22"/>
              </w:rPr>
              <w:t>Counties</w:t>
            </w:r>
            <w:r w:rsidR="00D235CF" w:rsidRPr="007175CC">
              <w:rPr>
                <w:rFonts w:ascii="Calibri" w:hAnsi="Calibri" w:cs="Calibri"/>
                <w:sz w:val="22"/>
                <w:szCs w:val="22"/>
              </w:rPr>
              <w:t xml:space="preserve">: </w:t>
            </w:r>
            <w:r w:rsidR="00D235CF" w:rsidRPr="007175CC">
              <w:rPr>
                <w:rFonts w:ascii="Calibri" w:hAnsi="Calibri" w:cs="Calibri"/>
                <w:b/>
                <w:bCs/>
                <w:sz w:val="22"/>
                <w:szCs w:val="22"/>
              </w:rPr>
              <w:t>Gloucester</w:t>
            </w:r>
            <w:r w:rsidR="00D235CF" w:rsidRPr="007175CC">
              <w:rPr>
                <w:rFonts w:ascii="Calibri" w:hAnsi="Calibri" w:cs="Calibri"/>
                <w:sz w:val="22"/>
                <w:szCs w:val="22"/>
              </w:rPr>
              <w:t xml:space="preserve">, Halifax, Henry, </w:t>
            </w:r>
            <w:r w:rsidR="00D235CF" w:rsidRPr="007175CC">
              <w:rPr>
                <w:rFonts w:ascii="Calibri" w:hAnsi="Calibri" w:cs="Calibri"/>
                <w:b/>
                <w:bCs/>
                <w:sz w:val="22"/>
                <w:szCs w:val="22"/>
              </w:rPr>
              <w:t>Isle of Wight</w:t>
            </w:r>
            <w:r w:rsidR="00D235CF" w:rsidRPr="007175CC">
              <w:rPr>
                <w:rFonts w:ascii="Calibri" w:hAnsi="Calibri" w:cs="Calibri"/>
                <w:sz w:val="22"/>
                <w:szCs w:val="22"/>
              </w:rPr>
              <w:t xml:space="preserve">, </w:t>
            </w:r>
            <w:r w:rsidR="00D235CF" w:rsidRPr="007175CC">
              <w:rPr>
                <w:rFonts w:ascii="Calibri" w:hAnsi="Calibri" w:cs="Calibri"/>
                <w:b/>
                <w:bCs/>
                <w:sz w:val="22"/>
                <w:szCs w:val="22"/>
              </w:rPr>
              <w:t>James City</w:t>
            </w:r>
            <w:r w:rsidR="00D235CF" w:rsidRPr="007175CC">
              <w:rPr>
                <w:rFonts w:ascii="Calibri" w:hAnsi="Calibri" w:cs="Calibri"/>
                <w:sz w:val="22"/>
                <w:szCs w:val="22"/>
              </w:rPr>
              <w:t xml:space="preserve">, King and Queen, King William, </w:t>
            </w:r>
            <w:r w:rsidR="00D235CF" w:rsidRPr="007175CC">
              <w:rPr>
                <w:rFonts w:ascii="Calibri" w:hAnsi="Calibri" w:cs="Calibri"/>
                <w:b/>
                <w:bCs/>
                <w:sz w:val="22"/>
                <w:szCs w:val="22"/>
              </w:rPr>
              <w:t>Mathews</w:t>
            </w:r>
            <w:r w:rsidR="00D235CF" w:rsidRPr="007175CC">
              <w:rPr>
                <w:rFonts w:ascii="Calibri" w:hAnsi="Calibri" w:cs="Calibri"/>
                <w:sz w:val="22"/>
                <w:szCs w:val="22"/>
              </w:rPr>
              <w:t xml:space="preserve">, Mecklenburg, </w:t>
            </w:r>
            <w:r w:rsidR="00D235CF" w:rsidRPr="007175CC">
              <w:rPr>
                <w:rFonts w:ascii="Calibri" w:hAnsi="Calibri" w:cs="Calibri"/>
                <w:b/>
                <w:bCs/>
                <w:sz w:val="22"/>
                <w:szCs w:val="22"/>
              </w:rPr>
              <w:t>Middlesex</w:t>
            </w:r>
            <w:r w:rsidR="00D235CF" w:rsidRPr="007175CC">
              <w:rPr>
                <w:rFonts w:ascii="Calibri" w:hAnsi="Calibri" w:cs="Calibri"/>
                <w:sz w:val="22"/>
                <w:szCs w:val="22"/>
              </w:rPr>
              <w:t xml:space="preserve">, Patrick, Pittsylvania, </w:t>
            </w:r>
            <w:r w:rsidR="00D235CF" w:rsidRPr="007175CC">
              <w:rPr>
                <w:rFonts w:ascii="Calibri" w:hAnsi="Calibri" w:cs="Calibri"/>
                <w:b/>
                <w:bCs/>
                <w:sz w:val="22"/>
                <w:szCs w:val="22"/>
              </w:rPr>
              <w:t>Southampton</w:t>
            </w:r>
            <w:r w:rsidR="00D235CF" w:rsidRPr="007175CC">
              <w:rPr>
                <w:rFonts w:ascii="Calibri" w:hAnsi="Calibri" w:cs="Calibri"/>
                <w:sz w:val="22"/>
                <w:szCs w:val="22"/>
              </w:rPr>
              <w:t xml:space="preserve">, </w:t>
            </w:r>
            <w:r w:rsidR="00D235CF" w:rsidRPr="007175CC">
              <w:rPr>
                <w:rFonts w:ascii="Calibri" w:hAnsi="Calibri" w:cs="Calibri"/>
                <w:b/>
                <w:bCs/>
                <w:sz w:val="22"/>
                <w:szCs w:val="22"/>
              </w:rPr>
              <w:t>York</w:t>
            </w:r>
          </w:p>
          <w:p w14:paraId="464E72EA" w14:textId="77777777" w:rsidR="00D235CF" w:rsidRPr="007175CC" w:rsidRDefault="00D235CF" w:rsidP="00B679B0">
            <w:pPr>
              <w:pStyle w:val="NoSpacing"/>
              <w:rPr>
                <w:rFonts w:ascii="Calibri" w:hAnsi="Calibri" w:cs="Calibri"/>
                <w:sz w:val="22"/>
                <w:szCs w:val="22"/>
              </w:rPr>
            </w:pPr>
          </w:p>
          <w:p w14:paraId="4A9B4DBA" w14:textId="2DC2848C" w:rsidR="00D235CF" w:rsidRPr="007175CC" w:rsidRDefault="00350A02" w:rsidP="008301E7">
            <w:pPr>
              <w:pStyle w:val="NoSpacing"/>
              <w:rPr>
                <w:rFonts w:ascii="Calibri" w:hAnsi="Calibri" w:cs="Calibri"/>
                <w:sz w:val="22"/>
                <w:szCs w:val="22"/>
                <w:u w:val="single"/>
              </w:rPr>
            </w:pPr>
            <w:r w:rsidRPr="00350A02">
              <w:rPr>
                <w:rFonts w:ascii="Calibri" w:hAnsi="Calibri" w:cs="Calibri"/>
                <w:i/>
                <w:sz w:val="22"/>
                <w:szCs w:val="22"/>
              </w:rPr>
              <w:t>Independent Cities</w:t>
            </w:r>
            <w:r w:rsidR="00D235CF" w:rsidRPr="007175CC">
              <w:rPr>
                <w:rFonts w:ascii="Calibri" w:hAnsi="Calibri" w:cs="Calibri"/>
                <w:sz w:val="22"/>
                <w:szCs w:val="22"/>
              </w:rPr>
              <w:t xml:space="preserve">: </w:t>
            </w:r>
            <w:r w:rsidR="00D235CF" w:rsidRPr="007175CC">
              <w:rPr>
                <w:rFonts w:ascii="Calibri" w:hAnsi="Calibri" w:cs="Calibri"/>
                <w:b/>
                <w:bCs/>
                <w:sz w:val="22"/>
                <w:szCs w:val="22"/>
              </w:rPr>
              <w:t>Chesapeake</w:t>
            </w:r>
            <w:r w:rsidR="00D235CF" w:rsidRPr="007175CC">
              <w:rPr>
                <w:rFonts w:ascii="Calibri" w:hAnsi="Calibri" w:cs="Calibri"/>
                <w:sz w:val="22"/>
                <w:szCs w:val="22"/>
              </w:rPr>
              <w:t xml:space="preserve">, Danville, </w:t>
            </w:r>
            <w:r w:rsidR="00D235CF" w:rsidRPr="007175CC">
              <w:rPr>
                <w:rFonts w:ascii="Calibri" w:hAnsi="Calibri" w:cs="Calibri"/>
                <w:b/>
                <w:bCs/>
                <w:sz w:val="22"/>
                <w:szCs w:val="22"/>
              </w:rPr>
              <w:t>Franklin</w:t>
            </w:r>
            <w:r w:rsidR="00D235CF" w:rsidRPr="007175CC">
              <w:rPr>
                <w:rFonts w:ascii="Calibri" w:hAnsi="Calibri" w:cs="Calibri"/>
                <w:sz w:val="22"/>
                <w:szCs w:val="22"/>
              </w:rPr>
              <w:t xml:space="preserve">, </w:t>
            </w:r>
            <w:r w:rsidR="00D235CF" w:rsidRPr="007175CC">
              <w:rPr>
                <w:rFonts w:ascii="Calibri" w:hAnsi="Calibri" w:cs="Calibri"/>
                <w:b/>
                <w:bCs/>
                <w:sz w:val="22"/>
                <w:szCs w:val="22"/>
              </w:rPr>
              <w:t>Hampton</w:t>
            </w:r>
            <w:r w:rsidR="00D235CF" w:rsidRPr="007175CC">
              <w:rPr>
                <w:rFonts w:ascii="Calibri" w:hAnsi="Calibri" w:cs="Calibri"/>
                <w:sz w:val="22"/>
                <w:szCs w:val="22"/>
              </w:rPr>
              <w:t xml:space="preserve">, Martinsville, </w:t>
            </w:r>
            <w:r w:rsidR="00D235CF" w:rsidRPr="007175CC">
              <w:rPr>
                <w:rFonts w:ascii="Calibri" w:hAnsi="Calibri" w:cs="Calibri"/>
                <w:b/>
                <w:bCs/>
                <w:sz w:val="22"/>
                <w:szCs w:val="22"/>
              </w:rPr>
              <w:t>Newport News</w:t>
            </w:r>
            <w:r w:rsidR="00D235CF" w:rsidRPr="007175CC">
              <w:rPr>
                <w:rFonts w:ascii="Calibri" w:hAnsi="Calibri" w:cs="Calibri"/>
                <w:sz w:val="22"/>
                <w:szCs w:val="22"/>
              </w:rPr>
              <w:t xml:space="preserve">, </w:t>
            </w:r>
            <w:r w:rsidR="00D235CF" w:rsidRPr="007175CC">
              <w:rPr>
                <w:rFonts w:ascii="Calibri" w:hAnsi="Calibri" w:cs="Calibri"/>
                <w:b/>
                <w:bCs/>
                <w:sz w:val="22"/>
                <w:szCs w:val="22"/>
              </w:rPr>
              <w:t>Norfolk</w:t>
            </w:r>
            <w:r w:rsidR="00D235CF" w:rsidRPr="007175CC">
              <w:rPr>
                <w:rFonts w:ascii="Calibri" w:hAnsi="Calibri" w:cs="Calibri"/>
                <w:sz w:val="22"/>
                <w:szCs w:val="22"/>
              </w:rPr>
              <w:t xml:space="preserve">, </w:t>
            </w:r>
            <w:r w:rsidR="00D235CF" w:rsidRPr="007175CC">
              <w:rPr>
                <w:rFonts w:ascii="Calibri" w:hAnsi="Calibri" w:cs="Calibri"/>
                <w:b/>
                <w:bCs/>
                <w:sz w:val="22"/>
                <w:szCs w:val="22"/>
              </w:rPr>
              <w:t>Poquoson</w:t>
            </w:r>
            <w:r w:rsidR="00D235CF" w:rsidRPr="007175CC">
              <w:rPr>
                <w:rFonts w:ascii="Calibri" w:hAnsi="Calibri" w:cs="Calibri"/>
                <w:sz w:val="22"/>
                <w:szCs w:val="22"/>
              </w:rPr>
              <w:t xml:space="preserve">, </w:t>
            </w:r>
            <w:r w:rsidR="00D235CF" w:rsidRPr="007175CC">
              <w:rPr>
                <w:rFonts w:ascii="Calibri" w:hAnsi="Calibri" w:cs="Calibri"/>
                <w:b/>
                <w:bCs/>
                <w:sz w:val="22"/>
                <w:szCs w:val="22"/>
              </w:rPr>
              <w:t>Portsmouth</w:t>
            </w:r>
            <w:r w:rsidR="00D235CF" w:rsidRPr="007175CC">
              <w:rPr>
                <w:rFonts w:ascii="Calibri" w:hAnsi="Calibri" w:cs="Calibri"/>
                <w:sz w:val="22"/>
                <w:szCs w:val="22"/>
              </w:rPr>
              <w:t xml:space="preserve">, South Boston, </w:t>
            </w:r>
            <w:r w:rsidR="00D235CF" w:rsidRPr="007175CC">
              <w:rPr>
                <w:rFonts w:ascii="Calibri" w:hAnsi="Calibri" w:cs="Calibri"/>
                <w:b/>
                <w:bCs/>
                <w:sz w:val="22"/>
                <w:szCs w:val="22"/>
              </w:rPr>
              <w:t>Suffolk</w:t>
            </w:r>
            <w:r w:rsidR="00D235CF" w:rsidRPr="007175CC">
              <w:rPr>
                <w:rFonts w:ascii="Calibri" w:hAnsi="Calibri" w:cs="Calibri"/>
                <w:sz w:val="22"/>
                <w:szCs w:val="22"/>
              </w:rPr>
              <w:t xml:space="preserve">, </w:t>
            </w:r>
            <w:r w:rsidR="00D235CF" w:rsidRPr="007175CC">
              <w:rPr>
                <w:rFonts w:ascii="Calibri" w:hAnsi="Calibri" w:cs="Calibri"/>
                <w:b/>
                <w:bCs/>
                <w:sz w:val="22"/>
                <w:szCs w:val="22"/>
              </w:rPr>
              <w:t>Virginia</w:t>
            </w:r>
            <w:r w:rsidR="00D235CF" w:rsidRPr="007175CC">
              <w:rPr>
                <w:rFonts w:ascii="Calibri" w:hAnsi="Calibri" w:cs="Calibri"/>
                <w:sz w:val="22"/>
                <w:szCs w:val="22"/>
              </w:rPr>
              <w:t xml:space="preserve"> </w:t>
            </w:r>
            <w:r w:rsidR="00D235CF" w:rsidRPr="007175CC">
              <w:rPr>
                <w:rFonts w:ascii="Calibri" w:hAnsi="Calibri" w:cs="Calibri"/>
                <w:b/>
                <w:bCs/>
                <w:sz w:val="22"/>
                <w:szCs w:val="22"/>
              </w:rPr>
              <w:t>Beach</w:t>
            </w:r>
            <w:r w:rsidR="00D235CF" w:rsidRPr="007175CC">
              <w:rPr>
                <w:rFonts w:ascii="Calibri" w:hAnsi="Calibri" w:cs="Calibri"/>
                <w:sz w:val="22"/>
                <w:szCs w:val="22"/>
              </w:rPr>
              <w:t xml:space="preserve">, </w:t>
            </w:r>
            <w:r w:rsidR="00D235CF" w:rsidRPr="007175CC">
              <w:rPr>
                <w:rFonts w:ascii="Calibri" w:hAnsi="Calibri" w:cs="Calibri"/>
                <w:b/>
                <w:bCs/>
                <w:sz w:val="22"/>
                <w:szCs w:val="22"/>
              </w:rPr>
              <w:t>Williamsburg</w:t>
            </w:r>
          </w:p>
        </w:tc>
      </w:tr>
      <w:tr w:rsidR="007175CC" w:rsidRPr="007175CC" w14:paraId="4A93ACB7" w14:textId="77777777" w:rsidTr="002274B3">
        <w:tblPrEx>
          <w:tblBorders>
            <w:top w:val="single" w:sz="8" w:space="0" w:color="auto"/>
            <w:left w:val="single" w:sz="8" w:space="0" w:color="auto"/>
            <w:bottom w:val="single" w:sz="4" w:space="0" w:color="auto"/>
            <w:right w:val="single" w:sz="8" w:space="0" w:color="auto"/>
            <w:insideH w:val="single" w:sz="8" w:space="0" w:color="A02B93" w:themeColor="accent5"/>
            <w:insideV w:val="single" w:sz="8" w:space="0" w:color="A02B93" w:themeColor="accent5"/>
          </w:tblBorders>
        </w:tblPrEx>
        <w:trPr>
          <w:trHeight w:val="3109"/>
        </w:trPr>
        <w:tc>
          <w:tcPr>
            <w:tcW w:w="2500" w:type="pct"/>
            <w:gridSpan w:val="2"/>
            <w:tcBorders>
              <w:top w:val="single" w:sz="2" w:space="0" w:color="auto"/>
              <w:left w:val="single" w:sz="2" w:space="0" w:color="auto"/>
              <w:bottom w:val="single" w:sz="2" w:space="0" w:color="auto"/>
              <w:right w:val="single" w:sz="2" w:space="0" w:color="auto"/>
            </w:tcBorders>
          </w:tcPr>
          <w:p w14:paraId="363414A4" w14:textId="77777777" w:rsidR="00D235CF" w:rsidRPr="007175CC" w:rsidRDefault="00D235CF" w:rsidP="00B679B0">
            <w:pPr>
              <w:pStyle w:val="NoSpacing"/>
              <w:spacing w:before="120" w:line="276" w:lineRule="auto"/>
              <w:rPr>
                <w:rStyle w:val="Strong"/>
                <w:rFonts w:ascii="Calibri" w:eastAsiaTheme="majorEastAsia" w:hAnsi="Calibri" w:cs="Calibri"/>
                <w:bCs w:val="0"/>
                <w:sz w:val="22"/>
                <w:szCs w:val="22"/>
              </w:rPr>
            </w:pPr>
            <w:r w:rsidRPr="007175CC">
              <w:rPr>
                <w:rStyle w:val="Strong"/>
                <w:rFonts w:ascii="Calibri" w:eastAsiaTheme="majorEastAsia" w:hAnsi="Calibri" w:cs="Calibri"/>
                <w:sz w:val="22"/>
                <w:szCs w:val="22"/>
              </w:rPr>
              <w:t xml:space="preserve">Mountain Empire Older Citizens Public Guardian and Conservator Program </w:t>
            </w:r>
          </w:p>
          <w:p w14:paraId="0708A894"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sz w:val="22"/>
                <w:szCs w:val="22"/>
              </w:rPr>
              <w:t>1501 3rd Ave East</w:t>
            </w:r>
          </w:p>
          <w:p w14:paraId="7237F6CD"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sz w:val="22"/>
                <w:szCs w:val="22"/>
              </w:rPr>
              <w:t xml:space="preserve">P.O. Box 888 </w:t>
            </w:r>
          </w:p>
          <w:p w14:paraId="680409C9"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sz w:val="22"/>
                <w:szCs w:val="22"/>
              </w:rPr>
              <w:t>Big Stone Gap, VA 24219</w:t>
            </w:r>
            <w:r w:rsidRPr="007175CC">
              <w:rPr>
                <w:rFonts w:ascii="Calibri" w:hAnsi="Calibri" w:cs="Calibri"/>
                <w:sz w:val="22"/>
                <w:szCs w:val="22"/>
              </w:rPr>
              <w:br/>
            </w:r>
          </w:p>
          <w:p w14:paraId="7DF852D6"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sz w:val="22"/>
                <w:szCs w:val="22"/>
              </w:rPr>
              <w:t>Program Director: Angela Peters</w:t>
            </w:r>
          </w:p>
          <w:p w14:paraId="3A8ECE62"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sz w:val="22"/>
                <w:szCs w:val="22"/>
              </w:rPr>
              <w:t>Phone: (276) 523-4202</w:t>
            </w:r>
          </w:p>
          <w:p w14:paraId="13905C26" w14:textId="77777777" w:rsidR="00D235CF" w:rsidRPr="007175CC" w:rsidRDefault="00D235CF" w:rsidP="00B679B0">
            <w:pPr>
              <w:pStyle w:val="NoSpacing"/>
              <w:spacing w:before="120" w:line="276" w:lineRule="auto"/>
              <w:rPr>
                <w:rStyle w:val="Strong"/>
                <w:rFonts w:ascii="Calibri" w:eastAsiaTheme="majorEastAsia" w:hAnsi="Calibri" w:cs="Calibri"/>
                <w:sz w:val="22"/>
                <w:szCs w:val="22"/>
              </w:rPr>
            </w:pPr>
            <w:r w:rsidRPr="007175CC">
              <w:rPr>
                <w:rFonts w:ascii="Calibri" w:hAnsi="Calibri" w:cs="Calibri"/>
                <w:bCs/>
                <w:sz w:val="22"/>
                <w:szCs w:val="22"/>
              </w:rPr>
              <w:t xml:space="preserve">Referral </w:t>
            </w:r>
            <w:r w:rsidRPr="007175CC">
              <w:rPr>
                <w:rFonts w:ascii="Calibri" w:hAnsi="Calibri" w:cs="Calibri"/>
                <w:sz w:val="22"/>
                <w:szCs w:val="22"/>
              </w:rPr>
              <w:t xml:space="preserve">email: </w:t>
            </w:r>
            <w:hyperlink r:id="rId33" w:history="1">
              <w:r w:rsidRPr="00350A02">
                <w:rPr>
                  <w:rStyle w:val="Hyperlink"/>
                  <w:rFonts w:ascii="Calibri" w:hAnsi="Calibri" w:cs="Calibri"/>
                  <w:color w:val="0F4761" w:themeColor="accent1" w:themeShade="BF"/>
                  <w:sz w:val="22"/>
                  <w:szCs w:val="22"/>
                </w:rPr>
                <w:t>info@meoc.org</w:t>
              </w:r>
            </w:hyperlink>
          </w:p>
        </w:tc>
        <w:tc>
          <w:tcPr>
            <w:tcW w:w="2500" w:type="pct"/>
            <w:tcBorders>
              <w:top w:val="single" w:sz="2" w:space="0" w:color="auto"/>
              <w:left w:val="single" w:sz="2" w:space="0" w:color="auto"/>
              <w:bottom w:val="single" w:sz="2" w:space="0" w:color="auto"/>
              <w:right w:val="single" w:sz="2" w:space="0" w:color="auto"/>
            </w:tcBorders>
          </w:tcPr>
          <w:p w14:paraId="242BC96A" w14:textId="4B65B758" w:rsidR="00D235CF" w:rsidRPr="007175CC" w:rsidRDefault="00350A02" w:rsidP="00B679B0">
            <w:pPr>
              <w:pStyle w:val="NoSpacing"/>
              <w:spacing w:before="120" w:line="276" w:lineRule="auto"/>
              <w:rPr>
                <w:rFonts w:ascii="Calibri" w:hAnsi="Calibri" w:cs="Calibri"/>
                <w:sz w:val="22"/>
                <w:szCs w:val="22"/>
              </w:rPr>
            </w:pPr>
            <w:r w:rsidRPr="00350A02">
              <w:rPr>
                <w:rFonts w:ascii="Calibri" w:hAnsi="Calibri" w:cs="Calibri"/>
                <w:i/>
                <w:sz w:val="22"/>
                <w:szCs w:val="22"/>
              </w:rPr>
              <w:t>Counties</w:t>
            </w:r>
            <w:r w:rsidR="00D235CF" w:rsidRPr="007175CC">
              <w:rPr>
                <w:rFonts w:ascii="Calibri" w:hAnsi="Calibri" w:cs="Calibri"/>
                <w:sz w:val="22"/>
                <w:szCs w:val="22"/>
              </w:rPr>
              <w:t xml:space="preserve">: Lee, Scott, Wise </w:t>
            </w:r>
          </w:p>
          <w:p w14:paraId="3EDAB668" w14:textId="77777777" w:rsidR="00D235CF" w:rsidRPr="007175CC" w:rsidRDefault="00D235CF" w:rsidP="00B679B0">
            <w:pPr>
              <w:pStyle w:val="NoSpacing"/>
              <w:spacing w:line="276" w:lineRule="auto"/>
              <w:rPr>
                <w:rFonts w:ascii="Calibri" w:hAnsi="Calibri" w:cs="Calibri"/>
                <w:sz w:val="22"/>
                <w:szCs w:val="22"/>
              </w:rPr>
            </w:pPr>
          </w:p>
          <w:p w14:paraId="679497E2" w14:textId="77777777" w:rsidR="00D235CF" w:rsidRPr="007175CC" w:rsidRDefault="00D235CF" w:rsidP="008301E7">
            <w:pPr>
              <w:pStyle w:val="NoSpacing"/>
              <w:rPr>
                <w:rFonts w:ascii="Calibri" w:hAnsi="Calibri" w:cs="Calibri"/>
                <w:sz w:val="22"/>
                <w:szCs w:val="22"/>
                <w:u w:val="single"/>
              </w:rPr>
            </w:pPr>
            <w:r w:rsidRPr="00350A02">
              <w:rPr>
                <w:rFonts w:ascii="Calibri" w:hAnsi="Calibri" w:cs="Calibri"/>
                <w:i/>
                <w:iCs/>
                <w:sz w:val="22"/>
                <w:szCs w:val="22"/>
              </w:rPr>
              <w:t>Independent City</w:t>
            </w:r>
            <w:r w:rsidRPr="007175CC">
              <w:rPr>
                <w:rFonts w:ascii="Calibri" w:hAnsi="Calibri" w:cs="Calibri"/>
                <w:sz w:val="22"/>
                <w:szCs w:val="22"/>
              </w:rPr>
              <w:t>: Norton</w:t>
            </w:r>
          </w:p>
        </w:tc>
      </w:tr>
      <w:tr w:rsidR="007175CC" w:rsidRPr="007175CC" w14:paraId="10DFC346" w14:textId="77777777" w:rsidTr="002274B3">
        <w:tblPrEx>
          <w:tblBorders>
            <w:top w:val="single" w:sz="8" w:space="0" w:color="auto"/>
            <w:left w:val="single" w:sz="8" w:space="0" w:color="auto"/>
            <w:bottom w:val="single" w:sz="4" w:space="0" w:color="auto"/>
            <w:right w:val="single" w:sz="8" w:space="0" w:color="auto"/>
            <w:insideH w:val="single" w:sz="8" w:space="0" w:color="A02B93" w:themeColor="accent5"/>
            <w:insideV w:val="single" w:sz="8" w:space="0" w:color="A02B93" w:themeColor="accent5"/>
          </w:tblBorders>
        </w:tblPrEx>
        <w:trPr>
          <w:trHeight w:val="2596"/>
        </w:trPr>
        <w:tc>
          <w:tcPr>
            <w:tcW w:w="2500" w:type="pct"/>
            <w:gridSpan w:val="2"/>
            <w:tcBorders>
              <w:top w:val="single" w:sz="2" w:space="0" w:color="auto"/>
              <w:left w:val="single" w:sz="2" w:space="0" w:color="auto"/>
              <w:bottom w:val="single" w:sz="2" w:space="0" w:color="auto"/>
              <w:right w:val="single" w:sz="2" w:space="0" w:color="auto"/>
            </w:tcBorders>
          </w:tcPr>
          <w:p w14:paraId="1E55CCBD" w14:textId="77777777" w:rsidR="00D235CF" w:rsidRPr="007175CC" w:rsidRDefault="00D235CF" w:rsidP="00B679B0">
            <w:pPr>
              <w:pStyle w:val="NoSpacing"/>
              <w:spacing w:before="120" w:line="276" w:lineRule="auto"/>
              <w:rPr>
                <w:rStyle w:val="Strong"/>
                <w:rFonts w:ascii="Calibri" w:eastAsiaTheme="majorEastAsia" w:hAnsi="Calibri" w:cs="Calibri"/>
                <w:sz w:val="22"/>
                <w:szCs w:val="22"/>
              </w:rPr>
            </w:pPr>
            <w:r w:rsidRPr="007175CC">
              <w:rPr>
                <w:rStyle w:val="Strong"/>
                <w:rFonts w:ascii="Calibri" w:eastAsiaTheme="majorEastAsia" w:hAnsi="Calibri" w:cs="Calibri"/>
                <w:sz w:val="22"/>
                <w:szCs w:val="22"/>
              </w:rPr>
              <w:t>The Span Center Public Guardian Program*</w:t>
            </w:r>
          </w:p>
          <w:p w14:paraId="5C9C237C" w14:textId="77777777" w:rsidR="00D235CF" w:rsidRPr="007175CC" w:rsidRDefault="00D235CF" w:rsidP="00B679B0">
            <w:pPr>
              <w:pStyle w:val="NoSpacing"/>
              <w:spacing w:line="276" w:lineRule="auto"/>
              <w:rPr>
                <w:rFonts w:ascii="Calibri" w:hAnsi="Calibri" w:cs="Calibri"/>
                <w:sz w:val="22"/>
                <w:szCs w:val="22"/>
              </w:rPr>
            </w:pPr>
            <w:r w:rsidRPr="007175CC">
              <w:rPr>
                <w:rFonts w:ascii="Calibri" w:hAnsi="Calibri" w:cs="Calibri"/>
                <w:sz w:val="22"/>
                <w:szCs w:val="22"/>
              </w:rPr>
              <w:t xml:space="preserve">1300 Semmes Ave </w:t>
            </w:r>
          </w:p>
          <w:p w14:paraId="6D0A280E" w14:textId="77777777" w:rsidR="00D235CF" w:rsidRPr="007175CC" w:rsidRDefault="00D235CF" w:rsidP="00B679B0">
            <w:pPr>
              <w:pStyle w:val="NoSpacing"/>
              <w:spacing w:line="276" w:lineRule="auto"/>
              <w:rPr>
                <w:rFonts w:ascii="Calibri" w:hAnsi="Calibri" w:cs="Calibri"/>
                <w:i/>
                <w:iCs/>
                <w:sz w:val="22"/>
                <w:szCs w:val="22"/>
              </w:rPr>
            </w:pPr>
            <w:r w:rsidRPr="007175CC">
              <w:rPr>
                <w:rFonts w:ascii="Calibri" w:hAnsi="Calibri" w:cs="Calibri"/>
                <w:sz w:val="22"/>
                <w:szCs w:val="22"/>
              </w:rPr>
              <w:t>Richmond, VA 23224</w:t>
            </w:r>
            <w:r w:rsidRPr="007175CC">
              <w:rPr>
                <w:rFonts w:ascii="Calibri" w:hAnsi="Calibri" w:cs="Calibri"/>
                <w:sz w:val="22"/>
                <w:szCs w:val="22"/>
              </w:rPr>
              <w:br/>
              <w:t>*</w:t>
            </w:r>
            <w:r w:rsidRPr="007175CC">
              <w:rPr>
                <w:rFonts w:ascii="Calibri" w:hAnsi="Calibri" w:cs="Calibri"/>
                <w:i/>
                <w:iCs/>
                <w:sz w:val="22"/>
                <w:szCs w:val="22"/>
              </w:rPr>
              <w:t>formerly Senior Connections Public Guardian Program</w:t>
            </w:r>
          </w:p>
          <w:p w14:paraId="39AFA363" w14:textId="77777777" w:rsidR="00D235CF" w:rsidRPr="007175CC" w:rsidRDefault="00D235CF" w:rsidP="00B679B0">
            <w:pPr>
              <w:pStyle w:val="NoSpacing"/>
              <w:spacing w:line="276" w:lineRule="auto"/>
              <w:rPr>
                <w:rFonts w:ascii="Calibri" w:hAnsi="Calibri" w:cs="Calibri"/>
                <w:sz w:val="22"/>
                <w:szCs w:val="22"/>
              </w:rPr>
            </w:pPr>
          </w:p>
          <w:p w14:paraId="221BE203" w14:textId="77777777" w:rsidR="00D235CF" w:rsidRPr="007175CC" w:rsidRDefault="00D235CF" w:rsidP="00B679B0">
            <w:pPr>
              <w:spacing w:line="276" w:lineRule="auto"/>
            </w:pPr>
            <w:r w:rsidRPr="007175CC">
              <w:t>Program Director: Shanika Stubbs</w:t>
            </w:r>
          </w:p>
          <w:p w14:paraId="22BA46C9" w14:textId="77777777" w:rsidR="00D235CF" w:rsidRPr="007175CC" w:rsidRDefault="00D235CF" w:rsidP="00B679B0">
            <w:pPr>
              <w:spacing w:line="276" w:lineRule="auto"/>
            </w:pPr>
            <w:r w:rsidRPr="007175CC">
              <w:t>Phone: (804) 343-3000</w:t>
            </w:r>
          </w:p>
          <w:p w14:paraId="5F3A619D" w14:textId="039F3D7F" w:rsidR="00D235CF" w:rsidRPr="007175CC" w:rsidRDefault="00D235CF" w:rsidP="00350A02">
            <w:pPr>
              <w:spacing w:after="120" w:line="276" w:lineRule="auto"/>
              <w:rPr>
                <w:rStyle w:val="Strong"/>
                <w:b w:val="0"/>
                <w:bCs w:val="0"/>
              </w:rPr>
            </w:pPr>
            <w:r w:rsidRPr="007175CC">
              <w:rPr>
                <w:bCs/>
              </w:rPr>
              <w:t xml:space="preserve">Referral </w:t>
            </w:r>
            <w:r w:rsidRPr="007175CC">
              <w:t xml:space="preserve">email: </w:t>
            </w:r>
            <w:hyperlink r:id="rId34" w:history="1">
              <w:r w:rsidRPr="00350A02">
                <w:rPr>
                  <w:rStyle w:val="Hyperlink"/>
                  <w:color w:val="0F4761" w:themeColor="accent1" w:themeShade="BF"/>
                </w:rPr>
                <w:t>PublicGuardianship@youraaa.org</w:t>
              </w:r>
            </w:hyperlink>
          </w:p>
        </w:tc>
        <w:tc>
          <w:tcPr>
            <w:tcW w:w="2500" w:type="pct"/>
            <w:tcBorders>
              <w:top w:val="single" w:sz="2" w:space="0" w:color="auto"/>
              <w:left w:val="single" w:sz="2" w:space="0" w:color="auto"/>
              <w:bottom w:val="single" w:sz="2" w:space="0" w:color="auto"/>
              <w:right w:val="single" w:sz="2" w:space="0" w:color="auto"/>
            </w:tcBorders>
          </w:tcPr>
          <w:p w14:paraId="5DBFA0A5" w14:textId="2378C270" w:rsidR="00D235CF" w:rsidRPr="007175CC" w:rsidRDefault="00350A02" w:rsidP="00B679B0">
            <w:pPr>
              <w:pStyle w:val="NoSpacing"/>
              <w:spacing w:before="120"/>
              <w:rPr>
                <w:rFonts w:ascii="Calibri" w:hAnsi="Calibri" w:cs="Calibri"/>
                <w:sz w:val="22"/>
                <w:szCs w:val="22"/>
              </w:rPr>
            </w:pPr>
            <w:r w:rsidRPr="00350A02">
              <w:rPr>
                <w:rFonts w:ascii="Calibri" w:hAnsi="Calibri" w:cs="Calibri"/>
                <w:i/>
                <w:sz w:val="22"/>
                <w:szCs w:val="22"/>
              </w:rPr>
              <w:t>Counties</w:t>
            </w:r>
            <w:r w:rsidR="00D235CF" w:rsidRPr="007175CC">
              <w:rPr>
                <w:rFonts w:ascii="Calibri" w:hAnsi="Calibri" w:cs="Calibri"/>
                <w:sz w:val="22"/>
                <w:szCs w:val="22"/>
              </w:rPr>
              <w:t xml:space="preserve">: </w:t>
            </w:r>
            <w:r w:rsidR="00D235CF" w:rsidRPr="007175CC">
              <w:rPr>
                <w:rFonts w:ascii="Calibri" w:hAnsi="Calibri" w:cs="Calibri"/>
                <w:b/>
                <w:bCs/>
                <w:sz w:val="22"/>
                <w:szCs w:val="22"/>
              </w:rPr>
              <w:t>Charles</w:t>
            </w:r>
            <w:r w:rsidR="00D235CF" w:rsidRPr="007175CC">
              <w:rPr>
                <w:rFonts w:ascii="Calibri" w:hAnsi="Calibri" w:cs="Calibri"/>
                <w:sz w:val="22"/>
                <w:szCs w:val="22"/>
              </w:rPr>
              <w:t xml:space="preserve"> </w:t>
            </w:r>
            <w:r w:rsidR="00D235CF" w:rsidRPr="007175CC">
              <w:rPr>
                <w:rFonts w:ascii="Calibri" w:hAnsi="Calibri" w:cs="Calibri"/>
                <w:b/>
                <w:bCs/>
                <w:sz w:val="22"/>
                <w:szCs w:val="22"/>
              </w:rPr>
              <w:t>City</w:t>
            </w:r>
            <w:r w:rsidR="00D235CF" w:rsidRPr="007175CC">
              <w:rPr>
                <w:rFonts w:ascii="Calibri" w:hAnsi="Calibri" w:cs="Calibri"/>
                <w:sz w:val="22"/>
                <w:szCs w:val="22"/>
              </w:rPr>
              <w:t xml:space="preserve">, </w:t>
            </w:r>
            <w:r w:rsidR="00D235CF" w:rsidRPr="007175CC">
              <w:rPr>
                <w:rFonts w:ascii="Calibri" w:hAnsi="Calibri" w:cs="Calibri"/>
                <w:b/>
                <w:bCs/>
                <w:sz w:val="22"/>
                <w:szCs w:val="22"/>
              </w:rPr>
              <w:t>Chesterfield</w:t>
            </w:r>
            <w:r w:rsidR="00D235CF" w:rsidRPr="007175CC">
              <w:rPr>
                <w:rFonts w:ascii="Calibri" w:hAnsi="Calibri" w:cs="Calibri"/>
                <w:sz w:val="22"/>
                <w:szCs w:val="22"/>
              </w:rPr>
              <w:t xml:space="preserve">, </w:t>
            </w:r>
            <w:r w:rsidR="00D235CF" w:rsidRPr="007175CC">
              <w:rPr>
                <w:rFonts w:ascii="Calibri" w:hAnsi="Calibri" w:cs="Calibri"/>
                <w:b/>
                <w:bCs/>
                <w:sz w:val="22"/>
                <w:szCs w:val="22"/>
              </w:rPr>
              <w:t>Goochland</w:t>
            </w:r>
            <w:r w:rsidR="00D235CF" w:rsidRPr="007175CC">
              <w:rPr>
                <w:rFonts w:ascii="Calibri" w:hAnsi="Calibri" w:cs="Calibri"/>
                <w:sz w:val="22"/>
                <w:szCs w:val="22"/>
              </w:rPr>
              <w:t xml:space="preserve">, </w:t>
            </w:r>
            <w:r w:rsidR="00D235CF" w:rsidRPr="007175CC">
              <w:rPr>
                <w:rFonts w:ascii="Calibri" w:hAnsi="Calibri" w:cs="Calibri"/>
                <w:b/>
                <w:bCs/>
                <w:sz w:val="22"/>
                <w:szCs w:val="22"/>
              </w:rPr>
              <w:t>Hanover</w:t>
            </w:r>
            <w:r w:rsidR="00D235CF" w:rsidRPr="007175CC">
              <w:rPr>
                <w:rFonts w:ascii="Calibri" w:hAnsi="Calibri" w:cs="Calibri"/>
                <w:sz w:val="22"/>
                <w:szCs w:val="22"/>
              </w:rPr>
              <w:t xml:space="preserve">, </w:t>
            </w:r>
            <w:r w:rsidR="00D235CF" w:rsidRPr="007175CC">
              <w:rPr>
                <w:rFonts w:ascii="Calibri" w:hAnsi="Calibri" w:cs="Calibri"/>
                <w:b/>
                <w:bCs/>
                <w:sz w:val="22"/>
                <w:szCs w:val="22"/>
              </w:rPr>
              <w:t>Henrico</w:t>
            </w:r>
            <w:r w:rsidR="00D235CF" w:rsidRPr="007175CC">
              <w:rPr>
                <w:rFonts w:ascii="Calibri" w:hAnsi="Calibri" w:cs="Calibri"/>
                <w:sz w:val="22"/>
                <w:szCs w:val="22"/>
              </w:rPr>
              <w:t xml:space="preserve">, </w:t>
            </w:r>
            <w:r w:rsidR="00D235CF" w:rsidRPr="007175CC">
              <w:rPr>
                <w:rFonts w:ascii="Calibri" w:hAnsi="Calibri" w:cs="Calibri"/>
                <w:b/>
                <w:bCs/>
                <w:sz w:val="22"/>
                <w:szCs w:val="22"/>
              </w:rPr>
              <w:t>New</w:t>
            </w:r>
            <w:r w:rsidR="00D235CF" w:rsidRPr="007175CC">
              <w:rPr>
                <w:rFonts w:ascii="Calibri" w:hAnsi="Calibri" w:cs="Calibri"/>
                <w:sz w:val="22"/>
                <w:szCs w:val="22"/>
              </w:rPr>
              <w:t xml:space="preserve"> </w:t>
            </w:r>
            <w:r w:rsidR="00D235CF" w:rsidRPr="007175CC">
              <w:rPr>
                <w:rFonts w:ascii="Calibri" w:hAnsi="Calibri" w:cs="Calibri"/>
                <w:b/>
                <w:bCs/>
                <w:sz w:val="22"/>
                <w:szCs w:val="22"/>
              </w:rPr>
              <w:t>Kent</w:t>
            </w:r>
            <w:r w:rsidR="00D235CF" w:rsidRPr="007175CC">
              <w:rPr>
                <w:rFonts w:ascii="Calibri" w:hAnsi="Calibri" w:cs="Calibri"/>
                <w:sz w:val="22"/>
                <w:szCs w:val="22"/>
              </w:rPr>
              <w:t xml:space="preserve">, </w:t>
            </w:r>
            <w:r w:rsidR="00D235CF" w:rsidRPr="007175CC">
              <w:rPr>
                <w:rFonts w:ascii="Calibri" w:hAnsi="Calibri" w:cs="Calibri"/>
                <w:b/>
                <w:bCs/>
                <w:sz w:val="22"/>
                <w:szCs w:val="22"/>
              </w:rPr>
              <w:t>Powhatan</w:t>
            </w:r>
            <w:r w:rsidR="00D235CF" w:rsidRPr="007175CC">
              <w:rPr>
                <w:rFonts w:ascii="Calibri" w:hAnsi="Calibri" w:cs="Calibri"/>
                <w:sz w:val="22"/>
                <w:szCs w:val="22"/>
              </w:rPr>
              <w:br/>
            </w:r>
          </w:p>
          <w:p w14:paraId="1B82C744" w14:textId="77777777" w:rsidR="00D235CF" w:rsidRPr="007175CC" w:rsidRDefault="00D235CF" w:rsidP="008301E7">
            <w:pPr>
              <w:pStyle w:val="NoSpacing"/>
              <w:rPr>
                <w:rFonts w:ascii="Calibri" w:hAnsi="Calibri" w:cs="Calibri"/>
                <w:sz w:val="22"/>
                <w:szCs w:val="22"/>
              </w:rPr>
            </w:pPr>
            <w:r w:rsidRPr="00350A02">
              <w:rPr>
                <w:rFonts w:ascii="Calibri" w:hAnsi="Calibri" w:cs="Calibri"/>
                <w:i/>
                <w:iCs/>
                <w:sz w:val="22"/>
                <w:szCs w:val="22"/>
              </w:rPr>
              <w:t>Independent City</w:t>
            </w:r>
            <w:r w:rsidRPr="007175CC">
              <w:rPr>
                <w:rFonts w:ascii="Calibri" w:hAnsi="Calibri" w:cs="Calibri"/>
                <w:sz w:val="22"/>
                <w:szCs w:val="22"/>
              </w:rPr>
              <w:t xml:space="preserve">: </w:t>
            </w:r>
            <w:r w:rsidRPr="007175CC">
              <w:rPr>
                <w:rFonts w:ascii="Calibri" w:hAnsi="Calibri" w:cs="Calibri"/>
                <w:b/>
                <w:bCs/>
                <w:sz w:val="22"/>
                <w:szCs w:val="22"/>
              </w:rPr>
              <w:t>Richmond</w:t>
            </w:r>
          </w:p>
          <w:p w14:paraId="03232FB5" w14:textId="77777777" w:rsidR="00D235CF" w:rsidRPr="007175CC" w:rsidRDefault="00D235CF" w:rsidP="005E0BCD"/>
          <w:p w14:paraId="77E9E879" w14:textId="77777777" w:rsidR="00D235CF" w:rsidRPr="007175CC" w:rsidRDefault="00D235CF" w:rsidP="005E0BCD"/>
          <w:p w14:paraId="6388733A" w14:textId="77777777" w:rsidR="00D235CF" w:rsidRPr="007175CC" w:rsidRDefault="00D235CF" w:rsidP="005E0BCD"/>
          <w:p w14:paraId="04B96000" w14:textId="77777777" w:rsidR="00D235CF" w:rsidRPr="007175CC" w:rsidRDefault="00D235CF" w:rsidP="005E0BCD"/>
          <w:p w14:paraId="56A49101" w14:textId="5E170BF1" w:rsidR="00D235CF" w:rsidRPr="007175CC" w:rsidRDefault="00D235CF" w:rsidP="005E0BCD">
            <w:pPr>
              <w:tabs>
                <w:tab w:val="left" w:pos="1764"/>
              </w:tabs>
            </w:pPr>
          </w:p>
          <w:p w14:paraId="025BA544" w14:textId="77777777" w:rsidR="00D235CF" w:rsidRPr="007175CC" w:rsidRDefault="00D235CF" w:rsidP="005E0BCD"/>
        </w:tc>
      </w:tr>
    </w:tbl>
    <w:p w14:paraId="4FECDDFF" w14:textId="77777777" w:rsidR="00C3093D" w:rsidRPr="007175CC" w:rsidRDefault="00C3093D" w:rsidP="00C3093D">
      <w:pPr>
        <w:ind w:firstLine="720"/>
      </w:pPr>
    </w:p>
    <w:sectPr w:rsidR="00C3093D" w:rsidRPr="007175CC" w:rsidSect="00407416">
      <w:headerReference w:type="default" r:id="rId35"/>
      <w:footerReference w:type="first" r:id="rId36"/>
      <w:pgSz w:w="12240" w:h="15840"/>
      <w:pgMar w:top="1080" w:right="1080" w:bottom="108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1E01" w14:textId="77777777" w:rsidR="00E22FB2" w:rsidRDefault="00E22FB2" w:rsidP="00CD0531">
      <w:r>
        <w:separator/>
      </w:r>
    </w:p>
  </w:endnote>
  <w:endnote w:type="continuationSeparator" w:id="0">
    <w:p w14:paraId="341A9465" w14:textId="77777777" w:rsidR="00E22FB2" w:rsidRDefault="00E22FB2" w:rsidP="00CD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4806" w14:textId="2E76A347" w:rsidR="00EB0BB4" w:rsidRPr="002274B3" w:rsidRDefault="00EB0BB4" w:rsidP="00C3093D">
    <w:pPr>
      <w:pStyle w:val="Footer"/>
      <w:tabs>
        <w:tab w:val="clear" w:pos="9360"/>
        <w:tab w:val="right" w:pos="10080"/>
      </w:tabs>
      <w:rPr>
        <w:sz w:val="20"/>
      </w:rPr>
    </w:pPr>
    <w:r w:rsidRPr="007A7A83">
      <w:rPr>
        <w:sz w:val="20"/>
      </w:rPr>
      <w:t xml:space="preserve">Version: Feb </w:t>
    </w:r>
    <w:r w:rsidRPr="002274B3">
      <w:rPr>
        <w:sz w:val="20"/>
      </w:rPr>
      <w:t xml:space="preserve">2026                                                              </w:t>
    </w:r>
    <w:r w:rsidR="004B2387" w:rsidRPr="002274B3">
      <w:rPr>
        <w:sz w:val="20"/>
      </w:rPr>
      <w:t xml:space="preserve">                                                                                                    </w:t>
    </w:r>
    <w:r w:rsidR="00D521E0">
      <w:rPr>
        <w:sz w:val="20"/>
      </w:rPr>
      <w:t xml:space="preserve">       </w:t>
    </w:r>
    <w:r w:rsidR="00C3093D">
      <w:rPr>
        <w:sz w:val="20"/>
      </w:rPr>
      <w:t xml:space="preserve">    </w:t>
    </w:r>
    <w:r w:rsidR="00D521E0">
      <w:rPr>
        <w:sz w:val="20"/>
      </w:rPr>
      <w:t xml:space="preserve"> </w:t>
    </w:r>
    <w:r w:rsidR="004B2387" w:rsidRPr="002274B3">
      <w:rPr>
        <w:sz w:val="20"/>
      </w:rPr>
      <w:t xml:space="preserve"> </w:t>
    </w:r>
    <w:r w:rsidRPr="002274B3">
      <w:rPr>
        <w:noProo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8F2B" w14:textId="5A7961EB" w:rsidR="001308F1" w:rsidRPr="006B2B22" w:rsidRDefault="001308F1" w:rsidP="006B2B22">
    <w:pPr>
      <w:pStyle w:val="Footer"/>
      <w:tabs>
        <w:tab w:val="clear" w:pos="4680"/>
        <w:tab w:val="clear" w:pos="9360"/>
      </w:tabs>
      <w:rPr>
        <w:sz w:val="20"/>
        <w:szCs w:val="20"/>
      </w:rPr>
    </w:pPr>
    <w:r w:rsidRPr="006B2B22">
      <w:rPr>
        <w:sz w:val="20"/>
        <w:szCs w:val="20"/>
      </w:rPr>
      <w:t xml:space="preserve">Version: Feb 2026                                                                       </w:t>
    </w:r>
    <w:r w:rsidR="006B2B22">
      <w:rPr>
        <w:sz w:val="20"/>
        <w:szCs w:val="20"/>
      </w:rPr>
      <w:t xml:space="preserve">                   </w:t>
    </w:r>
    <w:r w:rsidRPr="006B2B22">
      <w:rPr>
        <w:sz w:val="20"/>
        <w:szCs w:val="20"/>
      </w:rPr>
      <w:t xml:space="preserve">                                                                            </w:t>
    </w:r>
    <w:sdt>
      <w:sdtPr>
        <w:rPr>
          <w:sz w:val="20"/>
          <w:szCs w:val="20"/>
        </w:rPr>
        <w:id w:val="171855488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sidR="006B2B22" w:rsidRPr="006B2B22">
              <w:rPr>
                <w:sz w:val="20"/>
                <w:szCs w:val="20"/>
              </w:rPr>
              <w:t xml:space="preserve"> </w:t>
            </w:r>
            <w:r w:rsidRPr="006B2B22">
              <w:rPr>
                <w:sz w:val="20"/>
                <w:szCs w:val="20"/>
              </w:rPr>
              <w:t xml:space="preserve">Page </w:t>
            </w:r>
            <w:r w:rsidRPr="006B2B22">
              <w:rPr>
                <w:sz w:val="20"/>
                <w:szCs w:val="20"/>
              </w:rPr>
              <w:fldChar w:fldCharType="begin"/>
            </w:r>
            <w:r w:rsidRPr="006B2B22">
              <w:rPr>
                <w:sz w:val="20"/>
                <w:szCs w:val="20"/>
              </w:rPr>
              <w:instrText xml:space="preserve"> PAGE </w:instrText>
            </w:r>
            <w:r w:rsidRPr="006B2B22">
              <w:rPr>
                <w:sz w:val="20"/>
                <w:szCs w:val="20"/>
              </w:rPr>
              <w:fldChar w:fldCharType="separate"/>
            </w:r>
            <w:r w:rsidRPr="006B2B22">
              <w:rPr>
                <w:noProof/>
                <w:sz w:val="20"/>
                <w:szCs w:val="20"/>
              </w:rPr>
              <w:t>2</w:t>
            </w:r>
            <w:r w:rsidRPr="006B2B22">
              <w:rPr>
                <w:sz w:val="20"/>
                <w:szCs w:val="20"/>
              </w:rPr>
              <w:fldChar w:fldCharType="end"/>
            </w:r>
            <w:r w:rsidRPr="006B2B22">
              <w:rPr>
                <w:sz w:val="20"/>
                <w:szCs w:val="20"/>
              </w:rPr>
              <w:t xml:space="preserve"> of </w:t>
            </w:r>
            <w:r w:rsidR="006441D3" w:rsidRPr="006B2B22">
              <w:rPr>
                <w:sz w:val="20"/>
                <w:szCs w:val="20"/>
              </w:rPr>
              <w:fldChar w:fldCharType="begin"/>
            </w:r>
            <w:r w:rsidR="006441D3" w:rsidRPr="006B2B22">
              <w:rPr>
                <w:sz w:val="20"/>
                <w:szCs w:val="20"/>
              </w:rPr>
              <w:instrText xml:space="preserve"> SECTIONPAGES  \* Arabic  \* MERGEFORMAT </w:instrText>
            </w:r>
            <w:r w:rsidR="006441D3" w:rsidRPr="006B2B22">
              <w:rPr>
                <w:sz w:val="20"/>
                <w:szCs w:val="20"/>
              </w:rPr>
              <w:fldChar w:fldCharType="separate"/>
            </w:r>
            <w:r w:rsidR="00DD7937">
              <w:rPr>
                <w:noProof/>
                <w:sz w:val="20"/>
                <w:szCs w:val="20"/>
              </w:rPr>
              <w:t>5</w:t>
            </w:r>
            <w:r w:rsidR="006441D3" w:rsidRPr="006B2B22">
              <w:rPr>
                <w:sz w:val="20"/>
                <w:szCs w:val="20"/>
              </w:rPr>
              <w:fldChar w:fldCharType="end"/>
            </w:r>
          </w:sdtContent>
        </w:sdt>
      </w:sdtContent>
    </w:sdt>
  </w:p>
  <w:p w14:paraId="1A149375" w14:textId="0293366C" w:rsidR="001308F1" w:rsidRPr="002274B3" w:rsidRDefault="001308F1" w:rsidP="00C3093D">
    <w:pPr>
      <w:pStyle w:val="Footer"/>
      <w:tabs>
        <w:tab w:val="clear" w:pos="9360"/>
        <w:tab w:val="right" w:pos="100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8D18" w14:textId="7EE4C18F" w:rsidR="00D235CF" w:rsidRPr="00C3093D" w:rsidRDefault="00D235CF" w:rsidP="00407416">
    <w:pPr>
      <w:pStyle w:val="Footer"/>
      <w:tabs>
        <w:tab w:val="clear" w:pos="9360"/>
        <w:tab w:val="right" w:pos="9990"/>
      </w:tabs>
      <w:rPr>
        <w:sz w:val="20"/>
      </w:rPr>
    </w:pPr>
    <w:r w:rsidRPr="00C3093D">
      <w:rPr>
        <w:sz w:val="20"/>
      </w:rPr>
      <w:t xml:space="preserve">Version: Feb 2026     </w:t>
    </w:r>
    <w:r w:rsidR="007A7A83" w:rsidRPr="00C3093D">
      <w:rPr>
        <w:sz w:val="20"/>
      </w:rPr>
      <w:t xml:space="preserve">    </w:t>
    </w:r>
    <w:r w:rsidR="00EB0BB4" w:rsidRPr="00C3093D">
      <w:rPr>
        <w:sz w:val="20"/>
      </w:rPr>
      <w:t xml:space="preserve">                                                                                                                                                               Page</w:t>
    </w:r>
    <w:r w:rsidR="004B2387" w:rsidRPr="00C3093D">
      <w:rPr>
        <w:sz w:val="20"/>
      </w:rPr>
      <w:t xml:space="preserve"> 1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0598" w14:textId="77777777" w:rsidR="00E22FB2" w:rsidRDefault="00E22FB2" w:rsidP="00CD0531">
      <w:r>
        <w:separator/>
      </w:r>
    </w:p>
  </w:footnote>
  <w:footnote w:type="continuationSeparator" w:id="0">
    <w:p w14:paraId="4FD3292A" w14:textId="77777777" w:rsidR="00E22FB2" w:rsidRDefault="00E22FB2" w:rsidP="00CD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9A05" w14:textId="64FD89BE" w:rsidR="00063BB6" w:rsidRDefault="00063BB6" w:rsidP="00CB7C92">
    <w:pPr>
      <w:pStyle w:val="BodyText"/>
      <w:jc w:val="center"/>
      <w:rPr>
        <w:b w:val="0"/>
        <w:smallCaps/>
        <w:szCs w:val="24"/>
      </w:rPr>
    </w:pPr>
  </w:p>
  <w:p w14:paraId="31A81126" w14:textId="77777777" w:rsidR="001308F1" w:rsidRPr="00012FE8" w:rsidRDefault="001308F1" w:rsidP="00CB7C92">
    <w:pPr>
      <w:pStyle w:val="BodyText"/>
      <w:jc w:val="center"/>
      <w:rPr>
        <w:b w:val="0"/>
        <w:smallCap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144B" w14:textId="77777777" w:rsidR="001308F1" w:rsidRPr="00012FE8" w:rsidRDefault="001308F1" w:rsidP="00CB7C92">
    <w:pPr>
      <w:pStyle w:val="BodyText"/>
      <w:jc w:val="center"/>
      <w:rPr>
        <w:bCs w:val="0"/>
        <w:smallCaps/>
        <w:sz w:val="24"/>
        <w:szCs w:val="28"/>
      </w:rPr>
    </w:pPr>
    <w:r w:rsidRPr="00012FE8">
      <w:rPr>
        <w:bCs w:val="0"/>
        <w:smallCaps/>
        <w:sz w:val="24"/>
        <w:szCs w:val="28"/>
      </w:rPr>
      <w:t>Virginia Public Guardian Program Referral</w:t>
    </w:r>
  </w:p>
  <w:p w14:paraId="4FB16127" w14:textId="77777777" w:rsidR="001308F1" w:rsidRPr="00012FE8" w:rsidRDefault="001308F1" w:rsidP="00CB7C92">
    <w:pPr>
      <w:pStyle w:val="BodyText"/>
      <w:jc w:val="center"/>
      <w:rPr>
        <w:b w:val="0"/>
        <w:smallCap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A65F" w14:textId="2718B745" w:rsidR="00D235CF" w:rsidRPr="00EB0BB4" w:rsidRDefault="00D235CF" w:rsidP="00EB0BB4">
    <w:pPr>
      <w:pStyle w:val="Header"/>
      <w:spacing w:after="120"/>
      <w:jc w:val="center"/>
      <w:rPr>
        <w:i/>
        <w:iCs/>
        <w:sz w:val="20"/>
      </w:rPr>
    </w:pPr>
    <w:r w:rsidRPr="00794851">
      <w:rPr>
        <w:i/>
        <w:iCs/>
        <w:sz w:val="20"/>
      </w:rPr>
      <w:t>Virginia Public Guardian Program</w:t>
    </w:r>
    <w:r w:rsidR="00EB0BB4">
      <w:rPr>
        <w:i/>
        <w:iCs/>
        <w:sz w:val="20"/>
      </w:rPr>
      <w:t xml:space="preserve"> – Provider Contact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857"/>
    <w:multiLevelType w:val="hybridMultilevel"/>
    <w:tmpl w:val="E4A0599C"/>
    <w:lvl w:ilvl="0" w:tplc="D75A3ED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pStyle w:val="Heading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C5A08"/>
    <w:multiLevelType w:val="hybridMultilevel"/>
    <w:tmpl w:val="71740B14"/>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 w15:restartNumberingAfterBreak="0">
    <w:nsid w:val="0D466CDF"/>
    <w:multiLevelType w:val="hybridMultilevel"/>
    <w:tmpl w:val="CA8AB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0C5E39"/>
    <w:multiLevelType w:val="hybridMultilevel"/>
    <w:tmpl w:val="A5D6ADA6"/>
    <w:lvl w:ilvl="0" w:tplc="A24A6B5A">
      <w:start w:val="1"/>
      <w:numFmt w:val="upperRoman"/>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AA6CEA"/>
    <w:multiLevelType w:val="hybridMultilevel"/>
    <w:tmpl w:val="973EB95C"/>
    <w:lvl w:ilvl="0" w:tplc="EF3A3D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282857"/>
    <w:multiLevelType w:val="multilevel"/>
    <w:tmpl w:val="E042D2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2C21F3C"/>
    <w:multiLevelType w:val="hybridMultilevel"/>
    <w:tmpl w:val="FBDE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948B2"/>
    <w:multiLevelType w:val="hybridMultilevel"/>
    <w:tmpl w:val="D732421E"/>
    <w:lvl w:ilvl="0" w:tplc="916EA992">
      <w:start w:val="1"/>
      <w:numFmt w:val="upperRoman"/>
      <w:lvlText w:val="%1."/>
      <w:lvlJc w:val="left"/>
      <w:pPr>
        <w:ind w:left="778" w:hanging="72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8" w15:restartNumberingAfterBreak="0">
    <w:nsid w:val="30992AEE"/>
    <w:multiLevelType w:val="hybridMultilevel"/>
    <w:tmpl w:val="AA1C7B12"/>
    <w:lvl w:ilvl="0" w:tplc="0409000F">
      <w:start w:val="1"/>
      <w:numFmt w:val="decimal"/>
      <w:lvlText w:val="%1."/>
      <w:lvlJc w:val="left"/>
      <w:pPr>
        <w:ind w:left="950" w:hanging="360"/>
      </w:pPr>
      <w:rPr>
        <w:rFonts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9" w15:restartNumberingAfterBreak="0">
    <w:nsid w:val="35646D28"/>
    <w:multiLevelType w:val="multilevel"/>
    <w:tmpl w:val="60AAE088"/>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3A8956B0"/>
    <w:multiLevelType w:val="hybridMultilevel"/>
    <w:tmpl w:val="E142292A"/>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1" w15:restartNumberingAfterBreak="0">
    <w:nsid w:val="48147147"/>
    <w:multiLevelType w:val="hybridMultilevel"/>
    <w:tmpl w:val="C6E4AB64"/>
    <w:lvl w:ilvl="0" w:tplc="F54868FA">
      <w:start w:val="1"/>
      <w:numFmt w:val="lowerRoman"/>
      <w:lvlText w:val="%1."/>
      <w:lvlJc w:val="left"/>
      <w:pPr>
        <w:ind w:left="807" w:hanging="72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2" w15:restartNumberingAfterBreak="0">
    <w:nsid w:val="4E6129F7"/>
    <w:multiLevelType w:val="hybridMultilevel"/>
    <w:tmpl w:val="5732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A159A"/>
    <w:multiLevelType w:val="hybridMultilevel"/>
    <w:tmpl w:val="E780A1B0"/>
    <w:lvl w:ilvl="0" w:tplc="531E3CFA">
      <w:start w:val="1"/>
      <w:numFmt w:val="bullet"/>
      <w:lvlText w:val=""/>
      <w:lvlJc w:val="left"/>
      <w:pPr>
        <w:ind w:left="835" w:hanging="360"/>
      </w:pPr>
      <w:rPr>
        <w:rFonts w:ascii="Symbol" w:hAnsi="Symbol" w:hint="default"/>
        <w:sz w:val="18"/>
        <w:szCs w:val="18"/>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15:restartNumberingAfterBreak="0">
    <w:nsid w:val="51770CD4"/>
    <w:multiLevelType w:val="hybridMultilevel"/>
    <w:tmpl w:val="AB8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56BDA"/>
    <w:multiLevelType w:val="hybridMultilevel"/>
    <w:tmpl w:val="56B6E100"/>
    <w:lvl w:ilvl="0" w:tplc="3C68D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15F04"/>
    <w:multiLevelType w:val="hybridMultilevel"/>
    <w:tmpl w:val="AF6C6070"/>
    <w:lvl w:ilvl="0" w:tplc="55643AF2">
      <w:start w:val="1"/>
      <w:numFmt w:val="upperRoman"/>
      <w:lvlText w:val="%1."/>
      <w:lvlJc w:val="left"/>
      <w:pPr>
        <w:ind w:left="807" w:hanging="72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num w:numId="1" w16cid:durableId="1119572456">
    <w:abstractNumId w:val="3"/>
  </w:num>
  <w:num w:numId="2" w16cid:durableId="1795903621">
    <w:abstractNumId w:val="3"/>
  </w:num>
  <w:num w:numId="3" w16cid:durableId="852571189">
    <w:abstractNumId w:val="5"/>
  </w:num>
  <w:num w:numId="4" w16cid:durableId="373232336">
    <w:abstractNumId w:val="0"/>
  </w:num>
  <w:num w:numId="5" w16cid:durableId="421343045">
    <w:abstractNumId w:val="0"/>
  </w:num>
  <w:num w:numId="6" w16cid:durableId="60911464">
    <w:abstractNumId w:val="0"/>
  </w:num>
  <w:num w:numId="7" w16cid:durableId="2015329521">
    <w:abstractNumId w:val="0"/>
  </w:num>
  <w:num w:numId="8" w16cid:durableId="1609122210">
    <w:abstractNumId w:val="0"/>
  </w:num>
  <w:num w:numId="9" w16cid:durableId="1618217798">
    <w:abstractNumId w:val="15"/>
  </w:num>
  <w:num w:numId="10" w16cid:durableId="1733776428">
    <w:abstractNumId w:val="0"/>
  </w:num>
  <w:num w:numId="11" w16cid:durableId="1329822170">
    <w:abstractNumId w:val="9"/>
  </w:num>
  <w:num w:numId="12" w16cid:durableId="2000384032">
    <w:abstractNumId w:val="7"/>
  </w:num>
  <w:num w:numId="13" w16cid:durableId="1427113226">
    <w:abstractNumId w:val="11"/>
  </w:num>
  <w:num w:numId="14" w16cid:durableId="135535077">
    <w:abstractNumId w:val="16"/>
  </w:num>
  <w:num w:numId="15" w16cid:durableId="528497473">
    <w:abstractNumId w:val="4"/>
  </w:num>
  <w:num w:numId="16" w16cid:durableId="1355497568">
    <w:abstractNumId w:val="14"/>
  </w:num>
  <w:num w:numId="17" w16cid:durableId="1299333497">
    <w:abstractNumId w:val="2"/>
  </w:num>
  <w:num w:numId="18" w16cid:durableId="1269771660">
    <w:abstractNumId w:val="1"/>
  </w:num>
  <w:num w:numId="19" w16cid:durableId="1542399903">
    <w:abstractNumId w:val="8"/>
  </w:num>
  <w:num w:numId="20" w16cid:durableId="1146315272">
    <w:abstractNumId w:val="6"/>
  </w:num>
  <w:num w:numId="21" w16cid:durableId="603652887">
    <w:abstractNumId w:val="10"/>
  </w:num>
  <w:num w:numId="22" w16cid:durableId="962224910">
    <w:abstractNumId w:val="12"/>
  </w:num>
  <w:num w:numId="23" w16cid:durableId="2652342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forms" w:enforcement="1" w:cryptProviderType="rsaAES" w:cryptAlgorithmClass="hash" w:cryptAlgorithmType="typeAny" w:cryptAlgorithmSid="14" w:cryptSpinCount="100000" w:hash="bv/bF4RoTvxfnM+WdeXByjxk+8Glfu/ABH4+VVg9dEU5+sSVt4UTUgNY4BlZFXCdQ5BGIONw4+8x4bI0wEe1WQ==" w:salt="UF9AGTNk2EzgtXzbtZpn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31"/>
    <w:rsid w:val="0000417A"/>
    <w:rsid w:val="00005EAA"/>
    <w:rsid w:val="00012FE8"/>
    <w:rsid w:val="000329A4"/>
    <w:rsid w:val="00033EE7"/>
    <w:rsid w:val="000400D0"/>
    <w:rsid w:val="0004236D"/>
    <w:rsid w:val="00063BB6"/>
    <w:rsid w:val="00070349"/>
    <w:rsid w:val="000718DA"/>
    <w:rsid w:val="00087D26"/>
    <w:rsid w:val="000C6060"/>
    <w:rsid w:val="000D33C0"/>
    <w:rsid w:val="000E457B"/>
    <w:rsid w:val="000E58D0"/>
    <w:rsid w:val="000F7774"/>
    <w:rsid w:val="00112F64"/>
    <w:rsid w:val="0011539E"/>
    <w:rsid w:val="00117493"/>
    <w:rsid w:val="00120F7B"/>
    <w:rsid w:val="00126B10"/>
    <w:rsid w:val="001308F1"/>
    <w:rsid w:val="0015128E"/>
    <w:rsid w:val="001526ED"/>
    <w:rsid w:val="0017503B"/>
    <w:rsid w:val="00187102"/>
    <w:rsid w:val="001A3B8C"/>
    <w:rsid w:val="001A4107"/>
    <w:rsid w:val="001B4AC5"/>
    <w:rsid w:val="001F0D2E"/>
    <w:rsid w:val="001F0D55"/>
    <w:rsid w:val="0020364E"/>
    <w:rsid w:val="00214EBF"/>
    <w:rsid w:val="00220E23"/>
    <w:rsid w:val="002274B3"/>
    <w:rsid w:val="002364A4"/>
    <w:rsid w:val="00254E28"/>
    <w:rsid w:val="0025563E"/>
    <w:rsid w:val="00262286"/>
    <w:rsid w:val="00265E27"/>
    <w:rsid w:val="00285DED"/>
    <w:rsid w:val="002A1509"/>
    <w:rsid w:val="002D6836"/>
    <w:rsid w:val="002E6089"/>
    <w:rsid w:val="002F4E98"/>
    <w:rsid w:val="002F61FA"/>
    <w:rsid w:val="003100E4"/>
    <w:rsid w:val="00320671"/>
    <w:rsid w:val="00322C7E"/>
    <w:rsid w:val="003248EA"/>
    <w:rsid w:val="0032707C"/>
    <w:rsid w:val="00340900"/>
    <w:rsid w:val="003414A6"/>
    <w:rsid w:val="00350A02"/>
    <w:rsid w:val="0035474E"/>
    <w:rsid w:val="00362DA4"/>
    <w:rsid w:val="0036428D"/>
    <w:rsid w:val="00365CF5"/>
    <w:rsid w:val="003878E3"/>
    <w:rsid w:val="003917EC"/>
    <w:rsid w:val="003A0C56"/>
    <w:rsid w:val="003A1CC9"/>
    <w:rsid w:val="003D0980"/>
    <w:rsid w:val="003F10AC"/>
    <w:rsid w:val="003F5B65"/>
    <w:rsid w:val="00407416"/>
    <w:rsid w:val="004230EF"/>
    <w:rsid w:val="00435F7E"/>
    <w:rsid w:val="0043760E"/>
    <w:rsid w:val="00455142"/>
    <w:rsid w:val="00472E71"/>
    <w:rsid w:val="00492681"/>
    <w:rsid w:val="004A5BFB"/>
    <w:rsid w:val="004B2387"/>
    <w:rsid w:val="004B6CAA"/>
    <w:rsid w:val="005106A7"/>
    <w:rsid w:val="00524536"/>
    <w:rsid w:val="0053066E"/>
    <w:rsid w:val="005479B9"/>
    <w:rsid w:val="00566C3A"/>
    <w:rsid w:val="005901FD"/>
    <w:rsid w:val="005913FB"/>
    <w:rsid w:val="00594038"/>
    <w:rsid w:val="00596914"/>
    <w:rsid w:val="005B0D62"/>
    <w:rsid w:val="0060087E"/>
    <w:rsid w:val="0061571C"/>
    <w:rsid w:val="0061580B"/>
    <w:rsid w:val="006227CC"/>
    <w:rsid w:val="00626395"/>
    <w:rsid w:val="0063015C"/>
    <w:rsid w:val="00634D80"/>
    <w:rsid w:val="00640472"/>
    <w:rsid w:val="00641189"/>
    <w:rsid w:val="006441D3"/>
    <w:rsid w:val="00645EB1"/>
    <w:rsid w:val="006502C4"/>
    <w:rsid w:val="00651165"/>
    <w:rsid w:val="0065338C"/>
    <w:rsid w:val="00655107"/>
    <w:rsid w:val="0065787C"/>
    <w:rsid w:val="00662CEC"/>
    <w:rsid w:val="00675A6E"/>
    <w:rsid w:val="00676183"/>
    <w:rsid w:val="006916E7"/>
    <w:rsid w:val="00697D87"/>
    <w:rsid w:val="006A07E4"/>
    <w:rsid w:val="006A3C47"/>
    <w:rsid w:val="006A70AC"/>
    <w:rsid w:val="006B22F0"/>
    <w:rsid w:val="006B2B22"/>
    <w:rsid w:val="006E276A"/>
    <w:rsid w:val="006E291B"/>
    <w:rsid w:val="006E6312"/>
    <w:rsid w:val="006F0665"/>
    <w:rsid w:val="006F0E61"/>
    <w:rsid w:val="006F298F"/>
    <w:rsid w:val="006F2BE5"/>
    <w:rsid w:val="007160C2"/>
    <w:rsid w:val="007175CC"/>
    <w:rsid w:val="00734745"/>
    <w:rsid w:val="00743B25"/>
    <w:rsid w:val="007629EA"/>
    <w:rsid w:val="00766954"/>
    <w:rsid w:val="007824BC"/>
    <w:rsid w:val="007A7A83"/>
    <w:rsid w:val="007C2A18"/>
    <w:rsid w:val="007C6087"/>
    <w:rsid w:val="007D033F"/>
    <w:rsid w:val="007D3C76"/>
    <w:rsid w:val="007D5225"/>
    <w:rsid w:val="007E4588"/>
    <w:rsid w:val="007F2687"/>
    <w:rsid w:val="007F6D27"/>
    <w:rsid w:val="00805EA3"/>
    <w:rsid w:val="00812E82"/>
    <w:rsid w:val="008355A4"/>
    <w:rsid w:val="00835EE5"/>
    <w:rsid w:val="00844E18"/>
    <w:rsid w:val="00845DAE"/>
    <w:rsid w:val="008760AD"/>
    <w:rsid w:val="00885DA8"/>
    <w:rsid w:val="008A1503"/>
    <w:rsid w:val="008A1934"/>
    <w:rsid w:val="008A6937"/>
    <w:rsid w:val="008C02CD"/>
    <w:rsid w:val="008D1623"/>
    <w:rsid w:val="008D56CB"/>
    <w:rsid w:val="008D7A66"/>
    <w:rsid w:val="008D7F33"/>
    <w:rsid w:val="008E5710"/>
    <w:rsid w:val="00903103"/>
    <w:rsid w:val="00917D66"/>
    <w:rsid w:val="00932A77"/>
    <w:rsid w:val="00932AD4"/>
    <w:rsid w:val="00937978"/>
    <w:rsid w:val="00942115"/>
    <w:rsid w:val="0095212A"/>
    <w:rsid w:val="00971FB9"/>
    <w:rsid w:val="00976718"/>
    <w:rsid w:val="009926C2"/>
    <w:rsid w:val="00995302"/>
    <w:rsid w:val="009A3346"/>
    <w:rsid w:val="009A46B0"/>
    <w:rsid w:val="009C53C7"/>
    <w:rsid w:val="009E2FCD"/>
    <w:rsid w:val="009F6538"/>
    <w:rsid w:val="00A16033"/>
    <w:rsid w:val="00A238C5"/>
    <w:rsid w:val="00A312A6"/>
    <w:rsid w:val="00A33256"/>
    <w:rsid w:val="00A377C8"/>
    <w:rsid w:val="00A41875"/>
    <w:rsid w:val="00A418E4"/>
    <w:rsid w:val="00A57FBD"/>
    <w:rsid w:val="00A675F7"/>
    <w:rsid w:val="00A779F2"/>
    <w:rsid w:val="00A82EF2"/>
    <w:rsid w:val="00A905CF"/>
    <w:rsid w:val="00A91F3D"/>
    <w:rsid w:val="00AA2DD6"/>
    <w:rsid w:val="00AA3890"/>
    <w:rsid w:val="00AA3F2A"/>
    <w:rsid w:val="00AB28B5"/>
    <w:rsid w:val="00AB3E45"/>
    <w:rsid w:val="00AE607F"/>
    <w:rsid w:val="00AE6A02"/>
    <w:rsid w:val="00B11223"/>
    <w:rsid w:val="00B31C58"/>
    <w:rsid w:val="00B33415"/>
    <w:rsid w:val="00B40E9D"/>
    <w:rsid w:val="00B50DC0"/>
    <w:rsid w:val="00B638D0"/>
    <w:rsid w:val="00B8338B"/>
    <w:rsid w:val="00BA704C"/>
    <w:rsid w:val="00BE4CA9"/>
    <w:rsid w:val="00C018E4"/>
    <w:rsid w:val="00C04DEE"/>
    <w:rsid w:val="00C0668B"/>
    <w:rsid w:val="00C11EEA"/>
    <w:rsid w:val="00C1200A"/>
    <w:rsid w:val="00C12A83"/>
    <w:rsid w:val="00C3093D"/>
    <w:rsid w:val="00C33DAD"/>
    <w:rsid w:val="00C4078E"/>
    <w:rsid w:val="00C447F7"/>
    <w:rsid w:val="00C5488C"/>
    <w:rsid w:val="00C85EED"/>
    <w:rsid w:val="00C95FE9"/>
    <w:rsid w:val="00CB7C92"/>
    <w:rsid w:val="00CD0531"/>
    <w:rsid w:val="00CE71D2"/>
    <w:rsid w:val="00CF4FEA"/>
    <w:rsid w:val="00D01011"/>
    <w:rsid w:val="00D06502"/>
    <w:rsid w:val="00D178AB"/>
    <w:rsid w:val="00D235CF"/>
    <w:rsid w:val="00D304F6"/>
    <w:rsid w:val="00D31A0F"/>
    <w:rsid w:val="00D40A4D"/>
    <w:rsid w:val="00D521E0"/>
    <w:rsid w:val="00D56FA5"/>
    <w:rsid w:val="00D869DB"/>
    <w:rsid w:val="00D96CAA"/>
    <w:rsid w:val="00DA5D2A"/>
    <w:rsid w:val="00DC11DD"/>
    <w:rsid w:val="00DD5B88"/>
    <w:rsid w:val="00DD7937"/>
    <w:rsid w:val="00DE6DC1"/>
    <w:rsid w:val="00DF5A57"/>
    <w:rsid w:val="00E0200A"/>
    <w:rsid w:val="00E021BF"/>
    <w:rsid w:val="00E03E72"/>
    <w:rsid w:val="00E114B9"/>
    <w:rsid w:val="00E1565D"/>
    <w:rsid w:val="00E15F83"/>
    <w:rsid w:val="00E22FB2"/>
    <w:rsid w:val="00E324F0"/>
    <w:rsid w:val="00E32AD1"/>
    <w:rsid w:val="00E5223D"/>
    <w:rsid w:val="00E53334"/>
    <w:rsid w:val="00E57480"/>
    <w:rsid w:val="00E776EA"/>
    <w:rsid w:val="00E92D5A"/>
    <w:rsid w:val="00EA035A"/>
    <w:rsid w:val="00EA08AA"/>
    <w:rsid w:val="00EA0D27"/>
    <w:rsid w:val="00EB0BB4"/>
    <w:rsid w:val="00ED2D6E"/>
    <w:rsid w:val="00ED39C0"/>
    <w:rsid w:val="00EE743A"/>
    <w:rsid w:val="00EF434F"/>
    <w:rsid w:val="00EF577E"/>
    <w:rsid w:val="00F13F29"/>
    <w:rsid w:val="00F22E01"/>
    <w:rsid w:val="00F247AB"/>
    <w:rsid w:val="00F24CCF"/>
    <w:rsid w:val="00F31358"/>
    <w:rsid w:val="00F35BED"/>
    <w:rsid w:val="00F57F61"/>
    <w:rsid w:val="00F62254"/>
    <w:rsid w:val="00F65FDE"/>
    <w:rsid w:val="00F66BA8"/>
    <w:rsid w:val="00F85E07"/>
    <w:rsid w:val="00F951B8"/>
    <w:rsid w:val="00F96B8C"/>
    <w:rsid w:val="00FB0A77"/>
    <w:rsid w:val="00FB3448"/>
    <w:rsid w:val="00FC27DA"/>
    <w:rsid w:val="00FD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EBB3"/>
  <w15:chartTrackingRefBased/>
  <w15:docId w15:val="{15EFE1B3-52C9-446F-B19F-FE3E1A26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Calibri" w:hAnsi="Georgia"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CAA"/>
    <w:pPr>
      <w:widowControl w:val="0"/>
      <w:autoSpaceDE w:val="0"/>
      <w:autoSpaceDN w:val="0"/>
      <w:spacing w:after="0" w:line="240" w:lineRule="auto"/>
    </w:pPr>
    <w:rPr>
      <w:rFonts w:ascii="Calibri" w:hAnsi="Calibri" w:cs="Calibri"/>
      <w:kern w:val="0"/>
      <w:sz w:val="22"/>
      <w:szCs w:val="22"/>
    </w:rPr>
  </w:style>
  <w:style w:type="paragraph" w:styleId="Heading1">
    <w:name w:val="heading 1"/>
    <w:basedOn w:val="Normal"/>
    <w:next w:val="Normal"/>
    <w:link w:val="Heading1Char"/>
    <w:qFormat/>
    <w:rsid w:val="001F0D55"/>
    <w:pPr>
      <w:keepNext/>
      <w:numPr>
        <w:numId w:val="11"/>
      </w:numPr>
      <w:spacing w:before="360" w:after="240"/>
      <w:outlineLvl w:val="0"/>
    </w:pPr>
    <w:rPr>
      <w:rFonts w:eastAsia="Times New Roman"/>
      <w:b/>
      <w:caps/>
      <w:color w:val="000000" w:themeColor="text1"/>
      <w:kern w:val="28"/>
      <w:szCs w:val="18"/>
    </w:rPr>
  </w:style>
  <w:style w:type="paragraph" w:styleId="Heading2">
    <w:name w:val="heading 2"/>
    <w:basedOn w:val="Normal"/>
    <w:next w:val="Normal"/>
    <w:link w:val="Heading2Char"/>
    <w:uiPriority w:val="9"/>
    <w:unhideWhenUsed/>
    <w:qFormat/>
    <w:rsid w:val="001F0D55"/>
    <w:pPr>
      <w:keepNext/>
      <w:keepLines/>
      <w:spacing w:before="360" w:after="240"/>
      <w:outlineLvl w:val="1"/>
    </w:pPr>
    <w:rPr>
      <w:rFonts w:eastAsia="Times New Roman"/>
      <w:b/>
      <w:caps/>
      <w:color w:val="365F91"/>
      <w:szCs w:val="26"/>
    </w:rPr>
  </w:style>
  <w:style w:type="paragraph" w:styleId="Heading3">
    <w:name w:val="heading 3"/>
    <w:basedOn w:val="Normal"/>
    <w:next w:val="Normal"/>
    <w:link w:val="Heading3Char"/>
    <w:uiPriority w:val="9"/>
    <w:unhideWhenUsed/>
    <w:qFormat/>
    <w:rsid w:val="000400D0"/>
    <w:pPr>
      <w:numPr>
        <w:ilvl w:val="2"/>
        <w:numId w:val="5"/>
      </w:numPr>
      <w:spacing w:before="120" w:after="120"/>
      <w:ind w:left="1440" w:firstLine="0"/>
      <w:outlineLvl w:val="2"/>
    </w:pPr>
    <w:rPr>
      <w:rFonts w:eastAsiaTheme="majorEastAsia" w:cstheme="majorBidi"/>
      <w:b/>
      <w:bCs/>
      <w:kern w:val="2"/>
      <w:szCs w:val="24"/>
    </w:rPr>
  </w:style>
  <w:style w:type="paragraph" w:styleId="Heading4">
    <w:name w:val="heading 4"/>
    <w:basedOn w:val="Normal"/>
    <w:next w:val="Normal"/>
    <w:link w:val="Heading4Char"/>
    <w:uiPriority w:val="9"/>
    <w:semiHidden/>
    <w:unhideWhenUsed/>
    <w:qFormat/>
    <w:rsid w:val="00CD05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05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05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05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05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05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F35BED"/>
    <w:pPr>
      <w:numPr>
        <w:numId w:val="10"/>
      </w:numPr>
      <w:contextualSpacing/>
    </w:pPr>
    <w:rPr>
      <w:rFonts w:eastAsiaTheme="minorEastAsia"/>
      <w:sz w:val="22"/>
    </w:rPr>
  </w:style>
  <w:style w:type="character" w:customStyle="1" w:styleId="Heading1Char">
    <w:name w:val="Heading 1 Char"/>
    <w:basedOn w:val="DefaultParagraphFont"/>
    <w:link w:val="Heading1"/>
    <w:rsid w:val="001F0D55"/>
    <w:rPr>
      <w:rFonts w:ascii="Times New Roman" w:eastAsia="Times New Roman" w:hAnsi="Times New Roman" w:cs="Times New Roman"/>
      <w:b/>
      <w:caps/>
      <w:color w:val="000000" w:themeColor="text1"/>
      <w:kern w:val="28"/>
      <w:szCs w:val="18"/>
    </w:rPr>
  </w:style>
  <w:style w:type="character" w:customStyle="1" w:styleId="Heading2Char">
    <w:name w:val="Heading 2 Char"/>
    <w:basedOn w:val="DefaultParagraphFont"/>
    <w:link w:val="Heading2"/>
    <w:uiPriority w:val="9"/>
    <w:rsid w:val="001F0D55"/>
    <w:rPr>
      <w:rFonts w:ascii="Times New Roman" w:eastAsia="Times New Roman" w:hAnsi="Times New Roman" w:cs="Times New Roman"/>
      <w:b/>
      <w:caps/>
      <w:color w:val="365F91"/>
      <w:szCs w:val="26"/>
    </w:rPr>
  </w:style>
  <w:style w:type="character" w:customStyle="1" w:styleId="Heading3Char">
    <w:name w:val="Heading 3 Char"/>
    <w:basedOn w:val="DefaultParagraphFont"/>
    <w:link w:val="Heading3"/>
    <w:uiPriority w:val="9"/>
    <w:rsid w:val="000400D0"/>
    <w:rPr>
      <w:rFonts w:eastAsiaTheme="majorEastAsia" w:cstheme="majorBidi"/>
      <w:b/>
      <w:bCs/>
    </w:rPr>
  </w:style>
  <w:style w:type="character" w:customStyle="1" w:styleId="Heading4Char">
    <w:name w:val="Heading 4 Char"/>
    <w:basedOn w:val="DefaultParagraphFont"/>
    <w:link w:val="Heading4"/>
    <w:uiPriority w:val="9"/>
    <w:semiHidden/>
    <w:rsid w:val="00CD0531"/>
    <w:rPr>
      <w:rFonts w:asciiTheme="minorHAnsi" w:eastAsiaTheme="majorEastAsia" w:hAnsiTheme="minorHAnsi" w:cstheme="majorBidi"/>
      <w:i/>
      <w:iCs/>
      <w:color w:val="0F4761" w:themeColor="accent1" w:themeShade="BF"/>
      <w:kern w:val="0"/>
      <w:szCs w:val="22"/>
    </w:rPr>
  </w:style>
  <w:style w:type="character" w:customStyle="1" w:styleId="Heading5Char">
    <w:name w:val="Heading 5 Char"/>
    <w:basedOn w:val="DefaultParagraphFont"/>
    <w:link w:val="Heading5"/>
    <w:uiPriority w:val="9"/>
    <w:semiHidden/>
    <w:rsid w:val="00CD0531"/>
    <w:rPr>
      <w:rFonts w:asciiTheme="minorHAnsi" w:eastAsiaTheme="majorEastAsia" w:hAnsiTheme="minorHAnsi" w:cstheme="majorBidi"/>
      <w:color w:val="0F4761" w:themeColor="accent1" w:themeShade="BF"/>
      <w:kern w:val="0"/>
      <w:szCs w:val="22"/>
    </w:rPr>
  </w:style>
  <w:style w:type="character" w:customStyle="1" w:styleId="Heading6Char">
    <w:name w:val="Heading 6 Char"/>
    <w:basedOn w:val="DefaultParagraphFont"/>
    <w:link w:val="Heading6"/>
    <w:uiPriority w:val="9"/>
    <w:semiHidden/>
    <w:rsid w:val="00CD0531"/>
    <w:rPr>
      <w:rFonts w:asciiTheme="minorHAnsi" w:eastAsiaTheme="majorEastAsia" w:hAnsiTheme="minorHAnsi" w:cstheme="majorBidi"/>
      <w:i/>
      <w:iCs/>
      <w:color w:val="595959" w:themeColor="text1" w:themeTint="A6"/>
      <w:kern w:val="0"/>
      <w:szCs w:val="22"/>
    </w:rPr>
  </w:style>
  <w:style w:type="character" w:customStyle="1" w:styleId="Heading7Char">
    <w:name w:val="Heading 7 Char"/>
    <w:basedOn w:val="DefaultParagraphFont"/>
    <w:link w:val="Heading7"/>
    <w:uiPriority w:val="9"/>
    <w:semiHidden/>
    <w:rsid w:val="00CD0531"/>
    <w:rPr>
      <w:rFonts w:asciiTheme="minorHAnsi" w:eastAsiaTheme="majorEastAsia" w:hAnsiTheme="minorHAnsi" w:cstheme="majorBidi"/>
      <w:color w:val="595959" w:themeColor="text1" w:themeTint="A6"/>
      <w:kern w:val="0"/>
      <w:szCs w:val="22"/>
    </w:rPr>
  </w:style>
  <w:style w:type="character" w:customStyle="1" w:styleId="Heading8Char">
    <w:name w:val="Heading 8 Char"/>
    <w:basedOn w:val="DefaultParagraphFont"/>
    <w:link w:val="Heading8"/>
    <w:uiPriority w:val="9"/>
    <w:semiHidden/>
    <w:rsid w:val="00CD0531"/>
    <w:rPr>
      <w:rFonts w:asciiTheme="minorHAnsi" w:eastAsiaTheme="majorEastAsia" w:hAnsiTheme="minorHAnsi" w:cstheme="majorBidi"/>
      <w:i/>
      <w:iCs/>
      <w:color w:val="272727" w:themeColor="text1" w:themeTint="D8"/>
      <w:kern w:val="0"/>
      <w:szCs w:val="22"/>
    </w:rPr>
  </w:style>
  <w:style w:type="character" w:customStyle="1" w:styleId="Heading9Char">
    <w:name w:val="Heading 9 Char"/>
    <w:basedOn w:val="DefaultParagraphFont"/>
    <w:link w:val="Heading9"/>
    <w:uiPriority w:val="9"/>
    <w:semiHidden/>
    <w:rsid w:val="00CD0531"/>
    <w:rPr>
      <w:rFonts w:asciiTheme="minorHAnsi" w:eastAsiaTheme="majorEastAsia" w:hAnsiTheme="minorHAnsi" w:cstheme="majorBidi"/>
      <w:color w:val="272727" w:themeColor="text1" w:themeTint="D8"/>
      <w:kern w:val="0"/>
      <w:szCs w:val="22"/>
    </w:rPr>
  </w:style>
  <w:style w:type="paragraph" w:styleId="Title">
    <w:name w:val="Title"/>
    <w:basedOn w:val="Normal"/>
    <w:next w:val="Normal"/>
    <w:link w:val="TitleChar"/>
    <w:uiPriority w:val="10"/>
    <w:qFormat/>
    <w:rsid w:val="00CD05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5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531"/>
    <w:rPr>
      <w:rFonts w:asciiTheme="minorHAnsi" w:eastAsiaTheme="majorEastAsia" w:hAnsiTheme="minorHAnsi"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CD05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0531"/>
    <w:rPr>
      <w:rFonts w:ascii="Aptos" w:hAnsi="Aptos" w:cs="Times New Roman"/>
      <w:i/>
      <w:iCs/>
      <w:color w:val="404040" w:themeColor="text1" w:themeTint="BF"/>
      <w:kern w:val="0"/>
      <w:szCs w:val="22"/>
    </w:rPr>
  </w:style>
  <w:style w:type="character" w:styleId="IntenseEmphasis">
    <w:name w:val="Intense Emphasis"/>
    <w:basedOn w:val="DefaultParagraphFont"/>
    <w:uiPriority w:val="21"/>
    <w:qFormat/>
    <w:rsid w:val="00CD0531"/>
    <w:rPr>
      <w:i/>
      <w:iCs/>
      <w:color w:val="0F4761" w:themeColor="accent1" w:themeShade="BF"/>
    </w:rPr>
  </w:style>
  <w:style w:type="paragraph" w:styleId="IntenseQuote">
    <w:name w:val="Intense Quote"/>
    <w:basedOn w:val="Normal"/>
    <w:next w:val="Normal"/>
    <w:link w:val="IntenseQuoteChar"/>
    <w:uiPriority w:val="30"/>
    <w:qFormat/>
    <w:rsid w:val="00CD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531"/>
    <w:rPr>
      <w:rFonts w:ascii="Aptos" w:hAnsi="Aptos" w:cs="Times New Roman"/>
      <w:i/>
      <w:iCs/>
      <w:color w:val="0F4761" w:themeColor="accent1" w:themeShade="BF"/>
      <w:kern w:val="0"/>
      <w:szCs w:val="22"/>
    </w:rPr>
  </w:style>
  <w:style w:type="character" w:styleId="IntenseReference">
    <w:name w:val="Intense Reference"/>
    <w:basedOn w:val="DefaultParagraphFont"/>
    <w:uiPriority w:val="32"/>
    <w:qFormat/>
    <w:rsid w:val="00CD0531"/>
    <w:rPr>
      <w:b/>
      <w:bCs/>
      <w:smallCaps/>
      <w:color w:val="0F4761" w:themeColor="accent1" w:themeShade="BF"/>
      <w:spacing w:val="5"/>
    </w:rPr>
  </w:style>
  <w:style w:type="paragraph" w:styleId="BodyText">
    <w:name w:val="Body Text"/>
    <w:basedOn w:val="Normal"/>
    <w:link w:val="BodyTextChar"/>
    <w:uiPriority w:val="1"/>
    <w:qFormat/>
    <w:rsid w:val="00CD0531"/>
    <w:rPr>
      <w:b/>
      <w:bCs/>
    </w:rPr>
  </w:style>
  <w:style w:type="character" w:customStyle="1" w:styleId="BodyTextChar">
    <w:name w:val="Body Text Char"/>
    <w:basedOn w:val="DefaultParagraphFont"/>
    <w:link w:val="BodyText"/>
    <w:uiPriority w:val="1"/>
    <w:rsid w:val="00CD0531"/>
    <w:rPr>
      <w:rFonts w:ascii="Calibri" w:hAnsi="Calibri" w:cs="Calibri"/>
      <w:b/>
      <w:bCs/>
      <w:kern w:val="0"/>
      <w:sz w:val="22"/>
      <w:szCs w:val="22"/>
    </w:rPr>
  </w:style>
  <w:style w:type="paragraph" w:customStyle="1" w:styleId="TableParagraph">
    <w:name w:val="Table Paragraph"/>
    <w:basedOn w:val="Normal"/>
    <w:uiPriority w:val="1"/>
    <w:qFormat/>
    <w:rsid w:val="00CD0531"/>
  </w:style>
  <w:style w:type="paragraph" w:styleId="Header">
    <w:name w:val="header"/>
    <w:basedOn w:val="Normal"/>
    <w:link w:val="HeaderChar"/>
    <w:uiPriority w:val="99"/>
    <w:unhideWhenUsed/>
    <w:rsid w:val="00CD0531"/>
    <w:pPr>
      <w:tabs>
        <w:tab w:val="center" w:pos="4680"/>
        <w:tab w:val="right" w:pos="9360"/>
      </w:tabs>
    </w:pPr>
  </w:style>
  <w:style w:type="character" w:customStyle="1" w:styleId="HeaderChar">
    <w:name w:val="Header Char"/>
    <w:basedOn w:val="DefaultParagraphFont"/>
    <w:link w:val="Header"/>
    <w:uiPriority w:val="99"/>
    <w:rsid w:val="00CD0531"/>
    <w:rPr>
      <w:rFonts w:ascii="Calibri" w:hAnsi="Calibri" w:cs="Calibri"/>
      <w:kern w:val="0"/>
      <w:sz w:val="22"/>
      <w:szCs w:val="22"/>
    </w:rPr>
  </w:style>
  <w:style w:type="paragraph" w:styleId="Footer">
    <w:name w:val="footer"/>
    <w:basedOn w:val="Normal"/>
    <w:link w:val="FooterChar"/>
    <w:uiPriority w:val="99"/>
    <w:unhideWhenUsed/>
    <w:rsid w:val="00CD0531"/>
    <w:pPr>
      <w:tabs>
        <w:tab w:val="center" w:pos="4680"/>
        <w:tab w:val="right" w:pos="9360"/>
      </w:tabs>
    </w:pPr>
  </w:style>
  <w:style w:type="character" w:customStyle="1" w:styleId="FooterChar">
    <w:name w:val="Footer Char"/>
    <w:basedOn w:val="DefaultParagraphFont"/>
    <w:link w:val="Footer"/>
    <w:uiPriority w:val="99"/>
    <w:rsid w:val="00CD0531"/>
    <w:rPr>
      <w:rFonts w:ascii="Calibri" w:hAnsi="Calibri" w:cs="Calibri"/>
      <w:kern w:val="0"/>
      <w:sz w:val="22"/>
      <w:szCs w:val="22"/>
    </w:rPr>
  </w:style>
  <w:style w:type="paragraph" w:styleId="FootnoteText">
    <w:name w:val="footnote text"/>
    <w:basedOn w:val="Normal"/>
    <w:link w:val="FootnoteTextChar"/>
    <w:uiPriority w:val="99"/>
    <w:semiHidden/>
    <w:unhideWhenUsed/>
    <w:rsid w:val="00CD0531"/>
    <w:rPr>
      <w:sz w:val="20"/>
      <w:szCs w:val="20"/>
    </w:rPr>
  </w:style>
  <w:style w:type="character" w:customStyle="1" w:styleId="FootnoteTextChar">
    <w:name w:val="Footnote Text Char"/>
    <w:basedOn w:val="DefaultParagraphFont"/>
    <w:link w:val="FootnoteText"/>
    <w:uiPriority w:val="99"/>
    <w:semiHidden/>
    <w:rsid w:val="00CD0531"/>
    <w:rPr>
      <w:rFonts w:ascii="Calibri" w:hAnsi="Calibri" w:cs="Calibri"/>
      <w:kern w:val="0"/>
      <w:sz w:val="20"/>
      <w:szCs w:val="20"/>
    </w:rPr>
  </w:style>
  <w:style w:type="character" w:styleId="FootnoteReference">
    <w:name w:val="footnote reference"/>
    <w:basedOn w:val="DefaultParagraphFont"/>
    <w:uiPriority w:val="99"/>
    <w:semiHidden/>
    <w:unhideWhenUsed/>
    <w:rsid w:val="00CD0531"/>
    <w:rPr>
      <w:vertAlign w:val="superscript"/>
    </w:rPr>
  </w:style>
  <w:style w:type="character" w:styleId="Hyperlink">
    <w:name w:val="Hyperlink"/>
    <w:basedOn w:val="DefaultParagraphFont"/>
    <w:uiPriority w:val="99"/>
    <w:unhideWhenUsed/>
    <w:rsid w:val="00CD0531"/>
    <w:rPr>
      <w:color w:val="467886" w:themeColor="hyperlink"/>
      <w:u w:val="single"/>
    </w:rPr>
  </w:style>
  <w:style w:type="character" w:styleId="UnresolvedMention">
    <w:name w:val="Unresolved Mention"/>
    <w:basedOn w:val="DefaultParagraphFont"/>
    <w:uiPriority w:val="99"/>
    <w:semiHidden/>
    <w:unhideWhenUsed/>
    <w:rsid w:val="00942115"/>
    <w:rPr>
      <w:color w:val="605E5C"/>
      <w:shd w:val="clear" w:color="auto" w:fill="E1DFDD"/>
    </w:rPr>
  </w:style>
  <w:style w:type="character" w:styleId="PlaceholderText">
    <w:name w:val="Placeholder Text"/>
    <w:basedOn w:val="DefaultParagraphFont"/>
    <w:uiPriority w:val="99"/>
    <w:semiHidden/>
    <w:rsid w:val="00112F64"/>
    <w:rPr>
      <w:color w:val="666666"/>
    </w:rPr>
  </w:style>
  <w:style w:type="character" w:styleId="CommentReference">
    <w:name w:val="annotation reference"/>
    <w:basedOn w:val="DefaultParagraphFont"/>
    <w:uiPriority w:val="99"/>
    <w:semiHidden/>
    <w:unhideWhenUsed/>
    <w:rsid w:val="00594038"/>
    <w:rPr>
      <w:sz w:val="16"/>
      <w:szCs w:val="16"/>
    </w:rPr>
  </w:style>
  <w:style w:type="paragraph" w:styleId="CommentText">
    <w:name w:val="annotation text"/>
    <w:basedOn w:val="Normal"/>
    <w:link w:val="CommentTextChar"/>
    <w:uiPriority w:val="99"/>
    <w:unhideWhenUsed/>
    <w:rsid w:val="00594038"/>
    <w:rPr>
      <w:sz w:val="20"/>
      <w:szCs w:val="20"/>
    </w:rPr>
  </w:style>
  <w:style w:type="character" w:customStyle="1" w:styleId="CommentTextChar">
    <w:name w:val="Comment Text Char"/>
    <w:basedOn w:val="DefaultParagraphFont"/>
    <w:link w:val="CommentText"/>
    <w:uiPriority w:val="99"/>
    <w:rsid w:val="00594038"/>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594038"/>
    <w:rPr>
      <w:b/>
      <w:bCs/>
    </w:rPr>
  </w:style>
  <w:style w:type="character" w:customStyle="1" w:styleId="CommentSubjectChar">
    <w:name w:val="Comment Subject Char"/>
    <w:basedOn w:val="CommentTextChar"/>
    <w:link w:val="CommentSubject"/>
    <w:uiPriority w:val="99"/>
    <w:semiHidden/>
    <w:rsid w:val="00594038"/>
    <w:rPr>
      <w:rFonts w:ascii="Calibri" w:hAnsi="Calibri" w:cs="Calibri"/>
      <w:b/>
      <w:bCs/>
      <w:kern w:val="0"/>
      <w:sz w:val="20"/>
      <w:szCs w:val="20"/>
    </w:rPr>
  </w:style>
  <w:style w:type="table" w:styleId="TableGrid">
    <w:name w:val="Table Grid"/>
    <w:basedOn w:val="TableNormal"/>
    <w:uiPriority w:val="39"/>
    <w:rsid w:val="004B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D235CF"/>
    <w:pPr>
      <w:spacing w:after="0" w:line="240" w:lineRule="auto"/>
    </w:pPr>
    <w:rPr>
      <w:rFonts w:asciiTheme="minorHAnsi" w:eastAsiaTheme="minorHAnsi" w:hAnsiTheme="minorHAnsi"/>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styleId="NoSpacing">
    <w:name w:val="No Spacing"/>
    <w:uiPriority w:val="1"/>
    <w:qFormat/>
    <w:rsid w:val="00D235C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D235CF"/>
    <w:rPr>
      <w:b/>
      <w:bCs/>
    </w:rPr>
  </w:style>
  <w:style w:type="character" w:styleId="FollowedHyperlink">
    <w:name w:val="FollowedHyperlink"/>
    <w:basedOn w:val="DefaultParagraphFont"/>
    <w:uiPriority w:val="99"/>
    <w:semiHidden/>
    <w:unhideWhenUsed/>
    <w:rsid w:val="008E57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bhds.virginia.gov/developmental-services/training-centers/" TargetMode="External"/><Relationship Id="rId26" Type="http://schemas.openxmlformats.org/officeDocument/2006/relationships/hyperlink" Target="mailto:PublicGuardianship@thearcofnova.org" TargetMode="External"/><Relationship Id="rId39" Type="http://schemas.openxmlformats.org/officeDocument/2006/relationships/theme" Target="theme/theme1.xml"/><Relationship Id="rId21" Type="http://schemas.openxmlformats.org/officeDocument/2006/relationships/hyperlink" Target="https://dars.virginia.gov/disability-programs/publicguardianship/referrals/" TargetMode="External"/><Relationship Id="rId34" Type="http://schemas.openxmlformats.org/officeDocument/2006/relationships/hyperlink" Target="mailto:PublicGuardianship@youraaa.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ars.virginia.gov/disability-programs/publicguardianship/" TargetMode="External"/><Relationship Id="rId25" Type="http://schemas.openxmlformats.org/officeDocument/2006/relationships/hyperlink" Target="mailto:Guardianship@aasc.org" TargetMode="External"/><Relationship Id="rId33" Type="http://schemas.openxmlformats.org/officeDocument/2006/relationships/hyperlink" Target="mailto:info@meoc.org"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guardian.vacourts.gov" TargetMode="External"/><Relationship Id="rId20" Type="http://schemas.openxmlformats.org/officeDocument/2006/relationships/footer" Target="footer2.xml"/><Relationship Id="rId29" Type="http://schemas.openxmlformats.org/officeDocument/2006/relationships/hyperlink" Target="mailto:CCCPublicGuardianship@cccofv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bhds.virginia.gov/developmental-services/training-center" TargetMode="External"/><Relationship Id="rId24" Type="http://schemas.openxmlformats.org/officeDocument/2006/relationships/hyperlink" Target="mailto:AWebb@AHCSB.org" TargetMode="External"/><Relationship Id="rId32" Type="http://schemas.openxmlformats.org/officeDocument/2006/relationships/hyperlink" Target="mailto:JFST-PGP@JFShamptonroads.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bhds.virginia.gov/supported-decision-making-supported-decision-making-agreements/" TargetMode="External"/><Relationship Id="rId23" Type="http://schemas.openxmlformats.org/officeDocument/2006/relationships/hyperlink" Target="https://dars.virginia.gov/disability-programs/publicguardianship" TargetMode="External"/><Relationship Id="rId28" Type="http://schemas.openxmlformats.org/officeDocument/2006/relationships/hyperlink" Target="mailto:PublicGuardianship@CCEVA.org" TargetMode="External"/><Relationship Id="rId36" Type="http://schemas.openxmlformats.org/officeDocument/2006/relationships/footer" Target="footer3.xml"/><Relationship Id="rId10" Type="http://schemas.openxmlformats.org/officeDocument/2006/relationships/hyperlink" Target="https://dars.virginia.gov/disability-programs/publicguardianship" TargetMode="External"/><Relationship Id="rId19" Type="http://schemas.openxmlformats.org/officeDocument/2006/relationships/header" Target="header2.xml"/><Relationship Id="rId31" Type="http://schemas.openxmlformats.org/officeDocument/2006/relationships/hyperlink" Target="mailto:mevans@fsrv.org" TargetMode="External"/><Relationship Id="rId4" Type="http://schemas.openxmlformats.org/officeDocument/2006/relationships/settings" Target="settings.xml"/><Relationship Id="rId9" Type="http://schemas.openxmlformats.org/officeDocument/2006/relationships/hyperlink" Target="https://www.vda.virginia.gov/publicguardianship.htm" TargetMode="External"/><Relationship Id="rId14" Type="http://schemas.openxmlformats.org/officeDocument/2006/relationships/hyperlink" Target="https://dars.virginia.gov/disability-programs/publicguardianship" TargetMode="External"/><Relationship Id="rId22" Type="http://schemas.openxmlformats.org/officeDocument/2006/relationships/hyperlink" Target="https://dars.virginia.gov/wp-content/uploads/2026/02/LPGP-Assigned-Localities.pdf" TargetMode="External"/><Relationship Id="rId27" Type="http://schemas.openxmlformats.org/officeDocument/2006/relationships/hyperlink" Target="mailto:CarolEwingBridges@gmail.com" TargetMode="External"/><Relationship Id="rId30" Type="http://schemas.openxmlformats.org/officeDocument/2006/relationships/hyperlink" Target="mailto:guardianship@district-three.org"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5FF3B831-A474-45D6-BB55-ED32A74FB4BD}"/>
      </w:docPartPr>
      <w:docPartBody>
        <w:p w:rsidR="008F0D09" w:rsidRDefault="008F0D09">
          <w:r w:rsidRPr="007764F9">
            <w:rPr>
              <w:rStyle w:val="PlaceholderText"/>
            </w:rPr>
            <w:t>Click or tap to enter a date.</w:t>
          </w:r>
        </w:p>
      </w:docPartBody>
    </w:docPart>
    <w:docPart>
      <w:docPartPr>
        <w:name w:val="7D1581A7F1F744D484FB07AF4CB0720B"/>
        <w:category>
          <w:name w:val="General"/>
          <w:gallery w:val="placeholder"/>
        </w:category>
        <w:types>
          <w:type w:val="bbPlcHdr"/>
        </w:types>
        <w:behaviors>
          <w:behavior w:val="content"/>
        </w:behaviors>
        <w:guid w:val="{A6FBB046-9C35-4AFE-B0A7-FB1A5182A26D}"/>
      </w:docPartPr>
      <w:docPartBody>
        <w:p w:rsidR="008F0D09" w:rsidRDefault="00E56B0B" w:rsidP="00E56B0B">
          <w:pPr>
            <w:pStyle w:val="7D1581A7F1F744D484FB07AF4CB0720B4"/>
          </w:pPr>
          <w:r w:rsidRPr="002F61FA">
            <w:rPr>
              <w:rStyle w:val="PlaceholderText"/>
              <w:sz w:val="20"/>
              <w:szCs w:val="20"/>
            </w:rPr>
            <w:t>Click here</w:t>
          </w:r>
        </w:p>
      </w:docPartBody>
    </w:docPart>
    <w:docPart>
      <w:docPartPr>
        <w:name w:val="15EB46D9EC924B65B276651F66E30411"/>
        <w:category>
          <w:name w:val="General"/>
          <w:gallery w:val="placeholder"/>
        </w:category>
        <w:types>
          <w:type w:val="bbPlcHdr"/>
        </w:types>
        <w:behaviors>
          <w:behavior w:val="content"/>
        </w:behaviors>
        <w:guid w:val="{90E1F70B-FE33-4091-BE16-B3CAB2BD7787}"/>
      </w:docPartPr>
      <w:docPartBody>
        <w:p w:rsidR="008F0D09" w:rsidRDefault="00867EA4" w:rsidP="00867EA4">
          <w:pPr>
            <w:pStyle w:val="15EB46D9EC924B65B276651F66E304111"/>
          </w:pPr>
          <w:r w:rsidRPr="002F61FA">
            <w:rPr>
              <w:rStyle w:val="PlaceholderText"/>
              <w:sz w:val="20"/>
              <w:szCs w:val="20"/>
            </w:rPr>
            <w:t>Click here</w:t>
          </w:r>
        </w:p>
      </w:docPartBody>
    </w:docPart>
    <w:docPart>
      <w:docPartPr>
        <w:name w:val="1647C7E6BBB34F69B5E5DA4C180F82BC"/>
        <w:category>
          <w:name w:val="General"/>
          <w:gallery w:val="placeholder"/>
        </w:category>
        <w:types>
          <w:type w:val="bbPlcHdr"/>
        </w:types>
        <w:behaviors>
          <w:behavior w:val="content"/>
        </w:behaviors>
        <w:guid w:val="{9C966FBD-E190-43C9-993C-09CB364CD402}"/>
      </w:docPartPr>
      <w:docPartBody>
        <w:p w:rsidR="008F0D09" w:rsidRDefault="00867EA4" w:rsidP="00867EA4">
          <w:pPr>
            <w:pStyle w:val="1647C7E6BBB34F69B5E5DA4C180F82BC1"/>
          </w:pPr>
          <w:r w:rsidRPr="002F61FA">
            <w:rPr>
              <w:rStyle w:val="PlaceholderText"/>
              <w:sz w:val="20"/>
              <w:szCs w:val="20"/>
            </w:rPr>
            <w:t>Click here</w:t>
          </w:r>
        </w:p>
      </w:docPartBody>
    </w:docPart>
    <w:docPart>
      <w:docPartPr>
        <w:name w:val="795377B5993A4F19B25F8B9B76C8B472"/>
        <w:category>
          <w:name w:val="General"/>
          <w:gallery w:val="placeholder"/>
        </w:category>
        <w:types>
          <w:type w:val="bbPlcHdr"/>
        </w:types>
        <w:behaviors>
          <w:behavior w:val="content"/>
        </w:behaviors>
        <w:guid w:val="{B66D5790-1A2C-448F-BF3C-E63B5D0DD589}"/>
      </w:docPartPr>
      <w:docPartBody>
        <w:p w:rsidR="008F0D09" w:rsidRDefault="00867EA4" w:rsidP="00867EA4">
          <w:pPr>
            <w:pStyle w:val="795377B5993A4F19B25F8B9B76C8B4721"/>
          </w:pPr>
          <w:r w:rsidRPr="002F61FA">
            <w:rPr>
              <w:rStyle w:val="PlaceholderText"/>
              <w:sz w:val="20"/>
              <w:szCs w:val="20"/>
            </w:rPr>
            <w:t>Click here</w:t>
          </w:r>
        </w:p>
        <w:bookmarkStart w:id="0" w:name="_Hlk222507203"/>
        <w:bookmarkStart w:id="1" w:name="_Hlk222507203"/>
        <w:bookmarkStart w:id="2" w:name="_Hlk222507203"/>
        <w:bookmarkStart w:id="3" w:name="_Hlk222507203"/>
        <w:bookmarkStart w:id="4" w:name="_Hlk222507203"/>
        <w:bookmarkStart w:id="5" w:name="_Hlk222507203"/>
        <w:bookmarkStart w:id="6" w:name="_Hlk222507203"/>
        <w:bookmarkStart w:id="7" w:name="_Hlk222507203"/>
        <w:bookmarkStart w:id="8" w:name="_Hlk222507203"/>
        <w:bookmarkStart w:id="9" w:name="_Hlk222507203"/>
        <w:bookmarkStart w:id="10" w:name="_Hlk222507203"/>
        <w:bookmarkStart w:id="11" w:name="_Hlk222507203"/>
        <w:bookmarkStart w:id="12" w:name="_Hlk222507203"/>
        <w:bookmarkStart w:id="13" w:name="_Hlk222507203"/>
        <w:bookmarkStart w:id="14" w:name="_Hlk222507203"/>
        <w:bookmarkStart w:id="15" w:name="_Hlk222507203"/>
        <w:bookmarkStart w:id="16" w:name="_Hlk222507203"/>
        <w:bookmarkStart w:id="17" w:name="_Hlk222507203"/>
        <w:bookmarkStart w:id="18" w:name="_Hlk222507203"/>
        <w:bookmarkStart w:id="19" w:name="_Hlk222507203"/>
        <w:bookmarkStart w:id="20" w:name="_Hlk222507203"/>
        <w:bookmarkStart w:id="21" w:name="_Hlk222507203"/>
        <w:bookmarkStart w:id="22" w:name="_Hlk222507203"/>
        <w:bookmarkStart w:id="23" w:name="_Hlk222507203"/>
        <w:bookmarkStart w:id="24" w:name="_Hlk222507203"/>
        <w:bookmarkStart w:id="25" w:name="_Hlk222507203"/>
        <w:bookmarkStart w:id="26" w:name="_Hlk222507203"/>
        <w:bookmarkStart w:id="27" w:name="_Hlk222507203"/>
        <w:bookmarkStart w:id="28" w:name="_Hlk222507203"/>
        <w:bookmarkStart w:id="29" w:name="_Hlk222507203"/>
        <w:bookmarkStart w:id="30" w:name="_Hlk22250720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docPartBody>
    </w:docPart>
    <w:docPart>
      <w:docPartPr>
        <w:name w:val="A9C95558B6B849AA80BEEC0D208A53C8"/>
        <w:category>
          <w:name w:val="General"/>
          <w:gallery w:val="placeholder"/>
        </w:category>
        <w:types>
          <w:type w:val="bbPlcHdr"/>
        </w:types>
        <w:behaviors>
          <w:behavior w:val="content"/>
        </w:behaviors>
        <w:guid w:val="{62D90B67-8D63-4414-B708-7DE444A095D0}"/>
      </w:docPartPr>
      <w:docPartBody>
        <w:p w:rsidR="008F0D09" w:rsidRDefault="008F0D09" w:rsidP="008F0D09">
          <w:pPr>
            <w:pStyle w:val="A9C95558B6B849AA80BEEC0D208A53C8"/>
          </w:pPr>
          <w:r w:rsidRPr="002F61FA">
            <w:rPr>
              <w:rStyle w:val="PlaceholderText"/>
              <w:sz w:val="20"/>
              <w:szCs w:val="20"/>
            </w:rPr>
            <w:t>Click here</w:t>
          </w:r>
          <w:bookmarkEnd w:id="30"/>
        </w:p>
        <w:bookmarkStart w:id="31" w:name="_Hlk222507203"/>
        <w:bookmarkStart w:id="32" w:name="_Hlk222507203"/>
        <w:bookmarkStart w:id="33" w:name="_Hlk222507203"/>
        <w:bookmarkStart w:id="34" w:name="_Hlk222507203"/>
        <w:bookmarkStart w:id="35" w:name="_Hlk222507203"/>
        <w:bookmarkStart w:id="36" w:name="_Hlk222507203"/>
        <w:bookmarkStart w:id="37" w:name="_Hlk222507203"/>
        <w:bookmarkStart w:id="38" w:name="_Hlk222507203"/>
        <w:bookmarkStart w:id="39" w:name="_Hlk222507203"/>
        <w:bookmarkStart w:id="40" w:name="_Hlk222507203"/>
        <w:bookmarkStart w:id="41" w:name="_Hlk222507203"/>
        <w:bookmarkStart w:id="42" w:name="_Hlk222507203"/>
        <w:bookmarkStart w:id="43" w:name="_Hlk222507203"/>
        <w:bookmarkStart w:id="44" w:name="_Hlk222507203"/>
        <w:bookmarkStart w:id="45" w:name="_Hlk222507203"/>
        <w:bookmarkStart w:id="46" w:name="_Hlk222507203"/>
        <w:bookmarkStart w:id="47" w:name="_Hlk222507203"/>
        <w:bookmarkStart w:id="48" w:name="_Hlk222507203"/>
        <w:bookmarkStart w:id="49" w:name="_Hlk222507203"/>
        <w:bookmarkStart w:id="50" w:name="_Hlk222507203"/>
        <w:bookmarkStart w:id="51" w:name="_Hlk222507203"/>
        <w:bookmarkStart w:id="52" w:name="_Hlk222507203"/>
        <w:bookmarkStart w:id="53" w:name="_Hlk222507203"/>
        <w:bookmarkStart w:id="54" w:name="_Hlk222507203"/>
        <w:bookmarkStart w:id="55" w:name="_Hlk222507203"/>
        <w:bookmarkStart w:id="56" w:name="_Hlk222507203"/>
        <w:bookmarkStart w:id="57" w:name="_Hlk222507203"/>
        <w:bookmarkStart w:id="58" w:name="_Hlk222507203"/>
        <w:bookmarkStart w:id="59" w:name="_Hlk222507203"/>
        <w:bookmarkStart w:id="60" w:name="_Hlk222507203"/>
        <w:bookmarkStart w:id="61" w:name="_Hlk222507203"/>
        <w:bookmarkStart w:id="62" w:name="_Hlk222507203"/>
        <w:bookmarkStart w:id="63" w:name="_Hlk222507203"/>
        <w:bookmarkStart w:id="64" w:name="_Hlk222507203"/>
        <w:bookmarkStart w:id="65" w:name="_Hlk222507203"/>
        <w:bookmarkStart w:id="66" w:name="_Hlk222507203"/>
        <w:bookmarkStart w:id="67" w:name="_Hlk222507203"/>
        <w:bookmarkStart w:id="68" w:name="_Hlk222507203"/>
        <w:bookmarkStart w:id="69" w:name="_Hlk222507203"/>
        <w:bookmarkStart w:id="70" w:name="_Hlk222507203"/>
        <w:bookmarkStart w:id="71" w:name="_Hlk222507203"/>
        <w:bookmarkStart w:id="72" w:name="_Hlk222507203"/>
        <w:bookmarkStart w:id="73" w:name="_Hlk222507203"/>
        <w:bookmarkStart w:id="74" w:name="_Hlk222507203"/>
        <w:bookmarkStart w:id="75" w:name="_Hlk222507203"/>
        <w:bookmarkStart w:id="76" w:name="_Hlk222507203"/>
        <w:bookmarkStart w:id="77" w:name="_Hlk222507203"/>
        <w:bookmarkStart w:id="78" w:name="_Hlk222507203"/>
        <w:bookmarkStart w:id="79" w:name="_Hlk222507203"/>
        <w:bookmarkStart w:id="80" w:name="_Hlk222507203"/>
        <w:bookmarkStart w:id="81" w:name="_Hlk222507203"/>
        <w:bookmarkStart w:id="82" w:name="_Hlk222507203"/>
        <w:bookmarkStart w:id="83" w:name="_Hlk222507203"/>
        <w:bookmarkStart w:id="84" w:name="_Hlk222507203"/>
        <w:bookmarkStart w:id="85" w:name="_Hlk222507203"/>
        <w:bookmarkStart w:id="86" w:name="_Hlk222507203"/>
        <w:bookmarkStart w:id="87" w:name="_Hlk222507203"/>
        <w:bookmarkStart w:id="88" w:name="_Hlk222507203"/>
        <w:bookmarkStart w:id="89" w:name="_Hlk222507203"/>
        <w:bookmarkStart w:id="90" w:name="_Hlk222507203"/>
        <w:bookmarkStart w:id="91" w:name="_Hlk222507203"/>
        <w:bookmarkStart w:id="92" w:name="_Hlk222507203"/>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docPartBody>
    </w:docPart>
    <w:docPart>
      <w:docPartPr>
        <w:name w:val="E876387145EE4C2D9B075DB69F57FF1E"/>
        <w:category>
          <w:name w:val="General"/>
          <w:gallery w:val="placeholder"/>
        </w:category>
        <w:types>
          <w:type w:val="bbPlcHdr"/>
        </w:types>
        <w:behaviors>
          <w:behavior w:val="content"/>
        </w:behaviors>
        <w:guid w:val="{6B9C6281-32D2-4944-AA71-68B02CE02229}"/>
      </w:docPartPr>
      <w:docPartBody>
        <w:p w:rsidR="00867EA4" w:rsidRDefault="00867EA4" w:rsidP="00867EA4">
          <w:pPr>
            <w:pStyle w:val="E876387145EE4C2D9B075DB69F57FF1E1"/>
          </w:pPr>
          <w:r w:rsidRPr="002F61FA">
            <w:rPr>
              <w:rStyle w:val="PlaceholderText"/>
              <w:sz w:val="20"/>
              <w:szCs w:val="20"/>
            </w:rPr>
            <w:t>Click here</w:t>
          </w:r>
        </w:p>
      </w:docPartBody>
    </w:docPart>
    <w:docPart>
      <w:docPartPr>
        <w:name w:val="291A53A72BEA435DAEDE78CCB000DC75"/>
        <w:category>
          <w:name w:val="General"/>
          <w:gallery w:val="placeholder"/>
        </w:category>
        <w:types>
          <w:type w:val="bbPlcHdr"/>
        </w:types>
        <w:behaviors>
          <w:behavior w:val="content"/>
        </w:behaviors>
        <w:guid w:val="{0A1FE718-5498-41A9-B054-B032A52B8361}"/>
      </w:docPartPr>
      <w:docPartBody>
        <w:p w:rsidR="00E56B0B" w:rsidRDefault="00E56B0B" w:rsidP="00E56B0B">
          <w:pPr>
            <w:pStyle w:val="291A53A72BEA435DAEDE78CCB000DC754"/>
          </w:pPr>
          <w:r w:rsidRPr="007175CC">
            <w:rPr>
              <w:rStyle w:val="PlaceholderText"/>
              <w:color w:val="595959" w:themeColor="text1" w:themeTint="A6"/>
              <w:sz w:val="20"/>
              <w:szCs w:val="20"/>
            </w:rPr>
            <w:t>Click here</w:t>
          </w:r>
        </w:p>
      </w:docPartBody>
    </w:docPart>
    <w:docPart>
      <w:docPartPr>
        <w:name w:val="6E6DFB8755C04672BC61ACE255D64A68"/>
        <w:category>
          <w:name w:val="General"/>
          <w:gallery w:val="placeholder"/>
        </w:category>
        <w:types>
          <w:type w:val="bbPlcHdr"/>
        </w:types>
        <w:behaviors>
          <w:behavior w:val="content"/>
        </w:behaviors>
        <w:guid w:val="{1D4A45AA-7896-4422-9C18-4E30A537983E}"/>
      </w:docPartPr>
      <w:docPartBody>
        <w:p w:rsidR="00E56B0B" w:rsidRDefault="00E56B0B" w:rsidP="00E56B0B">
          <w:pPr>
            <w:pStyle w:val="6E6DFB8755C04672BC61ACE255D64A684"/>
          </w:pPr>
          <w:r w:rsidRPr="002F61FA">
            <w:rPr>
              <w:rStyle w:val="PlaceholderText"/>
              <w:sz w:val="20"/>
              <w:szCs w:val="20"/>
            </w:rPr>
            <w:t>Click here</w:t>
          </w:r>
        </w:p>
      </w:docPartBody>
    </w:docPart>
    <w:docPart>
      <w:docPartPr>
        <w:name w:val="CCA8A86FF9C946189C549C1ECE0F6D6A"/>
        <w:category>
          <w:name w:val="General"/>
          <w:gallery w:val="placeholder"/>
        </w:category>
        <w:types>
          <w:type w:val="bbPlcHdr"/>
        </w:types>
        <w:behaviors>
          <w:behavior w:val="content"/>
        </w:behaviors>
        <w:guid w:val="{74C87138-A191-42E1-9697-C7E1710EC5AA}"/>
      </w:docPartPr>
      <w:docPartBody>
        <w:p w:rsidR="00E56B0B" w:rsidRDefault="00E56B0B" w:rsidP="00E56B0B">
          <w:pPr>
            <w:pStyle w:val="CCA8A86FF9C946189C549C1ECE0F6D6A4"/>
          </w:pPr>
          <w:r w:rsidRPr="007175CC">
            <w:rPr>
              <w:rStyle w:val="PlaceholderText"/>
              <w:color w:val="595959" w:themeColor="text1" w:themeTint="A6"/>
              <w:sz w:val="20"/>
              <w:szCs w:val="20"/>
            </w:rPr>
            <w:t>Click here</w:t>
          </w:r>
        </w:p>
      </w:docPartBody>
    </w:docPart>
    <w:docPart>
      <w:docPartPr>
        <w:name w:val="92893B803D20409292A29AD526560D7C"/>
        <w:category>
          <w:name w:val="General"/>
          <w:gallery w:val="placeholder"/>
        </w:category>
        <w:types>
          <w:type w:val="bbPlcHdr"/>
        </w:types>
        <w:behaviors>
          <w:behavior w:val="content"/>
        </w:behaviors>
        <w:guid w:val="{DC8E7B9E-696A-4171-959F-38246F4701D0}"/>
      </w:docPartPr>
      <w:docPartBody>
        <w:p w:rsidR="00E56B0B" w:rsidRDefault="00E56B0B" w:rsidP="00E56B0B">
          <w:pPr>
            <w:pStyle w:val="92893B803D20409292A29AD526560D7C4"/>
          </w:pPr>
          <w:r w:rsidRPr="007175CC">
            <w:rPr>
              <w:rStyle w:val="PlaceholderText"/>
              <w:color w:val="595959" w:themeColor="text1" w:themeTint="A6"/>
              <w:sz w:val="20"/>
              <w:szCs w:val="20"/>
            </w:rPr>
            <w:t>Click here</w:t>
          </w:r>
        </w:p>
      </w:docPartBody>
    </w:docPart>
    <w:docPart>
      <w:docPartPr>
        <w:name w:val="C30DF262DC3A46D8963FA11A3DE9B6C9"/>
        <w:category>
          <w:name w:val="General"/>
          <w:gallery w:val="placeholder"/>
        </w:category>
        <w:types>
          <w:type w:val="bbPlcHdr"/>
        </w:types>
        <w:behaviors>
          <w:behavior w:val="content"/>
        </w:behaviors>
        <w:guid w:val="{9C63F9C5-65FC-460B-87B6-180A6DBBFD3D}"/>
      </w:docPartPr>
      <w:docPartBody>
        <w:p w:rsidR="00E56B0B" w:rsidRDefault="00E56B0B" w:rsidP="00E56B0B">
          <w:pPr>
            <w:pStyle w:val="C30DF262DC3A46D8963FA11A3DE9B6C94"/>
          </w:pPr>
          <w:r w:rsidRPr="007175CC">
            <w:rPr>
              <w:rStyle w:val="PlaceholderText"/>
              <w:color w:val="595959" w:themeColor="text1" w:themeTint="A6"/>
              <w:sz w:val="20"/>
              <w:szCs w:val="20"/>
            </w:rPr>
            <w:t>Click here</w:t>
          </w:r>
        </w:p>
      </w:docPartBody>
    </w:docPart>
    <w:docPart>
      <w:docPartPr>
        <w:name w:val="56CBDC909F2343759CD808ABDB4CFE98"/>
        <w:category>
          <w:name w:val="General"/>
          <w:gallery w:val="placeholder"/>
        </w:category>
        <w:types>
          <w:type w:val="bbPlcHdr"/>
        </w:types>
        <w:behaviors>
          <w:behavior w:val="content"/>
        </w:behaviors>
        <w:guid w:val="{C20BE4DF-8285-4CBD-B913-2EAAB95ECFD7}"/>
      </w:docPartPr>
      <w:docPartBody>
        <w:p w:rsidR="00E56B0B" w:rsidRDefault="00E56B0B" w:rsidP="00E56B0B">
          <w:pPr>
            <w:pStyle w:val="56CBDC909F2343759CD808ABDB4CFE984"/>
          </w:pPr>
          <w:r w:rsidRPr="007175CC">
            <w:rPr>
              <w:rStyle w:val="PlaceholderText"/>
              <w:color w:val="595959" w:themeColor="text1" w:themeTint="A6"/>
              <w:sz w:val="20"/>
              <w:szCs w:val="20"/>
            </w:rPr>
            <w:t>Click here</w:t>
          </w:r>
        </w:p>
      </w:docPartBody>
    </w:docPart>
    <w:docPart>
      <w:docPartPr>
        <w:name w:val="061EDED21DB04F528F7A5C07F3014F43"/>
        <w:category>
          <w:name w:val="General"/>
          <w:gallery w:val="placeholder"/>
        </w:category>
        <w:types>
          <w:type w:val="bbPlcHdr"/>
        </w:types>
        <w:behaviors>
          <w:behavior w:val="content"/>
        </w:behaviors>
        <w:guid w:val="{2A5B6487-596D-4A96-BAA3-4D3E02C06A7D}"/>
      </w:docPartPr>
      <w:docPartBody>
        <w:p w:rsidR="00E56B0B" w:rsidRDefault="00E56B0B" w:rsidP="00E56B0B">
          <w:pPr>
            <w:pStyle w:val="061EDED21DB04F528F7A5C07F3014F434"/>
          </w:pPr>
          <w:r w:rsidRPr="007175CC">
            <w:rPr>
              <w:rStyle w:val="PlaceholderText"/>
              <w:color w:val="595959" w:themeColor="text1" w:themeTint="A6"/>
              <w:sz w:val="20"/>
              <w:szCs w:val="20"/>
            </w:rPr>
            <w:t>Click here</w:t>
          </w:r>
        </w:p>
      </w:docPartBody>
    </w:docPart>
    <w:docPart>
      <w:docPartPr>
        <w:name w:val="AB486455115546D0B0430DC0595D5115"/>
        <w:category>
          <w:name w:val="General"/>
          <w:gallery w:val="placeholder"/>
        </w:category>
        <w:types>
          <w:type w:val="bbPlcHdr"/>
        </w:types>
        <w:behaviors>
          <w:behavior w:val="content"/>
        </w:behaviors>
        <w:guid w:val="{30141109-B1F4-4EE6-BE67-1A8403299DB9}"/>
      </w:docPartPr>
      <w:docPartBody>
        <w:p w:rsidR="00E56B0B" w:rsidRDefault="00E56B0B" w:rsidP="00E56B0B">
          <w:pPr>
            <w:pStyle w:val="AB486455115546D0B0430DC0595D51154"/>
          </w:pPr>
          <w:r w:rsidRPr="007175CC">
            <w:rPr>
              <w:rStyle w:val="PlaceholderText"/>
              <w:color w:val="595959" w:themeColor="text1" w:themeTint="A6"/>
              <w:sz w:val="20"/>
              <w:szCs w:val="20"/>
            </w:rPr>
            <w:t>Click here</w:t>
          </w:r>
        </w:p>
      </w:docPartBody>
    </w:docPart>
    <w:docPart>
      <w:docPartPr>
        <w:name w:val="C1469774CD2C4170B6548866DC4CCE7A"/>
        <w:category>
          <w:name w:val="General"/>
          <w:gallery w:val="placeholder"/>
        </w:category>
        <w:types>
          <w:type w:val="bbPlcHdr"/>
        </w:types>
        <w:behaviors>
          <w:behavior w:val="content"/>
        </w:behaviors>
        <w:guid w:val="{63CA3D25-7841-4CC9-8F66-736E7480798D}"/>
      </w:docPartPr>
      <w:docPartBody>
        <w:p w:rsidR="00E56B0B" w:rsidRDefault="00E56B0B" w:rsidP="00E56B0B">
          <w:pPr>
            <w:pStyle w:val="C1469774CD2C4170B6548866DC4CCE7A4"/>
          </w:pPr>
          <w:r w:rsidRPr="007175CC">
            <w:rPr>
              <w:rStyle w:val="PlaceholderText"/>
              <w:color w:val="595959" w:themeColor="text1" w:themeTint="A6"/>
              <w:sz w:val="20"/>
              <w:szCs w:val="20"/>
            </w:rPr>
            <w:t>Click here</w:t>
          </w:r>
        </w:p>
      </w:docPartBody>
    </w:docPart>
    <w:docPart>
      <w:docPartPr>
        <w:name w:val="2FE1BF6B443C495C9D55A615BE0957AC"/>
        <w:category>
          <w:name w:val="General"/>
          <w:gallery w:val="placeholder"/>
        </w:category>
        <w:types>
          <w:type w:val="bbPlcHdr"/>
        </w:types>
        <w:behaviors>
          <w:behavior w:val="content"/>
        </w:behaviors>
        <w:guid w:val="{3A0BF4CB-6670-47B5-A223-135E6EDF21F1}"/>
      </w:docPartPr>
      <w:docPartBody>
        <w:p w:rsidR="00E56B0B" w:rsidRDefault="00E56B0B" w:rsidP="00E56B0B">
          <w:pPr>
            <w:pStyle w:val="2FE1BF6B443C495C9D55A615BE0957AC4"/>
          </w:pPr>
          <w:r w:rsidRPr="007175CC">
            <w:rPr>
              <w:rStyle w:val="PlaceholderText"/>
              <w:color w:val="595959" w:themeColor="text1" w:themeTint="A6"/>
              <w:sz w:val="20"/>
              <w:szCs w:val="20"/>
            </w:rPr>
            <w:t>Click here</w:t>
          </w:r>
        </w:p>
      </w:docPartBody>
    </w:docPart>
    <w:docPart>
      <w:docPartPr>
        <w:name w:val="DDF5F68A828E4E0482DA1329374B0009"/>
        <w:category>
          <w:name w:val="General"/>
          <w:gallery w:val="placeholder"/>
        </w:category>
        <w:types>
          <w:type w:val="bbPlcHdr"/>
        </w:types>
        <w:behaviors>
          <w:behavior w:val="content"/>
        </w:behaviors>
        <w:guid w:val="{6D334EDF-5947-4F8B-A644-86E1B0079A3F}"/>
      </w:docPartPr>
      <w:docPartBody>
        <w:p w:rsidR="00E56B0B" w:rsidRDefault="00E56B0B" w:rsidP="00E56B0B">
          <w:pPr>
            <w:pStyle w:val="DDF5F68A828E4E0482DA1329374B00094"/>
          </w:pPr>
          <w:r w:rsidRPr="007175CC">
            <w:rPr>
              <w:rStyle w:val="PlaceholderText"/>
              <w:color w:val="595959" w:themeColor="text1" w:themeTint="A6"/>
              <w:sz w:val="20"/>
              <w:szCs w:val="20"/>
            </w:rPr>
            <w:t>Click here</w:t>
          </w:r>
        </w:p>
      </w:docPartBody>
    </w:docPart>
    <w:docPart>
      <w:docPartPr>
        <w:name w:val="4CFA2FE48E0F4B1DB77E05F397DCB6D2"/>
        <w:category>
          <w:name w:val="General"/>
          <w:gallery w:val="placeholder"/>
        </w:category>
        <w:types>
          <w:type w:val="bbPlcHdr"/>
        </w:types>
        <w:behaviors>
          <w:behavior w:val="content"/>
        </w:behaviors>
        <w:guid w:val="{50BB1D6F-8781-455A-B464-3D83A8CE3AC5}"/>
      </w:docPartPr>
      <w:docPartBody>
        <w:p w:rsidR="00E56B0B" w:rsidRDefault="00E56B0B" w:rsidP="00E56B0B">
          <w:pPr>
            <w:pStyle w:val="4CFA2FE48E0F4B1DB77E05F397DCB6D24"/>
          </w:pPr>
          <w:r w:rsidRPr="007175CC">
            <w:rPr>
              <w:rStyle w:val="PlaceholderText"/>
              <w:color w:val="595959" w:themeColor="text1" w:themeTint="A6"/>
              <w:sz w:val="20"/>
              <w:szCs w:val="20"/>
            </w:rPr>
            <w:t>Click here</w:t>
          </w:r>
        </w:p>
      </w:docPartBody>
    </w:docPart>
    <w:docPart>
      <w:docPartPr>
        <w:name w:val="5742C33BF25E47C4951325738D355C6A"/>
        <w:category>
          <w:name w:val="General"/>
          <w:gallery w:val="placeholder"/>
        </w:category>
        <w:types>
          <w:type w:val="bbPlcHdr"/>
        </w:types>
        <w:behaviors>
          <w:behavior w:val="content"/>
        </w:behaviors>
        <w:guid w:val="{06307CA9-40DD-445D-A0B1-90625162688D}"/>
      </w:docPartPr>
      <w:docPartBody>
        <w:p w:rsidR="00E56B0B" w:rsidRDefault="00E56B0B" w:rsidP="00E56B0B">
          <w:pPr>
            <w:pStyle w:val="5742C33BF25E47C4951325738D355C6A4"/>
          </w:pPr>
          <w:r w:rsidRPr="007175CC">
            <w:rPr>
              <w:rStyle w:val="PlaceholderText"/>
              <w:color w:val="595959" w:themeColor="text1" w:themeTint="A6"/>
              <w:sz w:val="20"/>
              <w:szCs w:val="20"/>
            </w:rPr>
            <w:t>Click here</w:t>
          </w:r>
        </w:p>
      </w:docPartBody>
    </w:docPart>
    <w:docPart>
      <w:docPartPr>
        <w:name w:val="6CCFAB01B0194C0AAB44C04F40EEAF4F"/>
        <w:category>
          <w:name w:val="General"/>
          <w:gallery w:val="placeholder"/>
        </w:category>
        <w:types>
          <w:type w:val="bbPlcHdr"/>
        </w:types>
        <w:behaviors>
          <w:behavior w:val="content"/>
        </w:behaviors>
        <w:guid w:val="{B2063305-5FB7-41F0-977B-76B75739C932}"/>
      </w:docPartPr>
      <w:docPartBody>
        <w:p w:rsidR="00E56B0B" w:rsidRDefault="00E56B0B" w:rsidP="00E56B0B">
          <w:pPr>
            <w:pStyle w:val="6CCFAB01B0194C0AAB44C04F40EEAF4F4"/>
          </w:pPr>
          <w:r w:rsidRPr="007175CC">
            <w:rPr>
              <w:rStyle w:val="PlaceholderText"/>
              <w:color w:val="595959" w:themeColor="text1" w:themeTint="A6"/>
              <w:sz w:val="20"/>
              <w:szCs w:val="20"/>
            </w:rPr>
            <w:t>Click here</w:t>
          </w:r>
        </w:p>
      </w:docPartBody>
    </w:docPart>
    <w:docPart>
      <w:docPartPr>
        <w:name w:val="B81CE444E67A46E2B503DE51F0866E85"/>
        <w:category>
          <w:name w:val="General"/>
          <w:gallery w:val="placeholder"/>
        </w:category>
        <w:types>
          <w:type w:val="bbPlcHdr"/>
        </w:types>
        <w:behaviors>
          <w:behavior w:val="content"/>
        </w:behaviors>
        <w:guid w:val="{85946A0A-1285-4A4B-BFBB-C60B47E46EE0}"/>
      </w:docPartPr>
      <w:docPartBody>
        <w:p w:rsidR="00E56B0B" w:rsidRDefault="00E56B0B" w:rsidP="00E56B0B">
          <w:pPr>
            <w:pStyle w:val="B81CE444E67A46E2B503DE51F0866E854"/>
          </w:pPr>
          <w:r w:rsidRPr="007175CC">
            <w:rPr>
              <w:rStyle w:val="PlaceholderText"/>
              <w:color w:val="595959" w:themeColor="text1" w:themeTint="A6"/>
              <w:sz w:val="20"/>
              <w:szCs w:val="20"/>
            </w:rPr>
            <w:t>Click here</w:t>
          </w:r>
        </w:p>
      </w:docPartBody>
    </w:docPart>
    <w:docPart>
      <w:docPartPr>
        <w:name w:val="91D73560062C493B9569BEC2A99003F2"/>
        <w:category>
          <w:name w:val="General"/>
          <w:gallery w:val="placeholder"/>
        </w:category>
        <w:types>
          <w:type w:val="bbPlcHdr"/>
        </w:types>
        <w:behaviors>
          <w:behavior w:val="content"/>
        </w:behaviors>
        <w:guid w:val="{5DEAE2C8-52DF-47F4-BF1C-BE376D0D2FF3}"/>
      </w:docPartPr>
      <w:docPartBody>
        <w:p w:rsidR="00E56B0B" w:rsidRDefault="00E56B0B" w:rsidP="00E56B0B">
          <w:pPr>
            <w:pStyle w:val="91D73560062C493B9569BEC2A99003F24"/>
          </w:pPr>
          <w:r w:rsidRPr="007175CC">
            <w:rPr>
              <w:rStyle w:val="PlaceholderText"/>
              <w:color w:val="595959" w:themeColor="text1" w:themeTint="A6"/>
              <w:sz w:val="20"/>
              <w:szCs w:val="20"/>
            </w:rPr>
            <w:t>Click here</w:t>
          </w:r>
        </w:p>
      </w:docPartBody>
    </w:docPart>
    <w:docPart>
      <w:docPartPr>
        <w:name w:val="4E11F371833A4A35ADFD0EDD3A93A516"/>
        <w:category>
          <w:name w:val="General"/>
          <w:gallery w:val="placeholder"/>
        </w:category>
        <w:types>
          <w:type w:val="bbPlcHdr"/>
        </w:types>
        <w:behaviors>
          <w:behavior w:val="content"/>
        </w:behaviors>
        <w:guid w:val="{A628B934-463E-4E2A-9783-EDBCC57C964C}"/>
      </w:docPartPr>
      <w:docPartBody>
        <w:p w:rsidR="00E56B0B" w:rsidRDefault="00E56B0B" w:rsidP="00E56B0B">
          <w:pPr>
            <w:pStyle w:val="4E11F371833A4A35ADFD0EDD3A93A5164"/>
          </w:pPr>
          <w:r w:rsidRPr="007175CC">
            <w:rPr>
              <w:rStyle w:val="PlaceholderText"/>
              <w:color w:val="595959" w:themeColor="text1" w:themeTint="A6"/>
              <w:sz w:val="20"/>
              <w:szCs w:val="20"/>
            </w:rPr>
            <w:t>Click here</w:t>
          </w:r>
        </w:p>
      </w:docPartBody>
    </w:docPart>
    <w:docPart>
      <w:docPartPr>
        <w:name w:val="22CB5C9262244C8884B4B127540CA9B1"/>
        <w:category>
          <w:name w:val="General"/>
          <w:gallery w:val="placeholder"/>
        </w:category>
        <w:types>
          <w:type w:val="bbPlcHdr"/>
        </w:types>
        <w:behaviors>
          <w:behavior w:val="content"/>
        </w:behaviors>
        <w:guid w:val="{300E1499-2D85-4A88-9D36-A73BCC7FD583}"/>
      </w:docPartPr>
      <w:docPartBody>
        <w:p w:rsidR="00E56B0B" w:rsidRDefault="00E56B0B" w:rsidP="00E56B0B">
          <w:pPr>
            <w:pStyle w:val="22CB5C9262244C8884B4B127540CA9B14"/>
          </w:pPr>
          <w:r w:rsidRPr="007175CC">
            <w:rPr>
              <w:rStyle w:val="PlaceholderText"/>
              <w:color w:val="595959" w:themeColor="text1" w:themeTint="A6"/>
              <w:sz w:val="20"/>
              <w:szCs w:val="20"/>
            </w:rPr>
            <w:t>Click here</w:t>
          </w:r>
        </w:p>
      </w:docPartBody>
    </w:docPart>
    <w:docPart>
      <w:docPartPr>
        <w:name w:val="41729E3D0D094A2AAE4E343AA84E3EEE"/>
        <w:category>
          <w:name w:val="General"/>
          <w:gallery w:val="placeholder"/>
        </w:category>
        <w:types>
          <w:type w:val="bbPlcHdr"/>
        </w:types>
        <w:behaviors>
          <w:behavior w:val="content"/>
        </w:behaviors>
        <w:guid w:val="{4D6F21C9-C757-4D72-9A56-748BAAC83874}"/>
      </w:docPartPr>
      <w:docPartBody>
        <w:p w:rsidR="00E56B0B" w:rsidRDefault="00E56B0B" w:rsidP="00E56B0B">
          <w:pPr>
            <w:pStyle w:val="41729E3D0D094A2AAE4E343AA84E3EEE4"/>
          </w:pPr>
          <w:r w:rsidRPr="007175CC">
            <w:rPr>
              <w:rStyle w:val="PlaceholderText"/>
              <w:color w:val="595959" w:themeColor="text1" w:themeTint="A6"/>
              <w:sz w:val="20"/>
              <w:szCs w:val="20"/>
            </w:rPr>
            <w:t>Click here</w:t>
          </w:r>
        </w:p>
      </w:docPartBody>
    </w:docPart>
    <w:docPart>
      <w:docPartPr>
        <w:name w:val="51E63445170C48B08B455AFC4E654857"/>
        <w:category>
          <w:name w:val="General"/>
          <w:gallery w:val="placeholder"/>
        </w:category>
        <w:types>
          <w:type w:val="bbPlcHdr"/>
        </w:types>
        <w:behaviors>
          <w:behavior w:val="content"/>
        </w:behaviors>
        <w:guid w:val="{9682EF95-DA64-4649-A381-39C0F06A98E7}"/>
      </w:docPartPr>
      <w:docPartBody>
        <w:p w:rsidR="00E56B0B" w:rsidRDefault="00E56B0B" w:rsidP="00E56B0B">
          <w:pPr>
            <w:pStyle w:val="51E63445170C48B08B455AFC4E6548574"/>
          </w:pPr>
          <w:r w:rsidRPr="007175CC">
            <w:rPr>
              <w:rStyle w:val="PlaceholderText"/>
              <w:color w:val="595959" w:themeColor="text1" w:themeTint="A6"/>
              <w:sz w:val="20"/>
              <w:szCs w:val="20"/>
            </w:rPr>
            <w:t>Click here</w:t>
          </w:r>
        </w:p>
      </w:docPartBody>
    </w:docPart>
    <w:docPart>
      <w:docPartPr>
        <w:name w:val="4D39A4B7D9FD43D79B99AD307E5CD42F"/>
        <w:category>
          <w:name w:val="General"/>
          <w:gallery w:val="placeholder"/>
        </w:category>
        <w:types>
          <w:type w:val="bbPlcHdr"/>
        </w:types>
        <w:behaviors>
          <w:behavior w:val="content"/>
        </w:behaviors>
        <w:guid w:val="{B9432CBF-F196-4E8B-BFB3-1884684D4715}"/>
      </w:docPartPr>
      <w:docPartBody>
        <w:p w:rsidR="00E56B0B" w:rsidRDefault="00E56B0B" w:rsidP="00E56B0B">
          <w:pPr>
            <w:pStyle w:val="4D39A4B7D9FD43D79B99AD307E5CD42F4"/>
          </w:pPr>
          <w:r w:rsidRPr="007175CC">
            <w:rPr>
              <w:rStyle w:val="PlaceholderText"/>
              <w:color w:val="595959" w:themeColor="text1" w:themeTint="A6"/>
              <w:sz w:val="20"/>
              <w:szCs w:val="20"/>
            </w:rPr>
            <w:t>Click here</w:t>
          </w:r>
        </w:p>
      </w:docPartBody>
    </w:docPart>
    <w:docPart>
      <w:docPartPr>
        <w:name w:val="44EA8132C4A44C46A6E1D51904E5D482"/>
        <w:category>
          <w:name w:val="General"/>
          <w:gallery w:val="placeholder"/>
        </w:category>
        <w:types>
          <w:type w:val="bbPlcHdr"/>
        </w:types>
        <w:behaviors>
          <w:behavior w:val="content"/>
        </w:behaviors>
        <w:guid w:val="{68FE1EDF-404C-4F73-9704-ED1266DFD5F4}"/>
      </w:docPartPr>
      <w:docPartBody>
        <w:p w:rsidR="00E56B0B" w:rsidRDefault="00E56B0B" w:rsidP="00E56B0B">
          <w:pPr>
            <w:pStyle w:val="44EA8132C4A44C46A6E1D51904E5D4824"/>
          </w:pPr>
          <w:r w:rsidRPr="007175CC">
            <w:rPr>
              <w:rStyle w:val="PlaceholderText"/>
              <w:color w:val="595959" w:themeColor="text1" w:themeTint="A6"/>
              <w:sz w:val="20"/>
              <w:szCs w:val="20"/>
            </w:rPr>
            <w:t>Click here</w:t>
          </w:r>
        </w:p>
      </w:docPartBody>
    </w:docPart>
    <w:docPart>
      <w:docPartPr>
        <w:name w:val="936C9CD2E44F40F8901D973ADAA093B0"/>
        <w:category>
          <w:name w:val="General"/>
          <w:gallery w:val="placeholder"/>
        </w:category>
        <w:types>
          <w:type w:val="bbPlcHdr"/>
        </w:types>
        <w:behaviors>
          <w:behavior w:val="content"/>
        </w:behaviors>
        <w:guid w:val="{2FB9E386-F8D3-4756-97F1-626337FA37E8}"/>
      </w:docPartPr>
      <w:docPartBody>
        <w:p w:rsidR="00E56B0B" w:rsidRDefault="00E56B0B" w:rsidP="00E56B0B">
          <w:pPr>
            <w:pStyle w:val="936C9CD2E44F40F8901D973ADAA093B04"/>
          </w:pPr>
          <w:r w:rsidRPr="007175CC">
            <w:rPr>
              <w:rStyle w:val="PlaceholderText"/>
              <w:color w:val="595959" w:themeColor="text1" w:themeTint="A6"/>
              <w:sz w:val="20"/>
              <w:szCs w:val="20"/>
            </w:rPr>
            <w:t>Click here</w:t>
          </w:r>
        </w:p>
      </w:docPartBody>
    </w:docPart>
    <w:docPart>
      <w:docPartPr>
        <w:name w:val="EE014731520E4AF7B9F2ED06226D8781"/>
        <w:category>
          <w:name w:val="General"/>
          <w:gallery w:val="placeholder"/>
        </w:category>
        <w:types>
          <w:type w:val="bbPlcHdr"/>
        </w:types>
        <w:behaviors>
          <w:behavior w:val="content"/>
        </w:behaviors>
        <w:guid w:val="{81E7933F-7DAE-4028-9364-E9178F947E71}"/>
      </w:docPartPr>
      <w:docPartBody>
        <w:p w:rsidR="00E56B0B" w:rsidRDefault="00E56B0B" w:rsidP="00E56B0B">
          <w:pPr>
            <w:pStyle w:val="EE014731520E4AF7B9F2ED06226D87814"/>
          </w:pPr>
          <w:r w:rsidRPr="007175CC">
            <w:rPr>
              <w:rStyle w:val="PlaceholderText"/>
              <w:color w:val="595959" w:themeColor="text1" w:themeTint="A6"/>
              <w:sz w:val="20"/>
              <w:szCs w:val="20"/>
            </w:rPr>
            <w:t>Click here</w:t>
          </w:r>
        </w:p>
      </w:docPartBody>
    </w:docPart>
    <w:docPart>
      <w:docPartPr>
        <w:name w:val="90246FDFA1DF4C0DAA64A5B9610A29AE"/>
        <w:category>
          <w:name w:val="General"/>
          <w:gallery w:val="placeholder"/>
        </w:category>
        <w:types>
          <w:type w:val="bbPlcHdr"/>
        </w:types>
        <w:behaviors>
          <w:behavior w:val="content"/>
        </w:behaviors>
        <w:guid w:val="{EB04DE9B-889A-4D91-876C-3CDE602DA89C}"/>
      </w:docPartPr>
      <w:docPartBody>
        <w:p w:rsidR="00E56B0B" w:rsidRDefault="00E56B0B" w:rsidP="00E56B0B">
          <w:pPr>
            <w:pStyle w:val="90246FDFA1DF4C0DAA64A5B9610A29AE4"/>
          </w:pPr>
          <w:r w:rsidRPr="007175CC">
            <w:rPr>
              <w:rStyle w:val="PlaceholderText"/>
              <w:color w:val="595959" w:themeColor="text1" w:themeTint="A6"/>
              <w:sz w:val="20"/>
              <w:szCs w:val="20"/>
            </w:rPr>
            <w:t>Click here</w:t>
          </w:r>
        </w:p>
      </w:docPartBody>
    </w:docPart>
    <w:docPart>
      <w:docPartPr>
        <w:name w:val="626E98F11B0D4FD9B7DE1E4CC4E1EB11"/>
        <w:category>
          <w:name w:val="General"/>
          <w:gallery w:val="placeholder"/>
        </w:category>
        <w:types>
          <w:type w:val="bbPlcHdr"/>
        </w:types>
        <w:behaviors>
          <w:behavior w:val="content"/>
        </w:behaviors>
        <w:guid w:val="{B54D264E-F8A6-474D-B90B-7D3B3486D872}"/>
      </w:docPartPr>
      <w:docPartBody>
        <w:p w:rsidR="00E56B0B" w:rsidRDefault="00E56B0B" w:rsidP="00E56B0B">
          <w:pPr>
            <w:pStyle w:val="626E98F11B0D4FD9B7DE1E4CC4E1EB114"/>
          </w:pPr>
          <w:r w:rsidRPr="007175CC">
            <w:rPr>
              <w:rStyle w:val="PlaceholderText"/>
              <w:color w:val="595959" w:themeColor="text1" w:themeTint="A6"/>
              <w:sz w:val="20"/>
              <w:szCs w:val="20"/>
            </w:rPr>
            <w:t>Click here</w:t>
          </w:r>
        </w:p>
      </w:docPartBody>
    </w:docPart>
    <w:docPart>
      <w:docPartPr>
        <w:name w:val="451BFF7DDA5F453CAB9C8F4E2155B722"/>
        <w:category>
          <w:name w:val="General"/>
          <w:gallery w:val="placeholder"/>
        </w:category>
        <w:types>
          <w:type w:val="bbPlcHdr"/>
        </w:types>
        <w:behaviors>
          <w:behavior w:val="content"/>
        </w:behaviors>
        <w:guid w:val="{60B5CCDE-4A2E-47A2-9C50-DD03B5E1B6FE}"/>
      </w:docPartPr>
      <w:docPartBody>
        <w:p w:rsidR="00E56B0B" w:rsidRDefault="00E56B0B" w:rsidP="00E56B0B">
          <w:pPr>
            <w:pStyle w:val="451BFF7DDA5F453CAB9C8F4E2155B7224"/>
          </w:pPr>
          <w:r w:rsidRPr="007175CC">
            <w:rPr>
              <w:rStyle w:val="PlaceholderText"/>
              <w:color w:val="595959" w:themeColor="text1" w:themeTint="A6"/>
              <w:sz w:val="20"/>
              <w:szCs w:val="20"/>
            </w:rPr>
            <w:t>Click here</w:t>
          </w:r>
        </w:p>
      </w:docPartBody>
    </w:docPart>
    <w:docPart>
      <w:docPartPr>
        <w:name w:val="BA88D176A4AD41FD943D1E6C1BC1534B"/>
        <w:category>
          <w:name w:val="General"/>
          <w:gallery w:val="placeholder"/>
        </w:category>
        <w:types>
          <w:type w:val="bbPlcHdr"/>
        </w:types>
        <w:behaviors>
          <w:behavior w:val="content"/>
        </w:behaviors>
        <w:guid w:val="{F2C3D2ED-F408-459C-A5C5-A7754800A140}"/>
      </w:docPartPr>
      <w:docPartBody>
        <w:p w:rsidR="00E56B0B" w:rsidRDefault="00E56B0B" w:rsidP="00E56B0B">
          <w:pPr>
            <w:pStyle w:val="BA88D176A4AD41FD943D1E6C1BC1534B4"/>
          </w:pPr>
          <w:r w:rsidRPr="007175CC">
            <w:rPr>
              <w:rStyle w:val="PlaceholderText"/>
              <w:color w:val="595959" w:themeColor="text1" w:themeTint="A6"/>
              <w:sz w:val="20"/>
              <w:szCs w:val="20"/>
            </w:rPr>
            <w:t>Click here</w:t>
          </w:r>
        </w:p>
      </w:docPartBody>
    </w:docPart>
    <w:docPart>
      <w:docPartPr>
        <w:name w:val="5EB1E7AAB0C34E04935A634206782948"/>
        <w:category>
          <w:name w:val="General"/>
          <w:gallery w:val="placeholder"/>
        </w:category>
        <w:types>
          <w:type w:val="bbPlcHdr"/>
        </w:types>
        <w:behaviors>
          <w:behavior w:val="content"/>
        </w:behaviors>
        <w:guid w:val="{341CB4D3-CFD7-4323-97AC-F8390BC528AD}"/>
      </w:docPartPr>
      <w:docPartBody>
        <w:p w:rsidR="00E56B0B" w:rsidRDefault="00E56B0B" w:rsidP="00E56B0B">
          <w:pPr>
            <w:pStyle w:val="5EB1E7AAB0C34E04935A6342067829484"/>
          </w:pPr>
          <w:r w:rsidRPr="007175CC">
            <w:rPr>
              <w:rStyle w:val="PlaceholderText"/>
              <w:color w:val="595959" w:themeColor="text1" w:themeTint="A6"/>
              <w:sz w:val="20"/>
              <w:szCs w:val="20"/>
            </w:rPr>
            <w:t>Click here</w:t>
          </w:r>
        </w:p>
      </w:docPartBody>
    </w:docPart>
    <w:docPart>
      <w:docPartPr>
        <w:name w:val="A6EB450F30B54D109A2BB97A5935BED2"/>
        <w:category>
          <w:name w:val="General"/>
          <w:gallery w:val="placeholder"/>
        </w:category>
        <w:types>
          <w:type w:val="bbPlcHdr"/>
        </w:types>
        <w:behaviors>
          <w:behavior w:val="content"/>
        </w:behaviors>
        <w:guid w:val="{5D9D7F5F-4BDA-4CE7-89A8-22077DCB0D9C}"/>
      </w:docPartPr>
      <w:docPartBody>
        <w:p w:rsidR="00E56B0B" w:rsidRDefault="00E56B0B" w:rsidP="00E56B0B">
          <w:pPr>
            <w:pStyle w:val="A6EB450F30B54D109A2BB97A5935BED24"/>
          </w:pPr>
          <w:r w:rsidRPr="007175CC">
            <w:rPr>
              <w:rStyle w:val="PlaceholderText"/>
              <w:color w:val="595959" w:themeColor="text1" w:themeTint="A6"/>
              <w:sz w:val="20"/>
              <w:szCs w:val="20"/>
            </w:rPr>
            <w:t>Click here</w:t>
          </w:r>
        </w:p>
      </w:docPartBody>
    </w:docPart>
    <w:docPart>
      <w:docPartPr>
        <w:name w:val="81C6E51CDF4D48B4AFDF35AFAFC2E567"/>
        <w:category>
          <w:name w:val="General"/>
          <w:gallery w:val="placeholder"/>
        </w:category>
        <w:types>
          <w:type w:val="bbPlcHdr"/>
        </w:types>
        <w:behaviors>
          <w:behavior w:val="content"/>
        </w:behaviors>
        <w:guid w:val="{77056437-DE93-42D6-B9C9-CEBCADDE4795}"/>
      </w:docPartPr>
      <w:docPartBody>
        <w:p w:rsidR="00E56B0B" w:rsidRDefault="00E56B0B" w:rsidP="00E56B0B">
          <w:pPr>
            <w:pStyle w:val="81C6E51CDF4D48B4AFDF35AFAFC2E5674"/>
          </w:pPr>
          <w:r w:rsidRPr="007175CC">
            <w:rPr>
              <w:rStyle w:val="PlaceholderText"/>
              <w:color w:val="595959" w:themeColor="text1" w:themeTint="A6"/>
              <w:sz w:val="20"/>
              <w:szCs w:val="20"/>
            </w:rPr>
            <w:t>Click here</w:t>
          </w:r>
        </w:p>
      </w:docPartBody>
    </w:docPart>
    <w:docPart>
      <w:docPartPr>
        <w:name w:val="234431492AD84E26951FC1670800DBFE"/>
        <w:category>
          <w:name w:val="General"/>
          <w:gallery w:val="placeholder"/>
        </w:category>
        <w:types>
          <w:type w:val="bbPlcHdr"/>
        </w:types>
        <w:behaviors>
          <w:behavior w:val="content"/>
        </w:behaviors>
        <w:guid w:val="{2828822A-4091-4B6E-90CE-0B20CA6921AF}"/>
      </w:docPartPr>
      <w:docPartBody>
        <w:p w:rsidR="00E56B0B" w:rsidRDefault="00E56B0B" w:rsidP="00E56B0B">
          <w:pPr>
            <w:pStyle w:val="234431492AD84E26951FC1670800DBFE4"/>
          </w:pPr>
          <w:r w:rsidRPr="007175CC">
            <w:rPr>
              <w:rStyle w:val="PlaceholderText"/>
              <w:color w:val="595959" w:themeColor="text1" w:themeTint="A6"/>
              <w:sz w:val="20"/>
              <w:szCs w:val="20"/>
            </w:rPr>
            <w:t>Click here</w:t>
          </w:r>
        </w:p>
      </w:docPartBody>
    </w:docPart>
    <w:docPart>
      <w:docPartPr>
        <w:name w:val="7B60EED8E46A493AAE81D2009816AA3B"/>
        <w:category>
          <w:name w:val="General"/>
          <w:gallery w:val="placeholder"/>
        </w:category>
        <w:types>
          <w:type w:val="bbPlcHdr"/>
        </w:types>
        <w:behaviors>
          <w:behavior w:val="content"/>
        </w:behaviors>
        <w:guid w:val="{54636335-E82F-45C6-B3CB-32043654ACAC}"/>
      </w:docPartPr>
      <w:docPartBody>
        <w:p w:rsidR="00E56B0B" w:rsidRDefault="00E56B0B" w:rsidP="00E56B0B">
          <w:pPr>
            <w:pStyle w:val="7B60EED8E46A493AAE81D2009816AA3B4"/>
          </w:pPr>
          <w:r w:rsidRPr="007175CC">
            <w:rPr>
              <w:rStyle w:val="PlaceholderText"/>
              <w:color w:val="595959" w:themeColor="text1" w:themeTint="A6"/>
              <w:sz w:val="20"/>
              <w:szCs w:val="20"/>
            </w:rPr>
            <w:t>Click here</w:t>
          </w:r>
        </w:p>
      </w:docPartBody>
    </w:docPart>
    <w:docPart>
      <w:docPartPr>
        <w:name w:val="04EABD1578E7458F9B63399C66B227A9"/>
        <w:category>
          <w:name w:val="General"/>
          <w:gallery w:val="placeholder"/>
        </w:category>
        <w:types>
          <w:type w:val="bbPlcHdr"/>
        </w:types>
        <w:behaviors>
          <w:behavior w:val="content"/>
        </w:behaviors>
        <w:guid w:val="{71F88885-1F61-4652-9D6C-402DBA5AFD4C}"/>
      </w:docPartPr>
      <w:docPartBody>
        <w:p w:rsidR="00E56B0B" w:rsidRDefault="00E56B0B" w:rsidP="00E56B0B">
          <w:pPr>
            <w:pStyle w:val="04EABD1578E7458F9B63399C66B227A94"/>
          </w:pPr>
          <w:r w:rsidRPr="007175CC">
            <w:rPr>
              <w:rStyle w:val="PlaceholderText"/>
              <w:color w:val="595959" w:themeColor="text1" w:themeTint="A6"/>
              <w:sz w:val="20"/>
              <w:szCs w:val="20"/>
            </w:rPr>
            <w:t>Click here</w:t>
          </w:r>
        </w:p>
      </w:docPartBody>
    </w:docPart>
    <w:docPart>
      <w:docPartPr>
        <w:name w:val="E42228F1ACFA47F09046D41816669D58"/>
        <w:category>
          <w:name w:val="General"/>
          <w:gallery w:val="placeholder"/>
        </w:category>
        <w:types>
          <w:type w:val="bbPlcHdr"/>
        </w:types>
        <w:behaviors>
          <w:behavior w:val="content"/>
        </w:behaviors>
        <w:guid w:val="{B1812117-160C-4B5E-96AD-40BC3B86B172}"/>
      </w:docPartPr>
      <w:docPartBody>
        <w:p w:rsidR="00E56B0B" w:rsidRDefault="00E56B0B" w:rsidP="00E56B0B">
          <w:pPr>
            <w:pStyle w:val="E42228F1ACFA47F09046D41816669D584"/>
          </w:pPr>
          <w:r w:rsidRPr="007175CC">
            <w:rPr>
              <w:rStyle w:val="PlaceholderText"/>
              <w:color w:val="595959" w:themeColor="text1" w:themeTint="A6"/>
              <w:sz w:val="20"/>
              <w:szCs w:val="20"/>
            </w:rPr>
            <w:t>Click here</w:t>
          </w:r>
        </w:p>
      </w:docPartBody>
    </w:docPart>
    <w:docPart>
      <w:docPartPr>
        <w:name w:val="1B700EEC661E47B4A4510B76E412DEA2"/>
        <w:category>
          <w:name w:val="General"/>
          <w:gallery w:val="placeholder"/>
        </w:category>
        <w:types>
          <w:type w:val="bbPlcHdr"/>
        </w:types>
        <w:behaviors>
          <w:behavior w:val="content"/>
        </w:behaviors>
        <w:guid w:val="{1C429D15-DA37-4CF0-BE37-AC304FBE5863}"/>
      </w:docPartPr>
      <w:docPartBody>
        <w:p w:rsidR="00E56B0B" w:rsidRDefault="00E56B0B" w:rsidP="00E56B0B">
          <w:pPr>
            <w:pStyle w:val="1B700EEC661E47B4A4510B76E412DEA24"/>
          </w:pPr>
          <w:r w:rsidRPr="007175CC">
            <w:rPr>
              <w:rStyle w:val="PlaceholderText"/>
              <w:color w:val="595959" w:themeColor="text1" w:themeTint="A6"/>
              <w:sz w:val="20"/>
              <w:szCs w:val="20"/>
            </w:rPr>
            <w:t>Click here</w:t>
          </w:r>
        </w:p>
      </w:docPartBody>
    </w:docPart>
    <w:docPart>
      <w:docPartPr>
        <w:name w:val="71D9297B31B2463F82205B8E3207791B"/>
        <w:category>
          <w:name w:val="General"/>
          <w:gallery w:val="placeholder"/>
        </w:category>
        <w:types>
          <w:type w:val="bbPlcHdr"/>
        </w:types>
        <w:behaviors>
          <w:behavior w:val="content"/>
        </w:behaviors>
        <w:guid w:val="{CD24FC79-52BA-424D-82AC-33D4EC8CAC81}"/>
      </w:docPartPr>
      <w:docPartBody>
        <w:p w:rsidR="00E56B0B" w:rsidRDefault="00E56B0B" w:rsidP="00E56B0B">
          <w:pPr>
            <w:pStyle w:val="71D9297B31B2463F82205B8E3207791B4"/>
          </w:pPr>
          <w:r w:rsidRPr="007175CC">
            <w:rPr>
              <w:rStyle w:val="PlaceholderText"/>
              <w:color w:val="595959" w:themeColor="text1" w:themeTint="A6"/>
              <w:sz w:val="20"/>
              <w:szCs w:val="20"/>
            </w:rPr>
            <w:t>Click here</w:t>
          </w:r>
        </w:p>
      </w:docPartBody>
    </w:docPart>
    <w:docPart>
      <w:docPartPr>
        <w:name w:val="4070C671717C44BAB6E4012870766067"/>
        <w:category>
          <w:name w:val="General"/>
          <w:gallery w:val="placeholder"/>
        </w:category>
        <w:types>
          <w:type w:val="bbPlcHdr"/>
        </w:types>
        <w:behaviors>
          <w:behavior w:val="content"/>
        </w:behaviors>
        <w:guid w:val="{8A29C19C-BCB7-417A-96F3-A00B6CC88E06}"/>
      </w:docPartPr>
      <w:docPartBody>
        <w:p w:rsidR="00E56B0B" w:rsidRDefault="00E56B0B" w:rsidP="00E56B0B">
          <w:pPr>
            <w:pStyle w:val="4070C671717C44BAB6E40128707660674"/>
          </w:pPr>
          <w:r w:rsidRPr="007175CC">
            <w:rPr>
              <w:rStyle w:val="PlaceholderText"/>
              <w:color w:val="595959" w:themeColor="text1" w:themeTint="A6"/>
              <w:sz w:val="20"/>
              <w:szCs w:val="20"/>
            </w:rPr>
            <w:t>Click here</w:t>
          </w:r>
        </w:p>
      </w:docPartBody>
    </w:docPart>
    <w:docPart>
      <w:docPartPr>
        <w:name w:val="90135B279B554AFFB5D0E0A2A0F781DE"/>
        <w:category>
          <w:name w:val="General"/>
          <w:gallery w:val="placeholder"/>
        </w:category>
        <w:types>
          <w:type w:val="bbPlcHdr"/>
        </w:types>
        <w:behaviors>
          <w:behavior w:val="content"/>
        </w:behaviors>
        <w:guid w:val="{0E8C9FAA-DC5F-4456-AD08-71E73841FAF3}"/>
      </w:docPartPr>
      <w:docPartBody>
        <w:p w:rsidR="00E56B0B" w:rsidRDefault="00E56B0B" w:rsidP="00E56B0B">
          <w:pPr>
            <w:pStyle w:val="90135B279B554AFFB5D0E0A2A0F781DE4"/>
          </w:pPr>
          <w:r w:rsidRPr="007175CC">
            <w:rPr>
              <w:rStyle w:val="PlaceholderText"/>
              <w:color w:val="595959" w:themeColor="text1" w:themeTint="A6"/>
              <w:sz w:val="20"/>
              <w:szCs w:val="20"/>
            </w:rPr>
            <w:t>Click here</w:t>
          </w:r>
        </w:p>
      </w:docPartBody>
    </w:docPart>
    <w:docPart>
      <w:docPartPr>
        <w:name w:val="BF5E8FF5604B417A8CF1E8E67BA782DA"/>
        <w:category>
          <w:name w:val="General"/>
          <w:gallery w:val="placeholder"/>
        </w:category>
        <w:types>
          <w:type w:val="bbPlcHdr"/>
        </w:types>
        <w:behaviors>
          <w:behavior w:val="content"/>
        </w:behaviors>
        <w:guid w:val="{669BF5C3-B610-4654-9043-F2B018836202}"/>
      </w:docPartPr>
      <w:docPartBody>
        <w:p w:rsidR="00E56B0B" w:rsidRDefault="00E56B0B" w:rsidP="00E56B0B">
          <w:pPr>
            <w:pStyle w:val="BF5E8FF5604B417A8CF1E8E67BA782DA4"/>
          </w:pPr>
          <w:r w:rsidRPr="007175CC">
            <w:rPr>
              <w:rStyle w:val="PlaceholderText"/>
              <w:color w:val="595959" w:themeColor="text1" w:themeTint="A6"/>
              <w:sz w:val="20"/>
              <w:szCs w:val="20"/>
            </w:rPr>
            <w:t>Click here</w:t>
          </w:r>
        </w:p>
      </w:docPartBody>
    </w:docPart>
    <w:docPart>
      <w:docPartPr>
        <w:name w:val="4503305B060E49AABF5A999B88A77427"/>
        <w:category>
          <w:name w:val="General"/>
          <w:gallery w:val="placeholder"/>
        </w:category>
        <w:types>
          <w:type w:val="bbPlcHdr"/>
        </w:types>
        <w:behaviors>
          <w:behavior w:val="content"/>
        </w:behaviors>
        <w:guid w:val="{D83110A1-6DF1-46FD-9550-18FDC154A0FA}"/>
      </w:docPartPr>
      <w:docPartBody>
        <w:p w:rsidR="00E56B0B" w:rsidRDefault="00E56B0B" w:rsidP="00E56B0B">
          <w:pPr>
            <w:pStyle w:val="4503305B060E49AABF5A999B88A774274"/>
          </w:pPr>
          <w:r w:rsidRPr="007175CC">
            <w:rPr>
              <w:rStyle w:val="PlaceholderText"/>
              <w:color w:val="595959" w:themeColor="text1" w:themeTint="A6"/>
              <w:sz w:val="20"/>
              <w:szCs w:val="20"/>
            </w:rPr>
            <w:t>Click here</w:t>
          </w:r>
        </w:p>
      </w:docPartBody>
    </w:docPart>
    <w:docPart>
      <w:docPartPr>
        <w:name w:val="DF259CE9DB2E410198A41D250F141AE6"/>
        <w:category>
          <w:name w:val="General"/>
          <w:gallery w:val="placeholder"/>
        </w:category>
        <w:types>
          <w:type w:val="bbPlcHdr"/>
        </w:types>
        <w:behaviors>
          <w:behavior w:val="content"/>
        </w:behaviors>
        <w:guid w:val="{90E74A71-1DCD-435D-A139-0184FA401581}"/>
      </w:docPartPr>
      <w:docPartBody>
        <w:p w:rsidR="00E56B0B" w:rsidRDefault="00E56B0B" w:rsidP="00E56B0B">
          <w:pPr>
            <w:pStyle w:val="DF259CE9DB2E410198A41D250F141AE64"/>
          </w:pPr>
          <w:r w:rsidRPr="007175CC">
            <w:rPr>
              <w:rStyle w:val="PlaceholderText"/>
              <w:color w:val="595959" w:themeColor="text1" w:themeTint="A6"/>
              <w:sz w:val="20"/>
              <w:szCs w:val="20"/>
            </w:rPr>
            <w:t>Click here</w:t>
          </w:r>
        </w:p>
      </w:docPartBody>
    </w:docPart>
    <w:docPart>
      <w:docPartPr>
        <w:name w:val="B3ABE2ADBF8F4FCDAEC53587E2C7CDFD"/>
        <w:category>
          <w:name w:val="General"/>
          <w:gallery w:val="placeholder"/>
        </w:category>
        <w:types>
          <w:type w:val="bbPlcHdr"/>
        </w:types>
        <w:behaviors>
          <w:behavior w:val="content"/>
        </w:behaviors>
        <w:guid w:val="{44E62E56-2033-40BD-ACC4-44770744F41A}"/>
      </w:docPartPr>
      <w:docPartBody>
        <w:p w:rsidR="00E56B0B" w:rsidRDefault="00E56B0B" w:rsidP="00E56B0B">
          <w:pPr>
            <w:pStyle w:val="B3ABE2ADBF8F4FCDAEC53587E2C7CDFD4"/>
          </w:pPr>
          <w:r w:rsidRPr="007175CC">
            <w:rPr>
              <w:rStyle w:val="PlaceholderText"/>
              <w:color w:val="595959" w:themeColor="text1" w:themeTint="A6"/>
              <w:sz w:val="20"/>
              <w:szCs w:val="20"/>
            </w:rPr>
            <w:t>Click here</w:t>
          </w:r>
        </w:p>
      </w:docPartBody>
    </w:docPart>
    <w:docPart>
      <w:docPartPr>
        <w:name w:val="466F7F310F7D48D59C7B92714831B847"/>
        <w:category>
          <w:name w:val="General"/>
          <w:gallery w:val="placeholder"/>
        </w:category>
        <w:types>
          <w:type w:val="bbPlcHdr"/>
        </w:types>
        <w:behaviors>
          <w:behavior w:val="content"/>
        </w:behaviors>
        <w:guid w:val="{B23C7654-14C5-44F7-9FBB-71820414630F}"/>
      </w:docPartPr>
      <w:docPartBody>
        <w:p w:rsidR="00E56B0B" w:rsidRDefault="00E56B0B" w:rsidP="00E56B0B">
          <w:pPr>
            <w:pStyle w:val="466F7F310F7D48D59C7B92714831B8474"/>
          </w:pPr>
          <w:r w:rsidRPr="007175CC">
            <w:rPr>
              <w:rStyle w:val="PlaceholderText"/>
              <w:color w:val="595959" w:themeColor="text1" w:themeTint="A6"/>
              <w:sz w:val="20"/>
              <w:szCs w:val="20"/>
            </w:rPr>
            <w:t>Click here</w:t>
          </w:r>
        </w:p>
      </w:docPartBody>
    </w:docPart>
    <w:docPart>
      <w:docPartPr>
        <w:name w:val="F90CA1B9389C4E508C52CEB83ED49288"/>
        <w:category>
          <w:name w:val="General"/>
          <w:gallery w:val="placeholder"/>
        </w:category>
        <w:types>
          <w:type w:val="bbPlcHdr"/>
        </w:types>
        <w:behaviors>
          <w:behavior w:val="content"/>
        </w:behaviors>
        <w:guid w:val="{79A037F3-38A0-4B25-B05D-9CE60F44EAFD}"/>
      </w:docPartPr>
      <w:docPartBody>
        <w:p w:rsidR="00E56B0B" w:rsidRDefault="00E56B0B" w:rsidP="00E56B0B">
          <w:pPr>
            <w:pStyle w:val="F90CA1B9389C4E508C52CEB83ED492884"/>
          </w:pPr>
          <w:r w:rsidRPr="007175CC">
            <w:rPr>
              <w:rStyle w:val="PlaceholderText"/>
              <w:color w:val="595959" w:themeColor="text1" w:themeTint="A6"/>
              <w:sz w:val="20"/>
              <w:szCs w:val="20"/>
            </w:rPr>
            <w:t>Click here</w:t>
          </w:r>
        </w:p>
      </w:docPartBody>
    </w:docPart>
    <w:docPart>
      <w:docPartPr>
        <w:name w:val="02224412108F49F786A891EF40F23381"/>
        <w:category>
          <w:name w:val="General"/>
          <w:gallery w:val="placeholder"/>
        </w:category>
        <w:types>
          <w:type w:val="bbPlcHdr"/>
        </w:types>
        <w:behaviors>
          <w:behavior w:val="content"/>
        </w:behaviors>
        <w:guid w:val="{676753A7-ECCF-45C2-9B1B-8B4E0DB6A784}"/>
      </w:docPartPr>
      <w:docPartBody>
        <w:p w:rsidR="00E56B0B" w:rsidRDefault="00E56B0B" w:rsidP="00E56B0B">
          <w:pPr>
            <w:pStyle w:val="02224412108F49F786A891EF40F233814"/>
          </w:pPr>
          <w:r w:rsidRPr="007175CC">
            <w:rPr>
              <w:rStyle w:val="PlaceholderText"/>
              <w:color w:val="595959" w:themeColor="text1" w:themeTint="A6"/>
              <w:sz w:val="20"/>
              <w:szCs w:val="20"/>
            </w:rPr>
            <w:t>Click here</w:t>
          </w:r>
        </w:p>
      </w:docPartBody>
    </w:docPart>
    <w:docPart>
      <w:docPartPr>
        <w:name w:val="748C4997EB2A4F62827AD0D57DF9B8A4"/>
        <w:category>
          <w:name w:val="General"/>
          <w:gallery w:val="placeholder"/>
        </w:category>
        <w:types>
          <w:type w:val="bbPlcHdr"/>
        </w:types>
        <w:behaviors>
          <w:behavior w:val="content"/>
        </w:behaviors>
        <w:guid w:val="{ED1FEC4D-DE9B-4E0A-A4E3-1DACD851025D}"/>
      </w:docPartPr>
      <w:docPartBody>
        <w:p w:rsidR="00E56B0B" w:rsidRDefault="00E56B0B" w:rsidP="00E56B0B">
          <w:pPr>
            <w:pStyle w:val="748C4997EB2A4F62827AD0D57DF9B8A44"/>
          </w:pPr>
          <w:r w:rsidRPr="007175CC">
            <w:rPr>
              <w:rStyle w:val="PlaceholderText"/>
              <w:color w:val="595959" w:themeColor="text1" w:themeTint="A6"/>
              <w:sz w:val="20"/>
              <w:szCs w:val="20"/>
            </w:rPr>
            <w:t>Click here</w:t>
          </w:r>
        </w:p>
      </w:docPartBody>
    </w:docPart>
    <w:docPart>
      <w:docPartPr>
        <w:name w:val="5D3D3EA8C7E14D3D9B73DD6FD19E3652"/>
        <w:category>
          <w:name w:val="General"/>
          <w:gallery w:val="placeholder"/>
        </w:category>
        <w:types>
          <w:type w:val="bbPlcHdr"/>
        </w:types>
        <w:behaviors>
          <w:behavior w:val="content"/>
        </w:behaviors>
        <w:guid w:val="{3C361A63-FC9A-46C5-8726-599244978ACC}"/>
      </w:docPartPr>
      <w:docPartBody>
        <w:p w:rsidR="00E56B0B" w:rsidRDefault="00E56B0B" w:rsidP="00E56B0B">
          <w:pPr>
            <w:pStyle w:val="5D3D3EA8C7E14D3D9B73DD6FD19E36524"/>
          </w:pPr>
          <w:r w:rsidRPr="007175CC">
            <w:rPr>
              <w:rStyle w:val="PlaceholderText"/>
              <w:color w:val="595959" w:themeColor="text1" w:themeTint="A6"/>
              <w:sz w:val="20"/>
              <w:szCs w:val="20"/>
            </w:rPr>
            <w:t>Click here</w:t>
          </w:r>
        </w:p>
      </w:docPartBody>
    </w:docPart>
    <w:docPart>
      <w:docPartPr>
        <w:name w:val="B3B0A751364941DAA54BAD1457E9251F"/>
        <w:category>
          <w:name w:val="General"/>
          <w:gallery w:val="placeholder"/>
        </w:category>
        <w:types>
          <w:type w:val="bbPlcHdr"/>
        </w:types>
        <w:behaviors>
          <w:behavior w:val="content"/>
        </w:behaviors>
        <w:guid w:val="{31468FE5-C272-4913-8560-73E413DAD063}"/>
      </w:docPartPr>
      <w:docPartBody>
        <w:p w:rsidR="00E56B0B" w:rsidRDefault="00E56B0B" w:rsidP="00E56B0B">
          <w:pPr>
            <w:pStyle w:val="B3B0A751364941DAA54BAD1457E9251F4"/>
          </w:pPr>
          <w:r w:rsidRPr="007175CC">
            <w:rPr>
              <w:rStyle w:val="PlaceholderText"/>
              <w:color w:val="595959" w:themeColor="text1" w:themeTint="A6"/>
              <w:sz w:val="20"/>
              <w:szCs w:val="20"/>
            </w:rPr>
            <w:t>Click here</w:t>
          </w:r>
        </w:p>
      </w:docPartBody>
    </w:docPart>
    <w:docPart>
      <w:docPartPr>
        <w:name w:val="5B0ECD2BAAB6463089A73CA36E90210C"/>
        <w:category>
          <w:name w:val="General"/>
          <w:gallery w:val="placeholder"/>
        </w:category>
        <w:types>
          <w:type w:val="bbPlcHdr"/>
        </w:types>
        <w:behaviors>
          <w:behavior w:val="content"/>
        </w:behaviors>
        <w:guid w:val="{59C55910-A437-4F71-98AD-A9E1CB5DD78A}"/>
      </w:docPartPr>
      <w:docPartBody>
        <w:p w:rsidR="00E56B0B" w:rsidRDefault="00E56B0B" w:rsidP="00E56B0B">
          <w:pPr>
            <w:pStyle w:val="5B0ECD2BAAB6463089A73CA36E90210C4"/>
          </w:pPr>
          <w:r w:rsidRPr="007175CC">
            <w:rPr>
              <w:rStyle w:val="PlaceholderText"/>
              <w:color w:val="595959" w:themeColor="text1" w:themeTint="A6"/>
              <w:sz w:val="20"/>
              <w:szCs w:val="20"/>
            </w:rPr>
            <w:t>Click here</w:t>
          </w:r>
        </w:p>
      </w:docPartBody>
    </w:docPart>
    <w:docPart>
      <w:docPartPr>
        <w:name w:val="51CFD4B9E75947EB8794FE40CF620196"/>
        <w:category>
          <w:name w:val="General"/>
          <w:gallery w:val="placeholder"/>
        </w:category>
        <w:types>
          <w:type w:val="bbPlcHdr"/>
        </w:types>
        <w:behaviors>
          <w:behavior w:val="content"/>
        </w:behaviors>
        <w:guid w:val="{1DFB15FD-EE01-42A8-A2F4-5E654A660CBC}"/>
      </w:docPartPr>
      <w:docPartBody>
        <w:p w:rsidR="00E56B0B" w:rsidRDefault="00E56B0B" w:rsidP="00E56B0B">
          <w:pPr>
            <w:pStyle w:val="51CFD4B9E75947EB8794FE40CF6201964"/>
          </w:pPr>
          <w:r w:rsidRPr="007175CC">
            <w:rPr>
              <w:rStyle w:val="PlaceholderText"/>
              <w:color w:val="595959" w:themeColor="text1" w:themeTint="A6"/>
              <w:sz w:val="20"/>
              <w:szCs w:val="20"/>
            </w:rPr>
            <w:t>Click here</w:t>
          </w:r>
        </w:p>
      </w:docPartBody>
    </w:docPart>
    <w:docPart>
      <w:docPartPr>
        <w:name w:val="34ADEFBEB4D44012AFED243C32C94F71"/>
        <w:category>
          <w:name w:val="General"/>
          <w:gallery w:val="placeholder"/>
        </w:category>
        <w:types>
          <w:type w:val="bbPlcHdr"/>
        </w:types>
        <w:behaviors>
          <w:behavior w:val="content"/>
        </w:behaviors>
        <w:guid w:val="{DC98EBBF-1E69-464A-B307-763415AFFCAB}"/>
      </w:docPartPr>
      <w:docPartBody>
        <w:p w:rsidR="00E56B0B" w:rsidRDefault="00E56B0B" w:rsidP="00E56B0B">
          <w:pPr>
            <w:pStyle w:val="34ADEFBEB4D44012AFED243C32C94F714"/>
          </w:pPr>
          <w:r w:rsidRPr="007175CC">
            <w:rPr>
              <w:rStyle w:val="PlaceholderText"/>
              <w:color w:val="595959" w:themeColor="text1" w:themeTint="A6"/>
              <w:sz w:val="20"/>
              <w:szCs w:val="20"/>
            </w:rPr>
            <w:t>Click here</w:t>
          </w:r>
        </w:p>
      </w:docPartBody>
    </w:docPart>
    <w:docPart>
      <w:docPartPr>
        <w:name w:val="4F4CF5C3299C46CAAF7768A431253C45"/>
        <w:category>
          <w:name w:val="General"/>
          <w:gallery w:val="placeholder"/>
        </w:category>
        <w:types>
          <w:type w:val="bbPlcHdr"/>
        </w:types>
        <w:behaviors>
          <w:behavior w:val="content"/>
        </w:behaviors>
        <w:guid w:val="{BB541A67-B8FF-47B2-9BC9-86CC39FF1ECB}"/>
      </w:docPartPr>
      <w:docPartBody>
        <w:p w:rsidR="00E56B0B" w:rsidRDefault="00E56B0B" w:rsidP="00E56B0B">
          <w:pPr>
            <w:pStyle w:val="4F4CF5C3299C46CAAF7768A431253C454"/>
          </w:pPr>
          <w:r w:rsidRPr="007175CC">
            <w:rPr>
              <w:rStyle w:val="PlaceholderText"/>
              <w:color w:val="595959" w:themeColor="text1" w:themeTint="A6"/>
              <w:sz w:val="20"/>
              <w:szCs w:val="20"/>
            </w:rPr>
            <w:t>Click here</w:t>
          </w:r>
        </w:p>
      </w:docPartBody>
    </w:docPart>
    <w:docPart>
      <w:docPartPr>
        <w:name w:val="61F390996EDE434999FD4712505373E3"/>
        <w:category>
          <w:name w:val="General"/>
          <w:gallery w:val="placeholder"/>
        </w:category>
        <w:types>
          <w:type w:val="bbPlcHdr"/>
        </w:types>
        <w:behaviors>
          <w:behavior w:val="content"/>
        </w:behaviors>
        <w:guid w:val="{DD00CD12-3D4F-4C3A-9A9A-7AFCB19BD879}"/>
      </w:docPartPr>
      <w:docPartBody>
        <w:p w:rsidR="00E56B0B" w:rsidRDefault="00E56B0B" w:rsidP="00E56B0B">
          <w:pPr>
            <w:pStyle w:val="61F390996EDE434999FD4712505373E34"/>
          </w:pPr>
          <w:r w:rsidRPr="007175CC">
            <w:rPr>
              <w:rStyle w:val="PlaceholderText"/>
              <w:color w:val="595959" w:themeColor="text1" w:themeTint="A6"/>
              <w:sz w:val="20"/>
              <w:szCs w:val="20"/>
            </w:rPr>
            <w:t>Click here</w:t>
          </w:r>
        </w:p>
      </w:docPartBody>
    </w:docPart>
    <w:docPart>
      <w:docPartPr>
        <w:name w:val="8F5CF98203D34BBC94A82130DDA63F50"/>
        <w:category>
          <w:name w:val="General"/>
          <w:gallery w:val="placeholder"/>
        </w:category>
        <w:types>
          <w:type w:val="bbPlcHdr"/>
        </w:types>
        <w:behaviors>
          <w:behavior w:val="content"/>
        </w:behaviors>
        <w:guid w:val="{3F2A608A-4098-43F0-8E5D-2D674A3B95D0}"/>
      </w:docPartPr>
      <w:docPartBody>
        <w:p w:rsidR="00E56B0B" w:rsidRDefault="00E56B0B" w:rsidP="00E56B0B">
          <w:pPr>
            <w:pStyle w:val="8F5CF98203D34BBC94A82130DDA63F504"/>
          </w:pPr>
          <w:r w:rsidRPr="007175CC">
            <w:rPr>
              <w:rStyle w:val="PlaceholderText"/>
              <w:color w:val="595959" w:themeColor="text1" w:themeTint="A6"/>
              <w:sz w:val="20"/>
              <w:szCs w:val="20"/>
            </w:rPr>
            <w:t>Click here</w:t>
          </w:r>
        </w:p>
      </w:docPartBody>
    </w:docPart>
    <w:docPart>
      <w:docPartPr>
        <w:name w:val="3CD7078FC8384070B509247B7AC4B0B7"/>
        <w:category>
          <w:name w:val="General"/>
          <w:gallery w:val="placeholder"/>
        </w:category>
        <w:types>
          <w:type w:val="bbPlcHdr"/>
        </w:types>
        <w:behaviors>
          <w:behavior w:val="content"/>
        </w:behaviors>
        <w:guid w:val="{F8695C3D-77F6-4E1F-808A-7CEA49704AC7}"/>
      </w:docPartPr>
      <w:docPartBody>
        <w:p w:rsidR="00330612" w:rsidRDefault="00330612" w:rsidP="00330612">
          <w:pPr>
            <w:pStyle w:val="3CD7078FC8384070B509247B7AC4B0B7"/>
          </w:pPr>
          <w:r w:rsidRPr="007764F9">
            <w:rPr>
              <w:rStyle w:val="PlaceholderText"/>
            </w:rPr>
            <w:t>Click or tap to enter a date.</w:t>
          </w:r>
        </w:p>
      </w:docPartBody>
    </w:docPart>
    <w:docPart>
      <w:docPartPr>
        <w:name w:val="F12708B6D8A94A238CDC6564B22CE55B"/>
        <w:category>
          <w:name w:val="General"/>
          <w:gallery w:val="placeholder"/>
        </w:category>
        <w:types>
          <w:type w:val="bbPlcHdr"/>
        </w:types>
        <w:behaviors>
          <w:behavior w:val="content"/>
        </w:behaviors>
        <w:guid w:val="{230F0343-E5A4-4436-B369-9037A8620378}"/>
      </w:docPartPr>
      <w:docPartBody>
        <w:p w:rsidR="00330612" w:rsidRDefault="00330612" w:rsidP="00330612">
          <w:pPr>
            <w:pStyle w:val="F12708B6D8A94A238CDC6564B22CE55B"/>
          </w:pPr>
          <w:r w:rsidRPr="007175CC">
            <w:rPr>
              <w:rStyle w:val="PlaceholderText"/>
              <w:color w:val="595959" w:themeColor="text1" w:themeTint="A6"/>
              <w:sz w:val="20"/>
              <w:szCs w:val="20"/>
            </w:rPr>
            <w:t>Click here</w:t>
          </w:r>
        </w:p>
      </w:docPartBody>
    </w:docPart>
    <w:docPart>
      <w:docPartPr>
        <w:name w:val="A5058846A01E4EC391C46DA139456E4B"/>
        <w:category>
          <w:name w:val="General"/>
          <w:gallery w:val="placeholder"/>
        </w:category>
        <w:types>
          <w:type w:val="bbPlcHdr"/>
        </w:types>
        <w:behaviors>
          <w:behavior w:val="content"/>
        </w:behaviors>
        <w:guid w:val="{FCD3E224-956E-4B59-B3EA-C2A97C3B2AB0}"/>
      </w:docPartPr>
      <w:docPartBody>
        <w:p w:rsidR="00330612" w:rsidRDefault="00330612" w:rsidP="00330612">
          <w:pPr>
            <w:pStyle w:val="A5058846A01E4EC391C46DA139456E4B"/>
          </w:pPr>
          <w:r w:rsidRPr="007175CC">
            <w:rPr>
              <w:rStyle w:val="PlaceholderText"/>
              <w:color w:val="595959" w:themeColor="text1" w:themeTint="A6"/>
              <w:sz w:val="20"/>
              <w:szCs w:val="20"/>
            </w:rPr>
            <w:t>Click here</w:t>
          </w:r>
        </w:p>
      </w:docPartBody>
    </w:docPart>
    <w:docPart>
      <w:docPartPr>
        <w:name w:val="295B35146A0C4CDC9970A04AC7F41A2F"/>
        <w:category>
          <w:name w:val="General"/>
          <w:gallery w:val="placeholder"/>
        </w:category>
        <w:types>
          <w:type w:val="bbPlcHdr"/>
        </w:types>
        <w:behaviors>
          <w:behavior w:val="content"/>
        </w:behaviors>
        <w:guid w:val="{82677308-91CF-4720-A677-DEE2570AAE3E}"/>
      </w:docPartPr>
      <w:docPartBody>
        <w:p w:rsidR="00330612" w:rsidRDefault="00330612" w:rsidP="00330612">
          <w:pPr>
            <w:pStyle w:val="295B35146A0C4CDC9970A04AC7F41A2F"/>
          </w:pPr>
          <w:r w:rsidRPr="007175CC">
            <w:rPr>
              <w:rStyle w:val="PlaceholderText"/>
              <w:color w:val="595959" w:themeColor="text1" w:themeTint="A6"/>
              <w:sz w:val="20"/>
              <w:szCs w:val="20"/>
            </w:rPr>
            <w:t>Click here</w:t>
          </w:r>
        </w:p>
      </w:docPartBody>
    </w:docPart>
    <w:docPart>
      <w:docPartPr>
        <w:name w:val="2C5EB0321A114DB8B8D29EB656E207D6"/>
        <w:category>
          <w:name w:val="General"/>
          <w:gallery w:val="placeholder"/>
        </w:category>
        <w:types>
          <w:type w:val="bbPlcHdr"/>
        </w:types>
        <w:behaviors>
          <w:behavior w:val="content"/>
        </w:behaviors>
        <w:guid w:val="{37626587-404A-4F19-9970-34B050B0D8B3}"/>
      </w:docPartPr>
      <w:docPartBody>
        <w:p w:rsidR="00330612" w:rsidRDefault="00330612" w:rsidP="00330612">
          <w:pPr>
            <w:pStyle w:val="2C5EB0321A114DB8B8D29EB656E207D6"/>
          </w:pPr>
          <w:r w:rsidRPr="007175CC">
            <w:rPr>
              <w:rStyle w:val="PlaceholderText"/>
              <w:color w:val="595959" w:themeColor="text1" w:themeTint="A6"/>
              <w:sz w:val="20"/>
              <w:szCs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03"/>
    <w:rsid w:val="000227EA"/>
    <w:rsid w:val="000E5B3B"/>
    <w:rsid w:val="00126B10"/>
    <w:rsid w:val="001F0D2E"/>
    <w:rsid w:val="001F2924"/>
    <w:rsid w:val="00330612"/>
    <w:rsid w:val="00620085"/>
    <w:rsid w:val="008355A4"/>
    <w:rsid w:val="00867EA4"/>
    <w:rsid w:val="008A1934"/>
    <w:rsid w:val="008F0D09"/>
    <w:rsid w:val="008F50B4"/>
    <w:rsid w:val="00974B03"/>
    <w:rsid w:val="00E56B0B"/>
    <w:rsid w:val="00FC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612"/>
    <w:rPr>
      <w:color w:val="666666"/>
    </w:rPr>
  </w:style>
  <w:style w:type="paragraph" w:customStyle="1" w:styleId="3CD7078FC8384070B509247B7AC4B0B7">
    <w:name w:val="3CD7078FC8384070B509247B7AC4B0B7"/>
    <w:rsid w:val="00330612"/>
  </w:style>
  <w:style w:type="paragraph" w:customStyle="1" w:styleId="A9C95558B6B849AA80BEEC0D208A53C8">
    <w:name w:val="A9C95558B6B849AA80BEEC0D208A53C8"/>
    <w:rsid w:val="008F0D09"/>
  </w:style>
  <w:style w:type="paragraph" w:customStyle="1" w:styleId="F12708B6D8A94A238CDC6564B22CE55B">
    <w:name w:val="F12708B6D8A94A238CDC6564B22CE55B"/>
    <w:rsid w:val="00330612"/>
  </w:style>
  <w:style w:type="paragraph" w:customStyle="1" w:styleId="15EB46D9EC924B65B276651F66E304111">
    <w:name w:val="15EB46D9EC924B65B276651F66E304111"/>
    <w:rsid w:val="00867EA4"/>
    <w:pPr>
      <w:widowControl w:val="0"/>
      <w:autoSpaceDE w:val="0"/>
      <w:autoSpaceDN w:val="0"/>
      <w:spacing w:after="0" w:line="240" w:lineRule="auto"/>
    </w:pPr>
    <w:rPr>
      <w:rFonts w:ascii="Calibri" w:eastAsia="Calibri" w:hAnsi="Calibri" w:cs="Calibri"/>
      <w:kern w:val="0"/>
      <w:sz w:val="22"/>
      <w:szCs w:val="22"/>
    </w:rPr>
  </w:style>
  <w:style w:type="paragraph" w:customStyle="1" w:styleId="1647C7E6BBB34F69B5E5DA4C180F82BC1">
    <w:name w:val="1647C7E6BBB34F69B5E5DA4C180F82BC1"/>
    <w:rsid w:val="00867EA4"/>
    <w:pPr>
      <w:widowControl w:val="0"/>
      <w:autoSpaceDE w:val="0"/>
      <w:autoSpaceDN w:val="0"/>
      <w:spacing w:after="0" w:line="240" w:lineRule="auto"/>
    </w:pPr>
    <w:rPr>
      <w:rFonts w:ascii="Calibri" w:eastAsia="Calibri" w:hAnsi="Calibri" w:cs="Calibri"/>
      <w:kern w:val="0"/>
      <w:sz w:val="22"/>
      <w:szCs w:val="22"/>
    </w:rPr>
  </w:style>
  <w:style w:type="paragraph" w:customStyle="1" w:styleId="795377B5993A4F19B25F8B9B76C8B4721">
    <w:name w:val="795377B5993A4F19B25F8B9B76C8B4721"/>
    <w:rsid w:val="00867EA4"/>
    <w:pPr>
      <w:widowControl w:val="0"/>
      <w:autoSpaceDE w:val="0"/>
      <w:autoSpaceDN w:val="0"/>
      <w:spacing w:after="0" w:line="240" w:lineRule="auto"/>
    </w:pPr>
    <w:rPr>
      <w:rFonts w:ascii="Calibri" w:eastAsia="Calibri" w:hAnsi="Calibri" w:cs="Calibri"/>
      <w:kern w:val="0"/>
      <w:sz w:val="22"/>
      <w:szCs w:val="22"/>
    </w:rPr>
  </w:style>
  <w:style w:type="paragraph" w:customStyle="1" w:styleId="E876387145EE4C2D9B075DB69F57FF1E1">
    <w:name w:val="E876387145EE4C2D9B075DB69F57FF1E1"/>
    <w:rsid w:val="00867EA4"/>
    <w:pPr>
      <w:widowControl w:val="0"/>
      <w:autoSpaceDE w:val="0"/>
      <w:autoSpaceDN w:val="0"/>
      <w:spacing w:after="0" w:line="240" w:lineRule="auto"/>
    </w:pPr>
    <w:rPr>
      <w:rFonts w:ascii="Calibri" w:eastAsia="Calibri" w:hAnsi="Calibri" w:cs="Calibri"/>
      <w:kern w:val="0"/>
      <w:sz w:val="22"/>
      <w:szCs w:val="22"/>
    </w:rPr>
  </w:style>
  <w:style w:type="paragraph" w:customStyle="1" w:styleId="A5058846A01E4EC391C46DA139456E4B">
    <w:name w:val="A5058846A01E4EC391C46DA139456E4B"/>
    <w:rsid w:val="00330612"/>
  </w:style>
  <w:style w:type="paragraph" w:customStyle="1" w:styleId="295B35146A0C4CDC9970A04AC7F41A2F">
    <w:name w:val="295B35146A0C4CDC9970A04AC7F41A2F"/>
    <w:rsid w:val="00330612"/>
  </w:style>
  <w:style w:type="paragraph" w:customStyle="1" w:styleId="2C5EB0321A114DB8B8D29EB656E207D6">
    <w:name w:val="2C5EB0321A114DB8B8D29EB656E207D6"/>
    <w:rsid w:val="00330612"/>
  </w:style>
  <w:style w:type="paragraph" w:customStyle="1" w:styleId="7D1581A7F1F744D484FB07AF4CB0720B4">
    <w:name w:val="7D1581A7F1F744D484FB07AF4CB0720B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6E6DFB8755C04672BC61ACE255D64A684">
    <w:name w:val="6E6DFB8755C04672BC61ACE255D64A68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291A53A72BEA435DAEDE78CCB000DC754">
    <w:name w:val="291A53A72BEA435DAEDE78CCB000DC75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CCA8A86FF9C946189C549C1ECE0F6D6A4">
    <w:name w:val="CCA8A86FF9C946189C549C1ECE0F6D6A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56CBDC909F2343759CD808ABDB4CFE984">
    <w:name w:val="56CBDC909F2343759CD808ABDB4CFE98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92893B803D20409292A29AD526560D7C4">
    <w:name w:val="92893B803D20409292A29AD526560D7C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C30DF262DC3A46D8963FA11A3DE9B6C94">
    <w:name w:val="C30DF262DC3A46D8963FA11A3DE9B6C9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061EDED21DB04F528F7A5C07F3014F434">
    <w:name w:val="061EDED21DB04F528F7A5C07F3014F43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2FE1BF6B443C495C9D55A615BE0957AC4">
    <w:name w:val="2FE1BF6B443C495C9D55A615BE0957AC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C1469774CD2C4170B6548866DC4CCE7A4">
    <w:name w:val="C1469774CD2C4170B6548866DC4CCE7A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AB486455115546D0B0430DC0595D51154">
    <w:name w:val="AB486455115546D0B0430DC0595D5115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DDF5F68A828E4E0482DA1329374B00094">
    <w:name w:val="DDF5F68A828E4E0482DA1329374B0009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4CFA2FE48E0F4B1DB77E05F397DCB6D24">
    <w:name w:val="4CFA2FE48E0F4B1DB77E05F397DCB6D2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5742C33BF25E47C4951325738D355C6A4">
    <w:name w:val="5742C33BF25E47C4951325738D355C6A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6CCFAB01B0194C0AAB44C04F40EEAF4F4">
    <w:name w:val="6CCFAB01B0194C0AAB44C04F40EEAF4F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B81CE444E67A46E2B503DE51F0866E854">
    <w:name w:val="B81CE444E67A46E2B503DE51F0866E85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91D73560062C493B9569BEC2A99003F24">
    <w:name w:val="91D73560062C493B9569BEC2A99003F2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4E11F371833A4A35ADFD0EDD3A93A5164">
    <w:name w:val="4E11F371833A4A35ADFD0EDD3A93A516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22CB5C9262244C8884B4B127540CA9B14">
    <w:name w:val="22CB5C9262244C8884B4B127540CA9B1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41729E3D0D094A2AAE4E343AA84E3EEE4">
    <w:name w:val="41729E3D0D094A2AAE4E343AA84E3EEE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51E63445170C48B08B455AFC4E6548574">
    <w:name w:val="51E63445170C48B08B455AFC4E654857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4D39A4B7D9FD43D79B99AD307E5CD42F4">
    <w:name w:val="4D39A4B7D9FD43D79B99AD307E5CD42F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44EA8132C4A44C46A6E1D51904E5D4824">
    <w:name w:val="44EA8132C4A44C46A6E1D51904E5D482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936C9CD2E44F40F8901D973ADAA093B04">
    <w:name w:val="936C9CD2E44F40F8901D973ADAA093B0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EE014731520E4AF7B9F2ED06226D87814">
    <w:name w:val="EE014731520E4AF7B9F2ED06226D8781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90246FDFA1DF4C0DAA64A5B9610A29AE4">
    <w:name w:val="90246FDFA1DF4C0DAA64A5B9610A29AE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626E98F11B0D4FD9B7DE1E4CC4E1EB114">
    <w:name w:val="626E98F11B0D4FD9B7DE1E4CC4E1EB11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451BFF7DDA5F453CAB9C8F4E2155B7224">
    <w:name w:val="451BFF7DDA5F453CAB9C8F4E2155B722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BA88D176A4AD41FD943D1E6C1BC1534B4">
    <w:name w:val="BA88D176A4AD41FD943D1E6C1BC1534B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5EB1E7AAB0C34E04935A6342067829484">
    <w:name w:val="5EB1E7AAB0C34E04935A634206782948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A6EB450F30B54D109A2BB97A5935BED24">
    <w:name w:val="A6EB450F30B54D109A2BB97A5935BED2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81C6E51CDF4D48B4AFDF35AFAFC2E5674">
    <w:name w:val="81C6E51CDF4D48B4AFDF35AFAFC2E567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234431492AD84E26951FC1670800DBFE4">
    <w:name w:val="234431492AD84E26951FC1670800DBFE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7B60EED8E46A493AAE81D2009816AA3B4">
    <w:name w:val="7B60EED8E46A493AAE81D2009816AA3B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04EABD1578E7458F9B63399C66B227A94">
    <w:name w:val="04EABD1578E7458F9B63399C66B227A9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E42228F1ACFA47F09046D41816669D584">
    <w:name w:val="E42228F1ACFA47F09046D41816669D58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1B700EEC661E47B4A4510B76E412DEA24">
    <w:name w:val="1B700EEC661E47B4A4510B76E412DEA2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71D9297B31B2463F82205B8E3207791B4">
    <w:name w:val="71D9297B31B2463F82205B8E3207791B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4070C671717C44BAB6E40128707660674">
    <w:name w:val="4070C671717C44BAB6E4012870766067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4503305B060E49AABF5A999B88A774274">
    <w:name w:val="4503305B060E49AABF5A999B88A77427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90135B279B554AFFB5D0E0A2A0F781DE4">
    <w:name w:val="90135B279B554AFFB5D0E0A2A0F781DE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DF259CE9DB2E410198A41D250F141AE64">
    <w:name w:val="DF259CE9DB2E410198A41D250F141AE6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BF5E8FF5604B417A8CF1E8E67BA782DA4">
    <w:name w:val="BF5E8FF5604B417A8CF1E8E67BA782DA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B3ABE2ADBF8F4FCDAEC53587E2C7CDFD4">
    <w:name w:val="B3ABE2ADBF8F4FCDAEC53587E2C7CDFD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466F7F310F7D48D59C7B92714831B8474">
    <w:name w:val="466F7F310F7D48D59C7B92714831B847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F90CA1B9389C4E508C52CEB83ED492884">
    <w:name w:val="F90CA1B9389C4E508C52CEB83ED49288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02224412108F49F786A891EF40F233814">
    <w:name w:val="02224412108F49F786A891EF40F23381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748C4997EB2A4F62827AD0D57DF9B8A44">
    <w:name w:val="748C4997EB2A4F62827AD0D57DF9B8A4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5D3D3EA8C7E14D3D9B73DD6FD19E36524">
    <w:name w:val="5D3D3EA8C7E14D3D9B73DD6FD19E3652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B3B0A751364941DAA54BAD1457E9251F4">
    <w:name w:val="B3B0A751364941DAA54BAD1457E9251F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5B0ECD2BAAB6463089A73CA36E90210C4">
    <w:name w:val="5B0ECD2BAAB6463089A73CA36E90210C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51CFD4B9E75947EB8794FE40CF6201964">
    <w:name w:val="51CFD4B9E75947EB8794FE40CF620196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34ADEFBEB4D44012AFED243C32C94F714">
    <w:name w:val="34ADEFBEB4D44012AFED243C32C94F71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4F4CF5C3299C46CAAF7768A431253C454">
    <w:name w:val="4F4CF5C3299C46CAAF7768A431253C45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8F5CF98203D34BBC94A82130DDA63F504">
    <w:name w:val="8F5CF98203D34BBC94A82130DDA63F504"/>
    <w:rsid w:val="00E56B0B"/>
    <w:pPr>
      <w:widowControl w:val="0"/>
      <w:autoSpaceDE w:val="0"/>
      <w:autoSpaceDN w:val="0"/>
      <w:spacing w:after="0" w:line="240" w:lineRule="auto"/>
    </w:pPr>
    <w:rPr>
      <w:rFonts w:ascii="Calibri" w:eastAsia="Calibri" w:hAnsi="Calibri" w:cs="Calibri"/>
      <w:kern w:val="0"/>
      <w:sz w:val="22"/>
      <w:szCs w:val="22"/>
    </w:rPr>
  </w:style>
  <w:style w:type="paragraph" w:customStyle="1" w:styleId="61F390996EDE434999FD4712505373E34">
    <w:name w:val="61F390996EDE434999FD4712505373E34"/>
    <w:rsid w:val="00E56B0B"/>
    <w:pPr>
      <w:widowControl w:val="0"/>
      <w:autoSpaceDE w:val="0"/>
      <w:autoSpaceDN w:val="0"/>
      <w:spacing w:after="0" w:line="240" w:lineRule="auto"/>
    </w:pPr>
    <w:rPr>
      <w:rFonts w:ascii="Calibri" w:eastAsia="Calibri" w:hAnsi="Calibri" w:cs="Calibri"/>
      <w:kern w:val="0"/>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F70C6-10AF-4D92-B577-1E4176BB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2572</Words>
  <Characters>15130</Characters>
  <Application>Microsoft Office Word</Application>
  <DocSecurity>0</DocSecurity>
  <Lines>472</Lines>
  <Paragraphs>368</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Laura (DARS)</dc:creator>
  <cp:keywords/>
  <dc:description/>
  <cp:lastModifiedBy>Koch, Laura (DARS)</cp:lastModifiedBy>
  <cp:revision>3</cp:revision>
  <cp:lastPrinted>2026-02-24T14:09:00Z</cp:lastPrinted>
  <dcterms:created xsi:type="dcterms:W3CDTF">2026-02-25T19:10:00Z</dcterms:created>
  <dcterms:modified xsi:type="dcterms:W3CDTF">2026-02-25T19:10:00Z</dcterms:modified>
</cp:coreProperties>
</file>