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CACB" w14:textId="77777777" w:rsidR="00DB0CA8" w:rsidRDefault="00000000">
      <w:pPr>
        <w:ind w:left="4747"/>
        <w:rPr>
          <w:sz w:val="20"/>
        </w:rPr>
      </w:pPr>
      <w:r>
        <w:rPr>
          <w:noProof/>
          <w:sz w:val="20"/>
        </w:rPr>
        <w:drawing>
          <wp:inline distT="0" distB="0" distL="0" distR="0" wp14:anchorId="6820C3B2" wp14:editId="4C006A3E">
            <wp:extent cx="615480" cy="6143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480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6A569" w14:textId="77777777" w:rsidR="00DB0CA8" w:rsidRDefault="00000000">
      <w:pPr>
        <w:spacing w:before="173"/>
        <w:ind w:left="849" w:right="484"/>
        <w:jc w:val="center"/>
        <w:rPr>
          <w:rFonts w:ascii="Maiandra GD"/>
          <w:sz w:val="38"/>
        </w:rPr>
      </w:pPr>
      <w:bookmarkStart w:id="0" w:name="COMMONWEALTH_NEUROTRAUMA_INITIATIVE_(CNI"/>
      <w:bookmarkEnd w:id="0"/>
      <w:r>
        <w:rPr>
          <w:rFonts w:ascii="Maiandra GD"/>
          <w:spacing w:val="-4"/>
          <w:sz w:val="38"/>
        </w:rPr>
        <w:t>COMMONWEALTH</w:t>
      </w:r>
      <w:r>
        <w:rPr>
          <w:rFonts w:ascii="Maiandra GD"/>
          <w:spacing w:val="-24"/>
          <w:sz w:val="38"/>
        </w:rPr>
        <w:t xml:space="preserve"> </w:t>
      </w:r>
      <w:r>
        <w:rPr>
          <w:rFonts w:ascii="Maiandra GD"/>
          <w:spacing w:val="-4"/>
          <w:sz w:val="38"/>
        </w:rPr>
        <w:t>NEUROTRAUMA</w:t>
      </w:r>
      <w:r>
        <w:rPr>
          <w:rFonts w:ascii="Maiandra GD"/>
          <w:spacing w:val="-24"/>
          <w:sz w:val="38"/>
        </w:rPr>
        <w:t xml:space="preserve"> </w:t>
      </w:r>
      <w:r>
        <w:rPr>
          <w:rFonts w:ascii="Maiandra GD"/>
          <w:spacing w:val="-4"/>
          <w:sz w:val="38"/>
        </w:rPr>
        <w:t xml:space="preserve">INITIATIVE </w:t>
      </w:r>
      <w:r>
        <w:rPr>
          <w:rFonts w:ascii="Maiandra GD"/>
          <w:sz w:val="38"/>
        </w:rPr>
        <w:t>(CNI) TRUST FUND ADVISORY BOARD</w:t>
      </w:r>
    </w:p>
    <w:p w14:paraId="48549AEA" w14:textId="77777777" w:rsidR="00DB0CA8" w:rsidRDefault="00000000">
      <w:pPr>
        <w:spacing w:before="112"/>
        <w:ind w:left="367"/>
        <w:jc w:val="center"/>
        <w:rPr>
          <w:rFonts w:ascii="Maiandra GD" w:hAnsi="Maiandra GD"/>
          <w:sz w:val="16"/>
        </w:rPr>
      </w:pPr>
      <w:r>
        <w:rPr>
          <w:rFonts w:ascii="Maiandra GD" w:hAnsi="Maiandra GD"/>
          <w:noProof/>
          <w:sz w:val="1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6F8998D" wp14:editId="4A278592">
                <wp:simplePos x="0" y="0"/>
                <wp:positionH relativeFrom="page">
                  <wp:posOffset>896112</wp:posOffset>
                </wp:positionH>
                <wp:positionV relativeFrom="paragraph">
                  <wp:posOffset>271249</wp:posOffset>
                </wp:positionV>
                <wp:extent cx="5980430" cy="368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36830">
                              <a:moveTo>
                                <a:pt x="5980176" y="27432"/>
                              </a:moveTo>
                              <a:lnTo>
                                <a:pt x="0" y="27432"/>
                              </a:lnTo>
                              <a:lnTo>
                                <a:pt x="0" y="36576"/>
                              </a:lnTo>
                              <a:lnTo>
                                <a:pt x="5980176" y="36576"/>
                              </a:lnTo>
                              <a:lnTo>
                                <a:pt x="5980176" y="27432"/>
                              </a:lnTo>
                              <a:close/>
                            </a:path>
                            <a:path w="5980430" h="3683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4DB6B" id="Graphic 2" o:spid="_x0000_s1026" style="position:absolute;margin-left:70.55pt;margin-top:21.35pt;width:470.9pt;height:2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" path="m5980176,27432l,27432r,9144l5980176,36576r,-9144xem5980176,l,,,18288r5980176,l5980176,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aiandra GD" w:hAnsi="Maiandra GD"/>
          <w:spacing w:val="-6"/>
          <w:sz w:val="16"/>
        </w:rPr>
        <w:t>8004 Franklin</w:t>
      </w:r>
      <w:r>
        <w:rPr>
          <w:rFonts w:ascii="Maiandra GD" w:hAnsi="Maiandra GD"/>
          <w:spacing w:val="-2"/>
          <w:sz w:val="16"/>
        </w:rPr>
        <w:t xml:space="preserve"> </w:t>
      </w:r>
      <w:r>
        <w:rPr>
          <w:rFonts w:ascii="Maiandra GD" w:hAnsi="Maiandra GD"/>
          <w:spacing w:val="-6"/>
          <w:sz w:val="16"/>
        </w:rPr>
        <w:t>Farms</w:t>
      </w:r>
      <w:r>
        <w:rPr>
          <w:rFonts w:ascii="Maiandra GD" w:hAnsi="Maiandra GD"/>
          <w:spacing w:val="-5"/>
          <w:sz w:val="16"/>
        </w:rPr>
        <w:t xml:space="preserve"> </w:t>
      </w:r>
      <w:r>
        <w:rPr>
          <w:rFonts w:ascii="Maiandra GD" w:hAnsi="Maiandra GD"/>
          <w:spacing w:val="-6"/>
          <w:sz w:val="16"/>
        </w:rPr>
        <w:t>Drive,</w:t>
      </w:r>
      <w:r>
        <w:rPr>
          <w:rFonts w:ascii="Maiandra GD" w:hAnsi="Maiandra GD"/>
          <w:spacing w:val="-7"/>
          <w:sz w:val="16"/>
        </w:rPr>
        <w:t xml:space="preserve"> </w:t>
      </w:r>
      <w:r>
        <w:rPr>
          <w:rFonts w:ascii="Maiandra GD" w:hAnsi="Maiandra GD"/>
          <w:spacing w:val="-6"/>
          <w:sz w:val="16"/>
        </w:rPr>
        <w:t>Richmond,</w:t>
      </w:r>
      <w:r>
        <w:rPr>
          <w:rFonts w:ascii="Maiandra GD" w:hAnsi="Maiandra GD"/>
          <w:spacing w:val="-3"/>
          <w:sz w:val="16"/>
        </w:rPr>
        <w:t xml:space="preserve"> </w:t>
      </w:r>
      <w:r>
        <w:rPr>
          <w:rFonts w:ascii="Maiandra GD" w:hAnsi="Maiandra GD"/>
          <w:spacing w:val="-6"/>
          <w:sz w:val="16"/>
        </w:rPr>
        <w:t>VA</w:t>
      </w:r>
      <w:r>
        <w:rPr>
          <w:rFonts w:ascii="Maiandra GD" w:hAnsi="Maiandra GD"/>
          <w:spacing w:val="-5"/>
          <w:sz w:val="16"/>
        </w:rPr>
        <w:t xml:space="preserve"> </w:t>
      </w:r>
      <w:r>
        <w:rPr>
          <w:rFonts w:ascii="Maiandra GD" w:hAnsi="Maiandra GD"/>
          <w:spacing w:val="-6"/>
          <w:sz w:val="16"/>
        </w:rPr>
        <w:t>23229</w:t>
      </w:r>
      <w:r>
        <w:rPr>
          <w:rFonts w:ascii="Maiandra GD" w:hAnsi="Maiandra GD"/>
          <w:spacing w:val="-7"/>
          <w:sz w:val="16"/>
        </w:rPr>
        <w:t xml:space="preserve"> </w:t>
      </w:r>
      <w:r>
        <w:rPr>
          <w:rFonts w:ascii="Maiandra GD" w:hAnsi="Maiandra GD"/>
          <w:spacing w:val="-6"/>
          <w:sz w:val="16"/>
        </w:rPr>
        <w:t>-</w:t>
      </w:r>
      <w:r>
        <w:rPr>
          <w:rFonts w:ascii="Maiandra GD" w:hAnsi="Maiandra GD"/>
          <w:spacing w:val="-5"/>
          <w:sz w:val="16"/>
        </w:rPr>
        <w:t xml:space="preserve"> </w:t>
      </w:r>
      <w:r>
        <w:rPr>
          <w:rFonts w:ascii="Maiandra GD" w:hAnsi="Maiandra GD"/>
          <w:spacing w:val="-6"/>
          <w:sz w:val="16"/>
        </w:rPr>
        <w:t>Phone: 804/662-7154, 800/552-5019,</w:t>
      </w:r>
      <w:r>
        <w:rPr>
          <w:rFonts w:ascii="Maiandra GD" w:hAnsi="Maiandra GD"/>
          <w:spacing w:val="-3"/>
          <w:sz w:val="16"/>
        </w:rPr>
        <w:t xml:space="preserve"> </w:t>
      </w:r>
      <w:r>
        <w:rPr>
          <w:rFonts w:ascii="Maiandra GD" w:hAnsi="Maiandra GD"/>
          <w:spacing w:val="-6"/>
          <w:sz w:val="16"/>
        </w:rPr>
        <w:t>TTY 804/464-9950 –</w:t>
      </w:r>
      <w:r>
        <w:rPr>
          <w:rFonts w:ascii="Maiandra GD" w:hAnsi="Maiandra GD"/>
          <w:spacing w:val="-4"/>
          <w:sz w:val="16"/>
        </w:rPr>
        <w:t xml:space="preserve"> </w:t>
      </w:r>
      <w:hyperlink r:id="rId6">
        <w:r>
          <w:rPr>
            <w:rFonts w:ascii="Maiandra GD" w:hAnsi="Maiandra GD"/>
            <w:color w:val="0000FF"/>
            <w:spacing w:val="-6"/>
            <w:sz w:val="16"/>
            <w:u w:val="single" w:color="0000FF"/>
          </w:rPr>
          <w:t>www.vacni.virginia.gov</w:t>
        </w:r>
      </w:hyperlink>
    </w:p>
    <w:p w14:paraId="70C7E0D1" w14:textId="77777777" w:rsidR="00DB0CA8" w:rsidRDefault="00DB0CA8">
      <w:pPr>
        <w:pStyle w:val="BodyText"/>
        <w:spacing w:before="29"/>
        <w:rPr>
          <w:rFonts w:ascii="Maiandra GD"/>
          <w:sz w:val="24"/>
        </w:rPr>
      </w:pPr>
    </w:p>
    <w:p w14:paraId="3F089BA6" w14:textId="27EB3378" w:rsidR="00DB0CA8" w:rsidRDefault="00000000">
      <w:pPr>
        <w:ind w:left="367" w:right="3"/>
        <w:jc w:val="center"/>
        <w:rPr>
          <w:sz w:val="24"/>
        </w:rPr>
      </w:pPr>
      <w:r>
        <w:rPr>
          <w:spacing w:val="-6"/>
          <w:sz w:val="24"/>
        </w:rPr>
        <w:t>Friday,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June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16,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2023</w:t>
      </w:r>
    </w:p>
    <w:p w14:paraId="48481488" w14:textId="77777777" w:rsidR="00DB0CA8" w:rsidRDefault="00000000">
      <w:pPr>
        <w:ind w:left="367" w:right="3"/>
        <w:jc w:val="center"/>
        <w:rPr>
          <w:sz w:val="24"/>
        </w:rPr>
      </w:pPr>
      <w:r>
        <w:rPr>
          <w:spacing w:val="-4"/>
          <w:sz w:val="24"/>
        </w:rPr>
        <w:t>9:00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a.m.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12:00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p.m.</w:t>
      </w:r>
    </w:p>
    <w:p w14:paraId="10488E75" w14:textId="77777777" w:rsidR="00DB0CA8" w:rsidRDefault="00000000">
      <w:pPr>
        <w:spacing w:before="1"/>
        <w:ind w:left="4512" w:right="4148" w:firstLine="2"/>
        <w:jc w:val="center"/>
        <w:rPr>
          <w:b/>
          <w:sz w:val="24"/>
        </w:rPr>
      </w:pPr>
      <w:r>
        <w:rPr>
          <w:rFonts w:ascii="Wingdings" w:hAnsi="Wingdings"/>
          <w:spacing w:val="-10"/>
          <w:sz w:val="24"/>
        </w:rPr>
        <w:t></w:t>
      </w:r>
      <w:r>
        <w:rPr>
          <w:spacing w:val="-10"/>
          <w:sz w:val="24"/>
        </w:rPr>
        <w:t xml:space="preserve"> </w:t>
      </w:r>
      <w:r>
        <w:rPr>
          <w:rFonts w:ascii="Arial Black" w:hAnsi="Arial Black"/>
          <w:spacing w:val="-6"/>
        </w:rPr>
        <w:t xml:space="preserve">VIRTUAL </w:t>
      </w:r>
      <w:r>
        <w:rPr>
          <w:b/>
          <w:color w:val="0000FF"/>
          <w:spacing w:val="-2"/>
          <w:sz w:val="24"/>
        </w:rPr>
        <w:t>AGENDA</w:t>
      </w:r>
    </w:p>
    <w:p w14:paraId="4A8DEB4E" w14:textId="77777777" w:rsidR="00DB0CA8" w:rsidRDefault="00DB0CA8">
      <w:pPr>
        <w:pStyle w:val="BodyText"/>
        <w:spacing w:before="275"/>
        <w:rPr>
          <w:b/>
          <w:sz w:val="28"/>
        </w:rPr>
      </w:pPr>
    </w:p>
    <w:p w14:paraId="4188F025" w14:textId="77777777" w:rsidR="00DB0CA8" w:rsidRDefault="00000000">
      <w:pPr>
        <w:pStyle w:val="ListParagraph"/>
        <w:numPr>
          <w:ilvl w:val="0"/>
          <w:numId w:val="1"/>
        </w:numPr>
        <w:tabs>
          <w:tab w:val="left" w:pos="1171"/>
        </w:tabs>
        <w:rPr>
          <w:b/>
          <w:sz w:val="24"/>
        </w:rPr>
      </w:pPr>
      <w:r>
        <w:rPr>
          <w:b/>
          <w:spacing w:val="-6"/>
          <w:sz w:val="28"/>
        </w:rPr>
        <w:t>Welcome</w:t>
      </w:r>
      <w:r>
        <w:rPr>
          <w:b/>
          <w:spacing w:val="-5"/>
          <w:sz w:val="28"/>
        </w:rPr>
        <w:t xml:space="preserve"> </w:t>
      </w:r>
      <w:r>
        <w:rPr>
          <w:b/>
          <w:spacing w:val="-6"/>
          <w:sz w:val="28"/>
        </w:rPr>
        <w:t>and</w:t>
      </w:r>
      <w:r>
        <w:rPr>
          <w:b/>
          <w:spacing w:val="-4"/>
          <w:sz w:val="28"/>
        </w:rPr>
        <w:t xml:space="preserve"> </w:t>
      </w:r>
      <w:r>
        <w:rPr>
          <w:b/>
          <w:spacing w:val="-6"/>
          <w:sz w:val="28"/>
        </w:rPr>
        <w:t>Introductions</w:t>
      </w:r>
      <w:r>
        <w:rPr>
          <w:b/>
          <w:spacing w:val="-5"/>
          <w:sz w:val="28"/>
        </w:rPr>
        <w:t xml:space="preserve"> </w:t>
      </w:r>
      <w:r>
        <w:rPr>
          <w:b/>
          <w:spacing w:val="-6"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i/>
          <w:spacing w:val="-6"/>
          <w:sz w:val="24"/>
        </w:rPr>
        <w:t>David</w:t>
      </w:r>
      <w:r>
        <w:rPr>
          <w:i/>
          <w:spacing w:val="-4"/>
          <w:sz w:val="24"/>
        </w:rPr>
        <w:t xml:space="preserve"> </w:t>
      </w:r>
      <w:r>
        <w:rPr>
          <w:i/>
          <w:spacing w:val="-6"/>
          <w:sz w:val="24"/>
        </w:rPr>
        <w:t>Cifu,</w:t>
      </w:r>
      <w:r>
        <w:rPr>
          <w:i/>
          <w:spacing w:val="-4"/>
          <w:sz w:val="24"/>
        </w:rPr>
        <w:t xml:space="preserve"> </w:t>
      </w:r>
      <w:r>
        <w:rPr>
          <w:i/>
          <w:spacing w:val="-6"/>
          <w:sz w:val="24"/>
        </w:rPr>
        <w:t>MD</w:t>
      </w:r>
      <w:r>
        <w:rPr>
          <w:i/>
          <w:spacing w:val="-5"/>
          <w:sz w:val="24"/>
        </w:rPr>
        <w:t xml:space="preserve"> </w:t>
      </w:r>
      <w:r>
        <w:rPr>
          <w:i/>
          <w:spacing w:val="-6"/>
          <w:sz w:val="24"/>
        </w:rPr>
        <w:t>(Chair)</w:t>
      </w:r>
    </w:p>
    <w:p w14:paraId="3D7188FE" w14:textId="77777777" w:rsidR="00DB0CA8" w:rsidRDefault="00000000">
      <w:pPr>
        <w:pStyle w:val="ListParagraph"/>
        <w:numPr>
          <w:ilvl w:val="0"/>
          <w:numId w:val="1"/>
        </w:numPr>
        <w:tabs>
          <w:tab w:val="left" w:pos="1171"/>
        </w:tabs>
        <w:spacing w:before="276"/>
        <w:rPr>
          <w:b/>
          <w:sz w:val="28"/>
        </w:rPr>
      </w:pPr>
      <w:r>
        <w:rPr>
          <w:b/>
          <w:spacing w:val="-4"/>
          <w:sz w:val="28"/>
        </w:rPr>
        <w:t>Public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Comment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–</w:t>
      </w:r>
      <w:r>
        <w:rPr>
          <w:b/>
          <w:spacing w:val="-11"/>
          <w:sz w:val="28"/>
        </w:rPr>
        <w:t xml:space="preserve"> </w:t>
      </w:r>
      <w:r>
        <w:rPr>
          <w:i/>
          <w:spacing w:val="-4"/>
          <w:sz w:val="24"/>
        </w:rPr>
        <w:t>David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Cifu,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MD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(Chair)</w:t>
      </w:r>
    </w:p>
    <w:p w14:paraId="47A1520A" w14:textId="77777777" w:rsidR="00DB0CA8" w:rsidRDefault="00DB0CA8">
      <w:pPr>
        <w:pStyle w:val="BodyText"/>
        <w:spacing w:before="45"/>
        <w:rPr>
          <w:i/>
          <w:sz w:val="24"/>
        </w:rPr>
      </w:pPr>
    </w:p>
    <w:p w14:paraId="12D51457" w14:textId="77777777" w:rsidR="00DB0CA8" w:rsidRDefault="00000000">
      <w:pPr>
        <w:pStyle w:val="ListParagraph"/>
        <w:numPr>
          <w:ilvl w:val="0"/>
          <w:numId w:val="1"/>
        </w:numPr>
        <w:tabs>
          <w:tab w:val="left" w:pos="1171"/>
        </w:tabs>
        <w:rPr>
          <w:b/>
          <w:sz w:val="28"/>
        </w:rPr>
      </w:pPr>
      <w:r>
        <w:rPr>
          <w:b/>
          <w:spacing w:val="-4"/>
          <w:sz w:val="28"/>
        </w:rPr>
        <w:t>Approval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and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Adoption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i/>
          <w:spacing w:val="-4"/>
          <w:sz w:val="24"/>
        </w:rPr>
        <w:t>David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Cifu,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MD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(Chair)</w:t>
      </w:r>
    </w:p>
    <w:p w14:paraId="137A04C1" w14:textId="77777777" w:rsidR="00DB0CA8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line="293" w:lineRule="exact"/>
        <w:ind w:left="1799" w:hanging="359"/>
        <w:rPr>
          <w:sz w:val="24"/>
        </w:rPr>
      </w:pPr>
      <w:r>
        <w:rPr>
          <w:spacing w:val="-6"/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17,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minutes</w:t>
      </w:r>
    </w:p>
    <w:p w14:paraId="4B152DF7" w14:textId="77777777" w:rsidR="00DB0CA8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line="293" w:lineRule="exact"/>
        <w:ind w:left="1799" w:hanging="359"/>
        <w:rPr>
          <w:sz w:val="24"/>
        </w:rPr>
      </w:pPr>
      <w:r>
        <w:rPr>
          <w:spacing w:val="-6"/>
          <w:sz w:val="24"/>
        </w:rPr>
        <w:t>Adoption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16,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agenda</w:t>
      </w:r>
    </w:p>
    <w:p w14:paraId="06912C02" w14:textId="77777777" w:rsidR="00DB0CA8" w:rsidRDefault="00DB0CA8">
      <w:pPr>
        <w:pStyle w:val="BodyText"/>
        <w:spacing w:before="46"/>
        <w:rPr>
          <w:sz w:val="24"/>
        </w:rPr>
      </w:pPr>
    </w:p>
    <w:p w14:paraId="0A5202F3" w14:textId="77777777" w:rsidR="00DB0CA8" w:rsidRDefault="00000000">
      <w:pPr>
        <w:pStyle w:val="ListParagraph"/>
        <w:numPr>
          <w:ilvl w:val="0"/>
          <w:numId w:val="1"/>
        </w:numPr>
        <w:tabs>
          <w:tab w:val="left" w:pos="1171"/>
        </w:tabs>
        <w:rPr>
          <w:b/>
          <w:sz w:val="24"/>
        </w:rPr>
      </w:pPr>
      <w:r>
        <w:rPr>
          <w:b/>
          <w:spacing w:val="-6"/>
          <w:sz w:val="28"/>
        </w:rPr>
        <w:t>Grantee</w:t>
      </w:r>
      <w:r>
        <w:rPr>
          <w:b/>
          <w:spacing w:val="-5"/>
          <w:sz w:val="28"/>
        </w:rPr>
        <w:t xml:space="preserve"> </w:t>
      </w:r>
      <w:r>
        <w:rPr>
          <w:b/>
          <w:spacing w:val="-6"/>
          <w:sz w:val="28"/>
        </w:rPr>
        <w:t>Presentation</w:t>
      </w:r>
      <w:r>
        <w:rPr>
          <w:b/>
          <w:spacing w:val="-1"/>
          <w:sz w:val="28"/>
        </w:rPr>
        <w:t xml:space="preserve"> </w:t>
      </w:r>
      <w:r>
        <w:rPr>
          <w:b/>
          <w:spacing w:val="-6"/>
          <w:sz w:val="28"/>
        </w:rPr>
        <w:t>–</w:t>
      </w:r>
      <w:r>
        <w:rPr>
          <w:b/>
          <w:spacing w:val="2"/>
          <w:sz w:val="28"/>
        </w:rPr>
        <w:t xml:space="preserve"> </w:t>
      </w:r>
      <w:r>
        <w:rPr>
          <w:spacing w:val="-6"/>
          <w:sz w:val="24"/>
        </w:rPr>
        <w:t>Noel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Anderson,</w:t>
      </w:r>
      <w:r>
        <w:rPr>
          <w:spacing w:val="-2"/>
          <w:sz w:val="24"/>
        </w:rPr>
        <w:t xml:space="preserve"> </w:t>
      </w:r>
      <w:r>
        <w:rPr>
          <w:i/>
          <w:spacing w:val="-6"/>
          <w:sz w:val="24"/>
        </w:rPr>
        <w:t>Anderson</w:t>
      </w:r>
      <w:r>
        <w:rPr>
          <w:i/>
          <w:spacing w:val="-1"/>
          <w:sz w:val="24"/>
        </w:rPr>
        <w:t xml:space="preserve"> </w:t>
      </w:r>
      <w:r>
        <w:rPr>
          <w:i/>
          <w:spacing w:val="-6"/>
          <w:sz w:val="24"/>
        </w:rPr>
        <w:t>Music</w:t>
      </w:r>
      <w:r>
        <w:rPr>
          <w:i/>
          <w:spacing w:val="-2"/>
          <w:sz w:val="24"/>
        </w:rPr>
        <w:t xml:space="preserve"> </w:t>
      </w:r>
      <w:r>
        <w:rPr>
          <w:i/>
          <w:spacing w:val="-6"/>
          <w:sz w:val="24"/>
        </w:rPr>
        <w:t>Therapy</w:t>
      </w:r>
      <w:r>
        <w:rPr>
          <w:i/>
          <w:spacing w:val="-2"/>
          <w:sz w:val="24"/>
        </w:rPr>
        <w:t xml:space="preserve"> </w:t>
      </w:r>
      <w:r>
        <w:rPr>
          <w:i/>
          <w:spacing w:val="-6"/>
          <w:sz w:val="24"/>
        </w:rPr>
        <w:t>Services</w:t>
      </w:r>
    </w:p>
    <w:p w14:paraId="0747DCED" w14:textId="77777777" w:rsidR="00DB0CA8" w:rsidRDefault="00DB0CA8">
      <w:pPr>
        <w:pStyle w:val="BodyText"/>
        <w:spacing w:before="45"/>
        <w:rPr>
          <w:i/>
          <w:sz w:val="24"/>
        </w:rPr>
      </w:pPr>
    </w:p>
    <w:p w14:paraId="6AF32FDC" w14:textId="77777777" w:rsidR="00DB0CA8" w:rsidRDefault="00000000">
      <w:pPr>
        <w:pStyle w:val="ListParagraph"/>
        <w:numPr>
          <w:ilvl w:val="0"/>
          <w:numId w:val="1"/>
        </w:numPr>
        <w:tabs>
          <w:tab w:val="left" w:pos="1171"/>
        </w:tabs>
        <w:spacing w:before="1"/>
        <w:rPr>
          <w:b/>
          <w:sz w:val="28"/>
        </w:rPr>
      </w:pPr>
      <w:r>
        <w:rPr>
          <w:b/>
          <w:spacing w:val="-4"/>
          <w:sz w:val="28"/>
        </w:rPr>
        <w:t>CNI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Update</w:t>
      </w:r>
      <w:r>
        <w:rPr>
          <w:b/>
          <w:spacing w:val="-13"/>
          <w:sz w:val="28"/>
        </w:rPr>
        <w:t xml:space="preserve"> </w:t>
      </w:r>
      <w:r>
        <w:rPr>
          <w:b/>
          <w:i/>
          <w:spacing w:val="-4"/>
          <w:sz w:val="28"/>
        </w:rPr>
        <w:t>–</w:t>
      </w:r>
      <w:r>
        <w:rPr>
          <w:b/>
          <w:i/>
          <w:spacing w:val="-14"/>
          <w:sz w:val="28"/>
        </w:rPr>
        <w:t xml:space="preserve"> </w:t>
      </w:r>
      <w:r>
        <w:rPr>
          <w:i/>
          <w:spacing w:val="-4"/>
          <w:sz w:val="24"/>
        </w:rPr>
        <w:t>Jacole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Thomas,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CNI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Trust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Fund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Program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Specialist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/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DARS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BISC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Unit</w:t>
      </w:r>
    </w:p>
    <w:p w14:paraId="0E7FFADE" w14:textId="77777777" w:rsidR="00DB0CA8" w:rsidRDefault="00000000">
      <w:pPr>
        <w:pStyle w:val="ListParagraph"/>
        <w:numPr>
          <w:ilvl w:val="1"/>
          <w:numId w:val="1"/>
        </w:numPr>
        <w:tabs>
          <w:tab w:val="left" w:pos="1891"/>
        </w:tabs>
        <w:spacing w:line="293" w:lineRule="exact"/>
        <w:ind w:left="1891"/>
        <w:rPr>
          <w:sz w:val="24"/>
        </w:rPr>
      </w:pPr>
      <w:r>
        <w:rPr>
          <w:spacing w:val="-5"/>
          <w:sz w:val="24"/>
        </w:rPr>
        <w:t>Next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RFA</w:t>
      </w:r>
    </w:p>
    <w:p w14:paraId="5EC7D882" w14:textId="77777777" w:rsidR="00DB0CA8" w:rsidRDefault="00000000">
      <w:pPr>
        <w:pStyle w:val="ListParagraph"/>
        <w:numPr>
          <w:ilvl w:val="1"/>
          <w:numId w:val="1"/>
        </w:numPr>
        <w:tabs>
          <w:tab w:val="left" w:pos="1891"/>
        </w:tabs>
        <w:spacing w:line="293" w:lineRule="exact"/>
        <w:ind w:left="1891"/>
        <w:rPr>
          <w:sz w:val="24"/>
        </w:rPr>
      </w:pPr>
      <w:r>
        <w:rPr>
          <w:spacing w:val="-6"/>
          <w:sz w:val="24"/>
        </w:rPr>
        <w:t>Triennial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33C9E678" w14:textId="77777777" w:rsidR="00DB0CA8" w:rsidRDefault="00DB0CA8">
      <w:pPr>
        <w:pStyle w:val="BodyText"/>
        <w:spacing w:before="46"/>
        <w:rPr>
          <w:sz w:val="24"/>
        </w:rPr>
      </w:pPr>
    </w:p>
    <w:p w14:paraId="639B4B01" w14:textId="77777777" w:rsidR="00DB0CA8" w:rsidRDefault="00000000">
      <w:pPr>
        <w:pStyle w:val="ListParagraph"/>
        <w:numPr>
          <w:ilvl w:val="0"/>
          <w:numId w:val="1"/>
        </w:numPr>
        <w:tabs>
          <w:tab w:val="left" w:pos="1171"/>
        </w:tabs>
        <w:ind w:right="272"/>
        <w:rPr>
          <w:b/>
          <w:sz w:val="28"/>
        </w:rPr>
      </w:pPr>
      <w:r>
        <w:rPr>
          <w:b/>
          <w:spacing w:val="-4"/>
          <w:sz w:val="28"/>
        </w:rPr>
        <w:t>Financial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Report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–</w:t>
      </w:r>
      <w:r>
        <w:rPr>
          <w:b/>
          <w:spacing w:val="-14"/>
          <w:sz w:val="28"/>
        </w:rPr>
        <w:t xml:space="preserve"> </w:t>
      </w:r>
      <w:r>
        <w:rPr>
          <w:i/>
          <w:spacing w:val="-4"/>
          <w:sz w:val="24"/>
        </w:rPr>
        <w:t>Jacole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Thomas,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CNI</w:t>
      </w:r>
      <w:r>
        <w:rPr>
          <w:i/>
          <w:spacing w:val="-13"/>
          <w:sz w:val="24"/>
        </w:rPr>
        <w:t xml:space="preserve"> </w:t>
      </w:r>
      <w:r>
        <w:rPr>
          <w:i/>
          <w:spacing w:val="-4"/>
          <w:sz w:val="24"/>
        </w:rPr>
        <w:t>Trust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Fund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Program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Specialist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/</w:t>
      </w:r>
      <w:r>
        <w:rPr>
          <w:i/>
          <w:spacing w:val="-12"/>
          <w:sz w:val="24"/>
        </w:rPr>
        <w:t xml:space="preserve"> </w:t>
      </w:r>
      <w:r>
        <w:rPr>
          <w:i/>
          <w:spacing w:val="-4"/>
          <w:sz w:val="24"/>
        </w:rPr>
        <w:t>DARS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BISC Unit</w:t>
      </w:r>
    </w:p>
    <w:p w14:paraId="57995528" w14:textId="77777777" w:rsidR="00DB0CA8" w:rsidRDefault="00DB0CA8">
      <w:pPr>
        <w:pStyle w:val="BodyText"/>
        <w:spacing w:before="45"/>
        <w:rPr>
          <w:i/>
          <w:sz w:val="24"/>
        </w:rPr>
      </w:pPr>
    </w:p>
    <w:p w14:paraId="3064B9AC" w14:textId="77777777" w:rsidR="00DB0CA8" w:rsidRDefault="00000000">
      <w:pPr>
        <w:pStyle w:val="Heading1"/>
        <w:numPr>
          <w:ilvl w:val="0"/>
          <w:numId w:val="1"/>
        </w:numPr>
        <w:tabs>
          <w:tab w:val="left" w:pos="1170"/>
        </w:tabs>
        <w:ind w:left="1170" w:hanging="719"/>
      </w:pP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Business</w:t>
      </w:r>
      <w:r>
        <w:t xml:space="preserve"> </w:t>
      </w:r>
      <w:r>
        <w:rPr>
          <w:spacing w:val="-10"/>
        </w:rPr>
        <w:t>-</w:t>
      </w:r>
    </w:p>
    <w:p w14:paraId="2333C2AB" w14:textId="77777777" w:rsidR="00DB0CA8" w:rsidRDefault="00000000">
      <w:pPr>
        <w:pStyle w:val="ListParagraph"/>
        <w:numPr>
          <w:ilvl w:val="0"/>
          <w:numId w:val="1"/>
        </w:numPr>
        <w:tabs>
          <w:tab w:val="left" w:pos="1171"/>
        </w:tabs>
        <w:spacing w:before="276"/>
        <w:rPr>
          <w:b/>
          <w:sz w:val="24"/>
        </w:rPr>
      </w:pPr>
      <w:r>
        <w:rPr>
          <w:b/>
          <w:spacing w:val="-6"/>
          <w:sz w:val="28"/>
        </w:rPr>
        <w:t xml:space="preserve">Adjourn </w:t>
      </w:r>
      <w:r>
        <w:rPr>
          <w:b/>
          <w:spacing w:val="-6"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i/>
          <w:spacing w:val="-6"/>
          <w:sz w:val="24"/>
        </w:rPr>
        <w:t>David</w:t>
      </w:r>
      <w:r>
        <w:rPr>
          <w:i/>
          <w:spacing w:val="-3"/>
          <w:sz w:val="24"/>
        </w:rPr>
        <w:t xml:space="preserve"> </w:t>
      </w:r>
      <w:r>
        <w:rPr>
          <w:i/>
          <w:spacing w:val="-6"/>
          <w:sz w:val="24"/>
        </w:rPr>
        <w:t>Cifu, MD</w:t>
      </w:r>
      <w:r>
        <w:rPr>
          <w:i/>
          <w:spacing w:val="-4"/>
          <w:sz w:val="24"/>
        </w:rPr>
        <w:t xml:space="preserve"> </w:t>
      </w:r>
      <w:r>
        <w:rPr>
          <w:i/>
          <w:spacing w:val="-6"/>
          <w:sz w:val="24"/>
        </w:rPr>
        <w:t>(Chair)</w:t>
      </w:r>
    </w:p>
    <w:p w14:paraId="13BFE308" w14:textId="77777777" w:rsidR="00DB0CA8" w:rsidRDefault="00DB0CA8">
      <w:pPr>
        <w:pStyle w:val="BodyText"/>
        <w:rPr>
          <w:i/>
          <w:sz w:val="24"/>
        </w:rPr>
      </w:pPr>
    </w:p>
    <w:p w14:paraId="43755344" w14:textId="77777777" w:rsidR="00DB0CA8" w:rsidRDefault="00DB0CA8">
      <w:pPr>
        <w:pStyle w:val="BodyText"/>
        <w:rPr>
          <w:i/>
          <w:sz w:val="24"/>
        </w:rPr>
      </w:pPr>
    </w:p>
    <w:p w14:paraId="07083BBC" w14:textId="77777777" w:rsidR="00DB0CA8" w:rsidRDefault="00DB0CA8">
      <w:pPr>
        <w:pStyle w:val="BodyText"/>
        <w:spacing w:before="1"/>
        <w:rPr>
          <w:i/>
          <w:sz w:val="24"/>
        </w:rPr>
      </w:pPr>
    </w:p>
    <w:p w14:paraId="61E86194" w14:textId="77777777" w:rsidR="00DB0CA8" w:rsidRDefault="00000000">
      <w:pPr>
        <w:ind w:left="360"/>
        <w:rPr>
          <w:sz w:val="24"/>
        </w:rPr>
      </w:pPr>
      <w:r>
        <w:rPr>
          <w:color w:val="000000"/>
          <w:spacing w:val="-6"/>
          <w:sz w:val="24"/>
          <w:highlight w:val="yellow"/>
          <w:u w:val="single"/>
        </w:rPr>
        <w:t>Next</w:t>
      </w:r>
      <w:r>
        <w:rPr>
          <w:color w:val="000000"/>
          <w:spacing w:val="-3"/>
          <w:sz w:val="24"/>
          <w:highlight w:val="yellow"/>
          <w:u w:val="single"/>
        </w:rPr>
        <w:t xml:space="preserve"> </w:t>
      </w:r>
      <w:r>
        <w:rPr>
          <w:color w:val="000000"/>
          <w:spacing w:val="-6"/>
          <w:sz w:val="24"/>
          <w:highlight w:val="yellow"/>
          <w:u w:val="single"/>
        </w:rPr>
        <w:t>scheduled</w:t>
      </w:r>
      <w:r>
        <w:rPr>
          <w:color w:val="000000"/>
          <w:spacing w:val="-1"/>
          <w:sz w:val="24"/>
          <w:highlight w:val="yellow"/>
          <w:u w:val="single"/>
        </w:rPr>
        <w:t xml:space="preserve"> </w:t>
      </w:r>
      <w:r>
        <w:rPr>
          <w:color w:val="000000"/>
          <w:spacing w:val="-6"/>
          <w:sz w:val="24"/>
          <w:highlight w:val="yellow"/>
          <w:u w:val="single"/>
        </w:rPr>
        <w:t>meeting:</w:t>
      </w:r>
      <w:r>
        <w:rPr>
          <w:color w:val="000000"/>
          <w:spacing w:val="-1"/>
          <w:sz w:val="24"/>
          <w:highlight w:val="yellow"/>
          <w:u w:val="single"/>
        </w:rPr>
        <w:t xml:space="preserve"> </w:t>
      </w:r>
      <w:r>
        <w:rPr>
          <w:color w:val="000000"/>
          <w:spacing w:val="-6"/>
          <w:sz w:val="24"/>
          <w:highlight w:val="yellow"/>
          <w:u w:val="single"/>
        </w:rPr>
        <w:t>September</w:t>
      </w:r>
      <w:r>
        <w:rPr>
          <w:color w:val="000000"/>
          <w:spacing w:val="-2"/>
          <w:sz w:val="24"/>
          <w:highlight w:val="yellow"/>
          <w:u w:val="single"/>
        </w:rPr>
        <w:t xml:space="preserve"> </w:t>
      </w:r>
      <w:r>
        <w:rPr>
          <w:color w:val="000000"/>
          <w:spacing w:val="-6"/>
          <w:sz w:val="24"/>
          <w:highlight w:val="yellow"/>
          <w:u w:val="single"/>
        </w:rPr>
        <w:t>15,</w:t>
      </w:r>
      <w:r>
        <w:rPr>
          <w:color w:val="000000"/>
          <w:spacing w:val="-1"/>
          <w:sz w:val="24"/>
          <w:highlight w:val="yellow"/>
          <w:u w:val="single"/>
        </w:rPr>
        <w:t xml:space="preserve"> </w:t>
      </w:r>
      <w:r>
        <w:rPr>
          <w:color w:val="000000"/>
          <w:spacing w:val="-6"/>
          <w:sz w:val="24"/>
          <w:highlight w:val="yellow"/>
          <w:u w:val="single"/>
        </w:rPr>
        <w:t>2023</w:t>
      </w:r>
      <w:r>
        <w:rPr>
          <w:color w:val="000000"/>
          <w:sz w:val="24"/>
          <w:highlight w:val="yellow"/>
          <w:u w:val="single"/>
        </w:rPr>
        <w:t xml:space="preserve"> </w:t>
      </w:r>
      <w:r>
        <w:rPr>
          <w:color w:val="000000"/>
          <w:spacing w:val="-6"/>
          <w:sz w:val="24"/>
          <w:highlight w:val="yellow"/>
          <w:u w:val="single"/>
        </w:rPr>
        <w:t>(Hybrid)</w:t>
      </w:r>
    </w:p>
    <w:p w14:paraId="2AF45324" w14:textId="77777777" w:rsidR="00DB0CA8" w:rsidRDefault="00DB0CA8">
      <w:pPr>
        <w:pStyle w:val="BodyText"/>
        <w:spacing w:before="25"/>
      </w:pPr>
    </w:p>
    <w:p w14:paraId="7A2666E3" w14:textId="77777777" w:rsidR="00DB0CA8" w:rsidRDefault="00000000">
      <w:pPr>
        <w:pStyle w:val="BodyText"/>
        <w:ind w:left="360"/>
      </w:pP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meeting</w:t>
      </w:r>
      <w:r>
        <w:rPr>
          <w:spacing w:val="-4"/>
        </w:rPr>
        <w:t xml:space="preserve"> </w:t>
      </w:r>
      <w:r>
        <w:rPr>
          <w:spacing w:val="-6"/>
        </w:rPr>
        <w:t>materials,</w:t>
      </w:r>
      <w:r>
        <w:rPr>
          <w:spacing w:val="-3"/>
        </w:rPr>
        <w:t xml:space="preserve"> </w:t>
      </w:r>
      <w:r>
        <w:rPr>
          <w:spacing w:val="-6"/>
        </w:rPr>
        <w:t>please</w:t>
      </w:r>
      <w:r>
        <w:rPr>
          <w:spacing w:val="-4"/>
        </w:rPr>
        <w:t xml:space="preserve"> </w:t>
      </w:r>
      <w:r>
        <w:rPr>
          <w:spacing w:val="-6"/>
        </w:rPr>
        <w:t>visit:</w:t>
      </w:r>
      <w:r>
        <w:rPr>
          <w:spacing w:val="-2"/>
        </w:rPr>
        <w:t xml:space="preserve"> </w:t>
      </w:r>
      <w:hyperlink r:id="rId7">
        <w:r>
          <w:rPr>
            <w:spacing w:val="-6"/>
          </w:rPr>
          <w:t>https://www.vacni.virginia.gov</w:t>
        </w:r>
      </w:hyperlink>
    </w:p>
    <w:p w14:paraId="2E46185D" w14:textId="77777777" w:rsidR="00DB0CA8" w:rsidRDefault="00000000">
      <w:pPr>
        <w:pStyle w:val="BodyText"/>
        <w:spacing w:before="119"/>
        <w:ind w:left="360"/>
      </w:pPr>
      <w:r>
        <w:rPr>
          <w:spacing w:val="-6"/>
        </w:rPr>
        <w:t>Public</w:t>
      </w:r>
      <w:r>
        <w:rPr>
          <w:spacing w:val="-5"/>
        </w:rPr>
        <w:t xml:space="preserve"> </w:t>
      </w:r>
      <w:r>
        <w:rPr>
          <w:spacing w:val="-6"/>
        </w:rPr>
        <w:t>comment</w:t>
      </w:r>
      <w:r>
        <w:rPr>
          <w:spacing w:val="-2"/>
        </w:rPr>
        <w:t xml:space="preserve"> </w:t>
      </w:r>
      <w:r>
        <w:rPr>
          <w:spacing w:val="-6"/>
        </w:rPr>
        <w:t>will</w:t>
      </w:r>
      <w:r>
        <w:rPr>
          <w:spacing w:val="-1"/>
        </w:rPr>
        <w:t xml:space="preserve"> </w:t>
      </w:r>
      <w:r>
        <w:rPr>
          <w:spacing w:val="-6"/>
        </w:rPr>
        <w:t>be</w:t>
      </w:r>
      <w:r>
        <w:rPr>
          <w:spacing w:val="-3"/>
        </w:rPr>
        <w:t xml:space="preserve"> </w:t>
      </w:r>
      <w:r>
        <w:rPr>
          <w:spacing w:val="-6"/>
        </w:rPr>
        <w:t>accepted</w:t>
      </w:r>
      <w:r>
        <w:rPr>
          <w:spacing w:val="-2"/>
        </w:rPr>
        <w:t xml:space="preserve"> </w:t>
      </w:r>
      <w:r>
        <w:rPr>
          <w:spacing w:val="-6"/>
        </w:rPr>
        <w:t>by</w:t>
      </w:r>
      <w:r>
        <w:rPr>
          <w:spacing w:val="-5"/>
        </w:rPr>
        <w:t xml:space="preserve"> </w:t>
      </w:r>
      <w:r>
        <w:rPr>
          <w:spacing w:val="-6"/>
        </w:rPr>
        <w:t>email</w:t>
      </w:r>
      <w:r>
        <w:rPr>
          <w:spacing w:val="-4"/>
        </w:rPr>
        <w:t xml:space="preserve"> </w:t>
      </w:r>
      <w:r>
        <w:rPr>
          <w:spacing w:val="-6"/>
        </w:rPr>
        <w:t>(</w:t>
      </w:r>
      <w:hyperlink r:id="rId8">
        <w:r>
          <w:rPr>
            <w:color w:val="0000FF"/>
            <w:spacing w:val="-6"/>
            <w:u w:val="single" w:color="0000FF"/>
          </w:rPr>
          <w:t>jacole.thomas@dars.virginia.gov</w:t>
        </w:r>
      </w:hyperlink>
      <w:r>
        <w:rPr>
          <w:spacing w:val="-6"/>
        </w:rPr>
        <w:t>)</w:t>
      </w:r>
      <w:r>
        <w:rPr>
          <w:spacing w:val="-3"/>
        </w:rPr>
        <w:t xml:space="preserve"> </w:t>
      </w:r>
      <w:r>
        <w:rPr>
          <w:spacing w:val="-6"/>
        </w:rPr>
        <w:t>or</w:t>
      </w:r>
      <w:r>
        <w:rPr>
          <w:spacing w:val="-4"/>
        </w:rPr>
        <w:t xml:space="preserve"> </w:t>
      </w:r>
      <w:r>
        <w:rPr>
          <w:spacing w:val="-6"/>
        </w:rPr>
        <w:t>phone</w:t>
      </w:r>
      <w:r>
        <w:rPr>
          <w:spacing w:val="-2"/>
        </w:rPr>
        <w:t xml:space="preserve"> </w:t>
      </w:r>
      <w:r>
        <w:rPr>
          <w:spacing w:val="-6"/>
        </w:rPr>
        <w:t>(804-662-7154).</w:t>
      </w:r>
    </w:p>
    <w:p w14:paraId="5221720A" w14:textId="77777777" w:rsidR="00DB0CA8" w:rsidRDefault="00000000">
      <w:pPr>
        <w:pStyle w:val="BodyText"/>
        <w:spacing w:before="117"/>
        <w:ind w:left="359" w:right="35"/>
      </w:pPr>
      <w:r>
        <w:rPr>
          <w:spacing w:val="-4"/>
        </w:rPr>
        <w:t>Public</w:t>
      </w:r>
      <w:r>
        <w:rPr>
          <w:spacing w:val="-12"/>
        </w:rPr>
        <w:t xml:space="preserve"> </w:t>
      </w:r>
      <w:r>
        <w:rPr>
          <w:spacing w:val="-4"/>
        </w:rPr>
        <w:t>comments</w:t>
      </w:r>
      <w:r>
        <w:rPr>
          <w:spacing w:val="-12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0"/>
        </w:rPr>
        <w:t xml:space="preserve"> </w:t>
      </w:r>
      <w:r>
        <w:rPr>
          <w:spacing w:val="-4"/>
        </w:rPr>
        <w:t>5p.m.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June</w:t>
      </w:r>
      <w:r>
        <w:rPr>
          <w:spacing w:val="-12"/>
        </w:rPr>
        <w:t xml:space="preserve"> </w:t>
      </w:r>
      <w:r>
        <w:rPr>
          <w:spacing w:val="-4"/>
        </w:rPr>
        <w:t>9,</w:t>
      </w:r>
      <w:r>
        <w:rPr>
          <w:spacing w:val="-10"/>
        </w:rPr>
        <w:t xml:space="preserve"> </w:t>
      </w:r>
      <w:r>
        <w:rPr>
          <w:spacing w:val="-4"/>
        </w:rPr>
        <w:t>2023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read</w:t>
      </w:r>
      <w:r>
        <w:rPr>
          <w:spacing w:val="-12"/>
        </w:rPr>
        <w:t xml:space="preserve"> </w:t>
      </w:r>
      <w:r>
        <w:rPr>
          <w:spacing w:val="-4"/>
        </w:rPr>
        <w:t>(or</w:t>
      </w:r>
      <w:r>
        <w:rPr>
          <w:spacing w:val="-12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lengthy,</w:t>
      </w:r>
      <w:r>
        <w:rPr>
          <w:spacing w:val="-12"/>
        </w:rPr>
        <w:t xml:space="preserve"> </w:t>
      </w:r>
      <w:r>
        <w:rPr>
          <w:spacing w:val="-4"/>
        </w:rPr>
        <w:t>summarized)</w:t>
      </w:r>
      <w:r>
        <w:rPr>
          <w:spacing w:val="-12"/>
        </w:rPr>
        <w:t xml:space="preserve"> </w:t>
      </w:r>
      <w:r>
        <w:rPr>
          <w:spacing w:val="-4"/>
        </w:rPr>
        <w:t>during</w:t>
      </w:r>
      <w:r>
        <w:rPr>
          <w:spacing w:val="-12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meeting.</w:t>
      </w:r>
    </w:p>
    <w:sectPr w:rsidR="00DB0CA8">
      <w:type w:val="continuous"/>
      <w:pgSz w:w="12240" w:h="15840"/>
      <w:pgMar w:top="10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42B37"/>
    <w:multiLevelType w:val="hybridMultilevel"/>
    <w:tmpl w:val="1BB07CC0"/>
    <w:lvl w:ilvl="0" w:tplc="71122D44">
      <w:start w:val="1"/>
      <w:numFmt w:val="upperRoman"/>
      <w:lvlText w:val="%1."/>
      <w:lvlJc w:val="left"/>
      <w:pPr>
        <w:ind w:left="1171" w:hanging="720"/>
        <w:jc w:val="left"/>
      </w:pPr>
      <w:rPr>
        <w:rFonts w:hint="default"/>
        <w:spacing w:val="-5"/>
        <w:w w:val="100"/>
        <w:lang w:val="en-US" w:eastAsia="en-US" w:bidi="ar-SA"/>
      </w:rPr>
    </w:lvl>
    <w:lvl w:ilvl="1" w:tplc="F22C0632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B00F812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 w:tplc="5E846202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4" w:tplc="3C4233C8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5" w:tplc="0722DBF8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6" w:tplc="4C548EC2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7" w:tplc="54B07202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45F2E34C"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</w:abstractNum>
  <w:num w:numId="1" w16cid:durableId="99549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0CA8"/>
    <w:rsid w:val="0026667F"/>
    <w:rsid w:val="00490EFD"/>
    <w:rsid w:val="005052E2"/>
    <w:rsid w:val="00DB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0455"/>
  <w15:docId w15:val="{5370716B-B0B8-4BA7-A4B8-5DA9C9EF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70" w:hanging="7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7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ole.thomas@dars.virgini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acni.virgini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cni.virginia.gov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1102</Characters>
  <Application>Microsoft Office Word</Application>
  <DocSecurity>0</DocSecurity>
  <Lines>44</Lines>
  <Paragraphs>27</Paragraphs>
  <ScaleCrop>false</ScaleCrop>
  <Company>Virginia IT Infrastructure Partnership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Goodall, Patricia (DARS)</dc:creator>
  <dc:description/>
  <cp:lastModifiedBy>Bowers, Devin (DARS)</cp:lastModifiedBy>
  <cp:revision>3</cp:revision>
  <dcterms:created xsi:type="dcterms:W3CDTF">2026-01-13T21:46:00Z</dcterms:created>
  <dcterms:modified xsi:type="dcterms:W3CDTF">2026-01-13T21:47:00Z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D:20230601190614</vt:lpwstr>
  </property>
</Properties>
</file>